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CCE" w:rsidRPr="00DB2923" w:rsidRDefault="00044CCE" w:rsidP="00044CCE">
      <w:pPr>
        <w:ind w:left="-426"/>
        <w:jc w:val="center"/>
        <w:rPr>
          <w:b/>
          <w:szCs w:val="24"/>
        </w:rPr>
      </w:pPr>
      <w:r w:rsidRPr="00DB2923">
        <w:rPr>
          <w:b/>
          <w:szCs w:val="24"/>
        </w:rPr>
        <w:t xml:space="preserve">Управление образования администрации Верховажского </w:t>
      </w:r>
    </w:p>
    <w:p w:rsidR="00044CCE" w:rsidRPr="00DB2923" w:rsidRDefault="00044CCE" w:rsidP="00044CCE">
      <w:pPr>
        <w:ind w:left="-426"/>
        <w:jc w:val="center"/>
        <w:rPr>
          <w:b/>
          <w:szCs w:val="24"/>
        </w:rPr>
      </w:pPr>
      <w:r w:rsidRPr="00DB2923">
        <w:rPr>
          <w:b/>
          <w:szCs w:val="24"/>
        </w:rPr>
        <w:t>муниципального округа Вологодской области</w:t>
      </w:r>
    </w:p>
    <w:p w:rsidR="00402DC7" w:rsidRPr="00402DC7" w:rsidRDefault="00402DC7" w:rsidP="00402DC7">
      <w:pPr>
        <w:spacing w:after="160" w:line="252" w:lineRule="auto"/>
        <w:ind w:left="0" w:firstLine="0"/>
        <w:jc w:val="center"/>
        <w:rPr>
          <w:rFonts w:eastAsia="Calibri"/>
          <w:b/>
          <w:color w:val="auto"/>
          <w:szCs w:val="24"/>
        </w:rPr>
      </w:pPr>
      <w:r w:rsidRPr="00402DC7">
        <w:rPr>
          <w:rFonts w:eastAsia="Calibri"/>
          <w:b/>
          <w:color w:val="auto"/>
          <w:szCs w:val="24"/>
          <w:lang w:eastAsia="en-US"/>
        </w:rPr>
        <w:t xml:space="preserve">МБОУ «Верховажская средняя общеобразовательная школа </w:t>
      </w:r>
    </w:p>
    <w:p w:rsidR="00402DC7" w:rsidRPr="00402DC7" w:rsidRDefault="00402DC7" w:rsidP="00402DC7">
      <w:pPr>
        <w:spacing w:after="160" w:line="252" w:lineRule="auto"/>
        <w:ind w:left="0" w:firstLine="0"/>
        <w:jc w:val="center"/>
        <w:rPr>
          <w:rFonts w:eastAsia="Calibri"/>
          <w:b/>
          <w:color w:val="auto"/>
          <w:szCs w:val="24"/>
          <w:lang w:eastAsia="en-US"/>
        </w:rPr>
      </w:pPr>
      <w:proofErr w:type="gramStart"/>
      <w:r w:rsidRPr="00402DC7">
        <w:rPr>
          <w:rFonts w:eastAsia="Calibri"/>
          <w:b/>
          <w:color w:val="auto"/>
          <w:szCs w:val="24"/>
          <w:lang w:eastAsia="en-US"/>
        </w:rPr>
        <w:t xml:space="preserve">имени  </w:t>
      </w:r>
      <w:proofErr w:type="spellStart"/>
      <w:r w:rsidRPr="00402DC7">
        <w:rPr>
          <w:rFonts w:eastAsia="Calibri"/>
          <w:b/>
          <w:color w:val="auto"/>
          <w:szCs w:val="24"/>
          <w:lang w:eastAsia="en-US"/>
        </w:rPr>
        <w:t>Я.Я.Кремлёва</w:t>
      </w:r>
      <w:proofErr w:type="spellEnd"/>
      <w:proofErr w:type="gramEnd"/>
      <w:r w:rsidRPr="00402DC7">
        <w:rPr>
          <w:rFonts w:eastAsia="Calibri"/>
          <w:b/>
          <w:color w:val="auto"/>
          <w:szCs w:val="24"/>
          <w:lang w:eastAsia="en-US"/>
        </w:rPr>
        <w:t>»</w:t>
      </w:r>
    </w:p>
    <w:tbl>
      <w:tblPr>
        <w:tblW w:w="11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3686"/>
        <w:gridCol w:w="3940"/>
      </w:tblGrid>
      <w:tr w:rsidR="00DF7D25" w:rsidTr="002D7092">
        <w:trPr>
          <w:trHeight w:val="254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25" w:rsidRDefault="00DF7D25" w:rsidP="002D7092">
            <w:pPr>
              <w:rPr>
                <w:b/>
              </w:rPr>
            </w:pPr>
            <w:r>
              <w:rPr>
                <w:b/>
              </w:rPr>
              <w:t>«Рассмотрено»</w:t>
            </w:r>
          </w:p>
          <w:p w:rsidR="00DF7D25" w:rsidRDefault="00DF7D25" w:rsidP="002D7092">
            <w:r>
              <w:t>Председатель педагогического совета школы Г.И.Воробьева</w:t>
            </w:r>
          </w:p>
          <w:p w:rsidR="00DF7D25" w:rsidRDefault="00DF7D25" w:rsidP="002D7092"/>
          <w:p w:rsidR="00DF7D25" w:rsidRDefault="00DF7D25" w:rsidP="002D7092">
            <w:r>
              <w:t xml:space="preserve">протокол № </w:t>
            </w:r>
            <w:r w:rsidRPr="00E15145">
              <w:t>1</w:t>
            </w:r>
            <w:r w:rsidRPr="00E15145">
              <w:rPr>
                <w:lang w:val="en-US"/>
              </w:rPr>
              <w:t>3</w:t>
            </w:r>
            <w:r w:rsidRPr="00E15145">
              <w:rPr>
                <w:bCs/>
              </w:rPr>
              <w:t xml:space="preserve">от </w:t>
            </w:r>
            <w:r w:rsidRPr="00E15145">
              <w:rPr>
                <w:bCs/>
                <w:lang w:val="en-US"/>
              </w:rPr>
              <w:t>28</w:t>
            </w:r>
            <w:r w:rsidRPr="00E15145">
              <w:rPr>
                <w:bCs/>
              </w:rPr>
              <w:t>.08.202</w:t>
            </w:r>
            <w:r w:rsidRPr="00E15145">
              <w:rPr>
                <w:bCs/>
                <w:lang w:val="en-US"/>
              </w:rPr>
              <w:t>4</w:t>
            </w:r>
            <w:r w:rsidRPr="00E15145">
              <w:rPr>
                <w:bCs/>
              </w:rPr>
              <w:t xml:space="preserve"> г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D25" w:rsidRDefault="00DF7D25" w:rsidP="002D7092">
            <w:pPr>
              <w:rPr>
                <w:b/>
              </w:rPr>
            </w:pPr>
            <w:r>
              <w:rPr>
                <w:b/>
              </w:rPr>
              <w:t>«Согласовано»</w:t>
            </w:r>
          </w:p>
          <w:p w:rsidR="00DF7D25" w:rsidRDefault="00DF7D25" w:rsidP="002D7092">
            <w:r>
              <w:t>Председатель методического совета школы</w:t>
            </w:r>
          </w:p>
          <w:p w:rsidR="00DF7D25" w:rsidRDefault="00DF7D25" w:rsidP="002D7092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05B878C" wp14:editId="026C0B50">
                  <wp:simplePos x="0" y="0"/>
                  <wp:positionH relativeFrom="column">
                    <wp:posOffset>-77470</wp:posOffset>
                  </wp:positionH>
                  <wp:positionV relativeFrom="paragraph">
                    <wp:posOffset>40640</wp:posOffset>
                  </wp:positionV>
                  <wp:extent cx="971550" cy="466725"/>
                  <wp:effectExtent l="0" t="0" r="0" b="0"/>
                  <wp:wrapNone/>
                  <wp:docPr id="4" name="Рисунок 4" descr="подпись ЗН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подпись ЗН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466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Зам. директора по УВР</w:t>
            </w:r>
          </w:p>
          <w:p w:rsidR="00DF7D25" w:rsidRDefault="00DF7D25" w:rsidP="002D7092">
            <w:r>
              <w:t xml:space="preserve">_________ </w:t>
            </w:r>
            <w:proofErr w:type="spellStart"/>
            <w:r>
              <w:t>Н.В.Зобнина</w:t>
            </w:r>
            <w:proofErr w:type="spellEnd"/>
          </w:p>
          <w:p w:rsidR="00DF7D25" w:rsidRDefault="00DF7D25" w:rsidP="002D7092">
            <w:pPr>
              <w:rPr>
                <w:bCs/>
              </w:rPr>
            </w:pPr>
            <w:r>
              <w:t xml:space="preserve">Протокол </w:t>
            </w:r>
            <w:r w:rsidRPr="00E15145">
              <w:t>№1 от 28.08.2024</w:t>
            </w:r>
          </w:p>
          <w:p w:rsidR="00DF7D25" w:rsidRDefault="00DF7D25" w:rsidP="002D7092">
            <w:r>
              <w:rPr>
                <w:bCs/>
              </w:rPr>
              <w:t>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D25" w:rsidRDefault="00DF7D25" w:rsidP="002D7092">
            <w:pPr>
              <w:rPr>
                <w:b/>
              </w:rPr>
            </w:pPr>
            <w:r>
              <w:rPr>
                <w:b/>
              </w:rPr>
              <w:t>«Утверждаю»:</w:t>
            </w:r>
          </w:p>
          <w:p w:rsidR="00DF7D25" w:rsidRDefault="00DF7D25" w:rsidP="002D7092"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05FA9C83" wp14:editId="7A52F3A7">
                  <wp:simplePos x="0" y="0"/>
                  <wp:positionH relativeFrom="column">
                    <wp:posOffset>-210820</wp:posOffset>
                  </wp:positionH>
                  <wp:positionV relativeFrom="paragraph">
                    <wp:posOffset>150495</wp:posOffset>
                  </wp:positionV>
                  <wp:extent cx="1123950" cy="1143000"/>
                  <wp:effectExtent l="0" t="0" r="0" b="0"/>
                  <wp:wrapNone/>
                  <wp:docPr id="3" name="Рисунок 3" descr="печать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ечать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Директор МБОУ</w:t>
            </w:r>
          </w:p>
          <w:p w:rsidR="00DF7D25" w:rsidRDefault="00DF7D25" w:rsidP="002D7092">
            <w:r>
              <w:t>«Верховажская средняя школа</w:t>
            </w:r>
          </w:p>
          <w:p w:rsidR="00DF7D25" w:rsidRDefault="00DF7D25" w:rsidP="002D7092">
            <w:r>
              <w:t xml:space="preserve">имени Я.Я. </w:t>
            </w:r>
            <w:proofErr w:type="spellStart"/>
            <w:r>
              <w:t>Кремлева</w:t>
            </w:r>
            <w:proofErr w:type="spellEnd"/>
            <w:r>
              <w:t>»</w:t>
            </w:r>
          </w:p>
          <w:p w:rsidR="00DF7D25" w:rsidRDefault="00DF7D25" w:rsidP="002D7092">
            <w:r>
              <w:t>__________ Г.И.Воробьёва</w:t>
            </w:r>
          </w:p>
          <w:p w:rsidR="00DF7D25" w:rsidRDefault="00DF7D25" w:rsidP="002D7092">
            <w:pPr>
              <w:rPr>
                <w:b/>
              </w:rPr>
            </w:pPr>
            <w:r>
              <w:t xml:space="preserve">Приказ </w:t>
            </w:r>
            <w:r w:rsidRPr="00E15145">
              <w:rPr>
                <w:bCs/>
              </w:rPr>
              <w:t xml:space="preserve">№ </w:t>
            </w:r>
            <w:r w:rsidRPr="001D7C4F">
              <w:rPr>
                <w:bCs/>
              </w:rPr>
              <w:t>69</w:t>
            </w:r>
            <w:r w:rsidRPr="00E15145">
              <w:rPr>
                <w:bCs/>
              </w:rPr>
              <w:t xml:space="preserve"> от </w:t>
            </w:r>
            <w:r w:rsidRPr="001D7C4F">
              <w:rPr>
                <w:bCs/>
              </w:rPr>
              <w:t>28</w:t>
            </w:r>
            <w:r w:rsidRPr="00E15145">
              <w:rPr>
                <w:bCs/>
              </w:rPr>
              <w:t>.08.202</w:t>
            </w:r>
            <w:r w:rsidRPr="001D7C4F">
              <w:rPr>
                <w:bCs/>
              </w:rPr>
              <w:t>4</w:t>
            </w:r>
            <w:r w:rsidRPr="00E15145">
              <w:rPr>
                <w:bCs/>
              </w:rPr>
              <w:t>г</w:t>
            </w:r>
          </w:p>
        </w:tc>
      </w:tr>
    </w:tbl>
    <w:p w:rsidR="00402DC7" w:rsidRPr="00402DC7" w:rsidRDefault="00402DC7" w:rsidP="00402DC7">
      <w:pPr>
        <w:spacing w:after="0" w:line="240" w:lineRule="auto"/>
        <w:ind w:left="0" w:firstLine="0"/>
        <w:jc w:val="left"/>
        <w:rPr>
          <w:color w:val="auto"/>
          <w:sz w:val="28"/>
          <w:szCs w:val="28"/>
        </w:rPr>
      </w:pPr>
      <w:bookmarkStart w:id="0" w:name="_GoBack"/>
      <w:bookmarkEnd w:id="0"/>
    </w:p>
    <w:p w:rsidR="00402DC7" w:rsidRPr="00402DC7" w:rsidRDefault="00402DC7" w:rsidP="00402DC7">
      <w:pPr>
        <w:spacing w:after="0" w:line="240" w:lineRule="auto"/>
        <w:ind w:left="0" w:firstLine="0"/>
        <w:jc w:val="left"/>
        <w:rPr>
          <w:color w:val="auto"/>
          <w:sz w:val="28"/>
          <w:szCs w:val="28"/>
        </w:rPr>
      </w:pPr>
    </w:p>
    <w:p w:rsidR="00402DC7" w:rsidRPr="00402DC7" w:rsidRDefault="00402DC7" w:rsidP="00402DC7">
      <w:pPr>
        <w:spacing w:after="0" w:line="240" w:lineRule="auto"/>
        <w:ind w:left="0" w:firstLine="0"/>
        <w:jc w:val="center"/>
        <w:rPr>
          <w:color w:val="auto"/>
          <w:sz w:val="36"/>
          <w:szCs w:val="36"/>
        </w:rPr>
      </w:pPr>
      <w:r w:rsidRPr="00402DC7">
        <w:rPr>
          <w:color w:val="auto"/>
          <w:sz w:val="36"/>
          <w:szCs w:val="36"/>
        </w:rPr>
        <w:t xml:space="preserve">Дополнительная общеобразовательная общеразвивающая программа </w:t>
      </w:r>
      <w:r>
        <w:rPr>
          <w:color w:val="auto"/>
          <w:sz w:val="36"/>
          <w:szCs w:val="36"/>
        </w:rPr>
        <w:t>естественно-научной</w:t>
      </w:r>
      <w:r w:rsidRPr="00402DC7">
        <w:rPr>
          <w:color w:val="auto"/>
          <w:sz w:val="36"/>
          <w:szCs w:val="36"/>
        </w:rPr>
        <w:t xml:space="preserve"> направленности</w:t>
      </w:r>
    </w:p>
    <w:p w:rsidR="00402DC7" w:rsidRPr="00402DC7" w:rsidRDefault="00402DC7" w:rsidP="00402DC7">
      <w:pPr>
        <w:spacing w:after="0" w:line="240" w:lineRule="auto"/>
        <w:ind w:left="0" w:firstLine="0"/>
        <w:jc w:val="center"/>
        <w:rPr>
          <w:b/>
          <w:color w:val="auto"/>
          <w:sz w:val="36"/>
          <w:szCs w:val="36"/>
        </w:rPr>
      </w:pPr>
      <w:r w:rsidRPr="00402DC7">
        <w:rPr>
          <w:b/>
          <w:color w:val="auto"/>
          <w:sz w:val="36"/>
          <w:szCs w:val="36"/>
        </w:rPr>
        <w:t>«</w:t>
      </w:r>
      <w:r>
        <w:rPr>
          <w:b/>
          <w:color w:val="auto"/>
          <w:sz w:val="36"/>
          <w:szCs w:val="36"/>
        </w:rPr>
        <w:t>Физика в сельском хозяйстве</w:t>
      </w:r>
      <w:r w:rsidRPr="00402DC7">
        <w:rPr>
          <w:b/>
          <w:color w:val="auto"/>
          <w:sz w:val="36"/>
          <w:szCs w:val="36"/>
        </w:rPr>
        <w:t>»</w:t>
      </w:r>
    </w:p>
    <w:p w:rsidR="00402DC7" w:rsidRPr="00402DC7" w:rsidRDefault="00402DC7" w:rsidP="00402DC7">
      <w:pPr>
        <w:spacing w:after="0" w:line="240" w:lineRule="auto"/>
        <w:ind w:left="0" w:firstLine="0"/>
        <w:jc w:val="center"/>
        <w:rPr>
          <w:b/>
          <w:color w:val="auto"/>
          <w:sz w:val="36"/>
          <w:szCs w:val="36"/>
        </w:rPr>
      </w:pPr>
    </w:p>
    <w:p w:rsidR="00402DC7" w:rsidRDefault="00402DC7">
      <w:pPr>
        <w:spacing w:after="60" w:line="270" w:lineRule="auto"/>
        <w:ind w:left="1486"/>
        <w:rPr>
          <w:b/>
        </w:rPr>
      </w:pPr>
    </w:p>
    <w:p w:rsidR="002B1B1A" w:rsidRDefault="002B1B1A">
      <w:pPr>
        <w:spacing w:after="16" w:line="259" w:lineRule="auto"/>
        <w:ind w:left="569" w:firstLine="0"/>
        <w:jc w:val="left"/>
      </w:pPr>
    </w:p>
    <w:p w:rsidR="002B1B1A" w:rsidRDefault="00402DC7">
      <w:pPr>
        <w:spacing w:after="16" w:line="259" w:lineRule="auto"/>
        <w:ind w:left="569" w:firstLine="0"/>
        <w:jc w:val="left"/>
      </w:pPr>
      <w:r>
        <w:t xml:space="preserve"> </w:t>
      </w:r>
    </w:p>
    <w:p w:rsidR="002B1B1A" w:rsidRDefault="00402DC7">
      <w:pPr>
        <w:spacing w:after="74" w:line="259" w:lineRule="auto"/>
        <w:ind w:left="569" w:firstLine="0"/>
        <w:jc w:val="left"/>
      </w:pPr>
      <w:r>
        <w:t xml:space="preserve"> </w:t>
      </w:r>
    </w:p>
    <w:p w:rsidR="002B1B1A" w:rsidRDefault="002B1B1A">
      <w:pPr>
        <w:spacing w:after="65" w:line="259" w:lineRule="auto"/>
        <w:ind w:left="569" w:firstLine="0"/>
        <w:jc w:val="left"/>
      </w:pPr>
    </w:p>
    <w:p w:rsidR="002B1B1A" w:rsidRDefault="00402DC7">
      <w:pPr>
        <w:spacing w:after="19" w:line="259" w:lineRule="auto"/>
        <w:ind w:left="569" w:firstLine="0"/>
        <w:jc w:val="left"/>
      </w:pPr>
      <w:r>
        <w:rPr>
          <w:b/>
        </w:rPr>
        <w:t>Уровень программы</w:t>
      </w:r>
      <w:r>
        <w:rPr>
          <w:u w:val="single" w:color="000000"/>
        </w:rPr>
        <w:t>: основное общее образование</w:t>
      </w:r>
      <w:r>
        <w:t xml:space="preserve"> </w:t>
      </w:r>
    </w:p>
    <w:p w:rsidR="002B1B1A" w:rsidRDefault="00402DC7">
      <w:pPr>
        <w:spacing w:after="59" w:line="259" w:lineRule="auto"/>
        <w:ind w:left="569" w:firstLine="0"/>
        <w:jc w:val="left"/>
      </w:pPr>
      <w:r>
        <w:t xml:space="preserve">                                       </w:t>
      </w:r>
    </w:p>
    <w:p w:rsidR="002B1B1A" w:rsidRDefault="00402DC7">
      <w:pPr>
        <w:spacing w:after="3" w:line="270" w:lineRule="auto"/>
        <w:ind w:left="564"/>
      </w:pPr>
      <w:r>
        <w:rPr>
          <w:b/>
        </w:rPr>
        <w:t>Возрастная категория</w:t>
      </w:r>
      <w:r>
        <w:t xml:space="preserve">: от </w:t>
      </w:r>
      <w:r>
        <w:rPr>
          <w:u w:val="single" w:color="000000"/>
        </w:rPr>
        <w:t>14</w:t>
      </w:r>
      <w:r>
        <w:t xml:space="preserve"> до </w:t>
      </w:r>
      <w:r>
        <w:rPr>
          <w:u w:val="single" w:color="000000"/>
        </w:rPr>
        <w:t>16</w:t>
      </w:r>
      <w:r>
        <w:t xml:space="preserve"> лет </w:t>
      </w:r>
    </w:p>
    <w:p w:rsidR="002B1B1A" w:rsidRDefault="00402DC7">
      <w:pPr>
        <w:spacing w:after="59" w:line="259" w:lineRule="auto"/>
        <w:ind w:left="569" w:firstLine="0"/>
        <w:jc w:val="left"/>
      </w:pPr>
      <w:r>
        <w:t xml:space="preserve"> </w:t>
      </w:r>
    </w:p>
    <w:p w:rsidR="002B1B1A" w:rsidRDefault="00402DC7">
      <w:pPr>
        <w:spacing w:after="3" w:line="270" w:lineRule="auto"/>
        <w:ind w:left="564"/>
      </w:pPr>
      <w:r>
        <w:rPr>
          <w:b/>
        </w:rPr>
        <w:t>Срок реализации</w:t>
      </w:r>
      <w:r>
        <w:t xml:space="preserve">: </w:t>
      </w:r>
      <w:r>
        <w:rPr>
          <w:u w:val="single" w:color="000000"/>
        </w:rPr>
        <w:t>1год</w:t>
      </w:r>
      <w:r>
        <w:t xml:space="preserve"> </w:t>
      </w:r>
    </w:p>
    <w:p w:rsidR="002B1B1A" w:rsidRDefault="00402DC7">
      <w:pPr>
        <w:spacing w:after="17" w:line="259" w:lineRule="auto"/>
        <w:ind w:left="569" w:firstLine="0"/>
        <w:jc w:val="left"/>
      </w:pPr>
      <w:r>
        <w:t xml:space="preserve"> </w:t>
      </w:r>
    </w:p>
    <w:p w:rsidR="002B1B1A" w:rsidRDefault="00402DC7">
      <w:pPr>
        <w:spacing w:after="16" w:line="259" w:lineRule="auto"/>
        <w:ind w:left="569" w:firstLine="0"/>
        <w:jc w:val="left"/>
      </w:pPr>
      <w:r>
        <w:t xml:space="preserve"> </w:t>
      </w:r>
    </w:p>
    <w:p w:rsidR="002B1B1A" w:rsidRDefault="00402DC7">
      <w:pPr>
        <w:spacing w:after="19" w:line="259" w:lineRule="auto"/>
        <w:ind w:left="569" w:firstLine="0"/>
        <w:jc w:val="left"/>
      </w:pPr>
      <w:r>
        <w:t xml:space="preserve"> </w:t>
      </w:r>
    </w:p>
    <w:p w:rsidR="002B1B1A" w:rsidRDefault="00402DC7">
      <w:pPr>
        <w:spacing w:after="71" w:line="259" w:lineRule="auto"/>
        <w:ind w:left="569" w:firstLine="0"/>
        <w:jc w:val="left"/>
      </w:pPr>
      <w:r>
        <w:t xml:space="preserve"> </w:t>
      </w:r>
    </w:p>
    <w:p w:rsidR="002B1B1A" w:rsidRDefault="00402DC7">
      <w:pPr>
        <w:tabs>
          <w:tab w:val="center" w:pos="569"/>
          <w:tab w:val="center" w:pos="6109"/>
        </w:tabs>
        <w:spacing w:after="50" w:line="270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</w:r>
      <w:r>
        <w:rPr>
          <w:b/>
        </w:rPr>
        <w:t xml:space="preserve">Автор-составитель: </w:t>
      </w:r>
    </w:p>
    <w:p w:rsidR="002B1B1A" w:rsidRDefault="00402DC7">
      <w:pPr>
        <w:spacing w:after="46"/>
        <w:ind w:left="5039" w:right="630"/>
      </w:pPr>
      <w:r>
        <w:t xml:space="preserve">Попова Татьяна Ивановна, учитель физики </w:t>
      </w:r>
    </w:p>
    <w:p w:rsidR="002B1B1A" w:rsidRDefault="00402DC7">
      <w:pPr>
        <w:spacing w:after="14" w:line="266" w:lineRule="auto"/>
        <w:ind w:left="554" w:right="2705" w:firstLine="4460"/>
        <w:jc w:val="left"/>
      </w:pPr>
      <w:r>
        <w:tab/>
        <w:t xml:space="preserve"> </w:t>
      </w:r>
    </w:p>
    <w:p w:rsidR="002B1B1A" w:rsidRDefault="00402DC7">
      <w:pPr>
        <w:spacing w:after="16" w:line="259" w:lineRule="auto"/>
        <w:ind w:left="569" w:firstLine="0"/>
        <w:jc w:val="left"/>
      </w:pPr>
      <w:r>
        <w:t xml:space="preserve"> </w:t>
      </w:r>
    </w:p>
    <w:p w:rsidR="002B1B1A" w:rsidRDefault="00402DC7">
      <w:pPr>
        <w:spacing w:after="65" w:line="259" w:lineRule="auto"/>
        <w:ind w:left="569" w:firstLine="0"/>
        <w:jc w:val="left"/>
      </w:pPr>
      <w:r>
        <w:t xml:space="preserve"> </w:t>
      </w:r>
    </w:p>
    <w:p w:rsidR="00530AD6" w:rsidRDefault="00530AD6">
      <w:pPr>
        <w:spacing w:after="34" w:line="259" w:lineRule="auto"/>
        <w:ind w:left="653" w:right="429"/>
        <w:jc w:val="center"/>
      </w:pPr>
    </w:p>
    <w:p w:rsidR="002B1B1A" w:rsidRDefault="00402DC7">
      <w:pPr>
        <w:spacing w:after="34" w:line="259" w:lineRule="auto"/>
        <w:ind w:left="653" w:right="429"/>
        <w:jc w:val="center"/>
      </w:pPr>
      <w:r>
        <w:t>с. Верховажье</w:t>
      </w:r>
    </w:p>
    <w:p w:rsidR="002B1B1A" w:rsidRDefault="00402DC7">
      <w:pPr>
        <w:spacing w:after="0" w:line="259" w:lineRule="auto"/>
        <w:ind w:left="653" w:right="432"/>
        <w:jc w:val="center"/>
      </w:pPr>
      <w:r>
        <w:t xml:space="preserve">2024 год </w:t>
      </w:r>
    </w:p>
    <w:p w:rsidR="00402DC7" w:rsidRPr="00402DC7" w:rsidRDefault="00402DC7" w:rsidP="00402DC7">
      <w:pPr>
        <w:numPr>
          <w:ilvl w:val="0"/>
          <w:numId w:val="15"/>
        </w:numPr>
        <w:spacing w:after="0" w:line="360" w:lineRule="auto"/>
        <w:jc w:val="left"/>
        <w:rPr>
          <w:rFonts w:eastAsia="Calibri"/>
          <w:b/>
          <w:color w:val="auto"/>
          <w:sz w:val="28"/>
          <w:szCs w:val="28"/>
          <w:lang w:eastAsia="en-US"/>
        </w:rPr>
      </w:pPr>
      <w:r>
        <w:rPr>
          <w:sz w:val="22"/>
        </w:rPr>
        <w:t xml:space="preserve"> </w:t>
      </w:r>
      <w:r>
        <w:rPr>
          <w:sz w:val="22"/>
        </w:rPr>
        <w:tab/>
        <w:t xml:space="preserve"> </w:t>
      </w:r>
      <w:r w:rsidRPr="00402DC7">
        <w:rPr>
          <w:rFonts w:eastAsia="Calibri"/>
          <w:b/>
          <w:color w:val="auto"/>
          <w:sz w:val="28"/>
          <w:szCs w:val="28"/>
          <w:lang w:eastAsia="en-US"/>
        </w:rPr>
        <w:t>Комплекс основных характеристик</w:t>
      </w:r>
    </w:p>
    <w:p w:rsidR="00402DC7" w:rsidRPr="00402DC7" w:rsidRDefault="00402DC7" w:rsidP="00402DC7">
      <w:pPr>
        <w:numPr>
          <w:ilvl w:val="1"/>
          <w:numId w:val="16"/>
        </w:numPr>
        <w:spacing w:after="160" w:line="360" w:lineRule="auto"/>
        <w:contextualSpacing/>
        <w:jc w:val="center"/>
        <w:rPr>
          <w:rFonts w:eastAsia="Calibri"/>
          <w:color w:val="auto"/>
          <w:sz w:val="28"/>
          <w:szCs w:val="28"/>
          <w:lang w:eastAsia="en-US"/>
        </w:rPr>
      </w:pPr>
      <w:r w:rsidRPr="00402DC7">
        <w:rPr>
          <w:rFonts w:eastAsia="Calibri"/>
          <w:b/>
          <w:color w:val="auto"/>
          <w:sz w:val="28"/>
          <w:szCs w:val="28"/>
          <w:lang w:eastAsia="en-US"/>
        </w:rPr>
        <w:lastRenderedPageBreak/>
        <w:t>Пояснительная записка</w:t>
      </w:r>
      <w:r w:rsidRPr="00402DC7">
        <w:rPr>
          <w:rFonts w:eastAsia="Calibri"/>
          <w:color w:val="auto"/>
          <w:sz w:val="28"/>
          <w:szCs w:val="28"/>
          <w:lang w:eastAsia="en-US"/>
        </w:rPr>
        <w:t xml:space="preserve"> </w:t>
      </w:r>
    </w:p>
    <w:p w:rsidR="00402DC7" w:rsidRPr="00402DC7" w:rsidRDefault="00402DC7" w:rsidP="00402DC7">
      <w:pPr>
        <w:spacing w:after="160" w:line="360" w:lineRule="auto"/>
        <w:ind w:left="360" w:firstLine="0"/>
        <w:contextualSpacing/>
        <w:rPr>
          <w:rFonts w:eastAsia="Calibri"/>
          <w:color w:val="auto"/>
          <w:sz w:val="28"/>
          <w:szCs w:val="28"/>
          <w:lang w:eastAsia="en-US"/>
        </w:rPr>
      </w:pPr>
      <w:r w:rsidRPr="00402DC7">
        <w:rPr>
          <w:rFonts w:eastAsia="Calibri"/>
          <w:color w:val="auto"/>
          <w:sz w:val="28"/>
          <w:szCs w:val="28"/>
          <w:lang w:eastAsia="en-US"/>
        </w:rPr>
        <w:t>Программа разработана с учётом требований </w:t>
      </w:r>
      <w:r w:rsidRPr="00402DC7">
        <w:rPr>
          <w:rFonts w:eastAsia="Calibri"/>
          <w:bCs/>
          <w:iCs/>
          <w:color w:val="auto"/>
          <w:sz w:val="28"/>
          <w:szCs w:val="28"/>
          <w:lang w:eastAsia="en-US"/>
        </w:rPr>
        <w:t>следующих</w:t>
      </w:r>
      <w:r w:rsidRPr="00402DC7">
        <w:rPr>
          <w:rFonts w:eastAsia="Calibri"/>
          <w:color w:val="auto"/>
          <w:sz w:val="28"/>
          <w:szCs w:val="28"/>
          <w:lang w:eastAsia="en-US"/>
        </w:rPr>
        <w:t xml:space="preserve"> нормативных документов:</w:t>
      </w:r>
    </w:p>
    <w:p w:rsidR="00402DC7" w:rsidRPr="00402DC7" w:rsidRDefault="00402DC7" w:rsidP="00402DC7">
      <w:pPr>
        <w:spacing w:after="160" w:line="252" w:lineRule="auto"/>
        <w:ind w:left="0" w:firstLine="0"/>
        <w:rPr>
          <w:rFonts w:eastAsia="Calibri"/>
          <w:b/>
          <w:color w:val="auto"/>
          <w:sz w:val="28"/>
          <w:szCs w:val="28"/>
          <w:lang w:eastAsia="en-US"/>
        </w:rPr>
      </w:pPr>
      <w:r w:rsidRPr="00402DC7">
        <w:rPr>
          <w:rFonts w:eastAsia="Calibri"/>
          <w:b/>
          <w:color w:val="auto"/>
          <w:sz w:val="28"/>
          <w:szCs w:val="28"/>
          <w:lang w:eastAsia="en-US"/>
        </w:rPr>
        <w:t xml:space="preserve">       - Федеральный закон от 29 декабря 2012 года № 273-ФЗ «Об образовании в Российской Федерации»;</w:t>
      </w:r>
    </w:p>
    <w:p w:rsidR="00402DC7" w:rsidRPr="00402DC7" w:rsidRDefault="00402DC7" w:rsidP="00402DC7">
      <w:pPr>
        <w:spacing w:after="160" w:line="252" w:lineRule="auto"/>
        <w:ind w:left="567" w:firstLine="0"/>
        <w:rPr>
          <w:rFonts w:eastAsia="Calibri"/>
          <w:b/>
          <w:color w:val="auto"/>
          <w:sz w:val="28"/>
          <w:szCs w:val="28"/>
          <w:lang w:eastAsia="en-US"/>
        </w:rPr>
      </w:pPr>
      <w:r w:rsidRPr="00402DC7">
        <w:rPr>
          <w:rFonts w:eastAsia="Calibri"/>
          <w:b/>
          <w:color w:val="auto"/>
          <w:sz w:val="28"/>
          <w:szCs w:val="28"/>
          <w:lang w:eastAsia="en-US"/>
        </w:rPr>
        <w:t>- Приказ Министерства просвещения Российской Федерации от 9 ноября 2018 года № 196 «Об утверждении Порядка организации и осуществления образовательной деятельности по дополнительным общеобразовательным программам;</w:t>
      </w:r>
    </w:p>
    <w:p w:rsidR="00402DC7" w:rsidRPr="00402DC7" w:rsidRDefault="00402DC7" w:rsidP="00402DC7">
      <w:pPr>
        <w:spacing w:after="160" w:line="252" w:lineRule="auto"/>
        <w:ind w:left="567" w:firstLine="0"/>
        <w:rPr>
          <w:rFonts w:eastAsia="Calibri"/>
          <w:b/>
          <w:color w:val="auto"/>
          <w:sz w:val="28"/>
          <w:szCs w:val="28"/>
          <w:lang w:eastAsia="en-US"/>
        </w:rPr>
      </w:pPr>
      <w:r w:rsidRPr="00402DC7">
        <w:rPr>
          <w:rFonts w:eastAsia="Calibri"/>
          <w:b/>
          <w:color w:val="auto"/>
          <w:sz w:val="28"/>
          <w:szCs w:val="28"/>
          <w:lang w:eastAsia="en-US"/>
        </w:rPr>
        <w:t>- Приказ Министерства просвещения Российской Федерации от 30 сентября 2020 года № 533 «О внесении изменений в Порядок организации и осуществления образовательной деятельности по дополнительным общеобразовательным программам»;</w:t>
      </w:r>
    </w:p>
    <w:p w:rsidR="00402DC7" w:rsidRPr="00402DC7" w:rsidRDefault="00402DC7" w:rsidP="00402DC7">
      <w:pPr>
        <w:spacing w:after="160" w:line="252" w:lineRule="auto"/>
        <w:ind w:left="0" w:firstLine="567"/>
        <w:rPr>
          <w:rFonts w:eastAsia="Calibri"/>
          <w:b/>
          <w:color w:val="auto"/>
          <w:sz w:val="28"/>
          <w:szCs w:val="28"/>
          <w:lang w:eastAsia="en-US"/>
        </w:rPr>
      </w:pPr>
      <w:r w:rsidRPr="00402DC7">
        <w:rPr>
          <w:rFonts w:eastAsia="Calibri"/>
          <w:b/>
          <w:color w:val="auto"/>
          <w:sz w:val="28"/>
          <w:szCs w:val="28"/>
          <w:lang w:eastAsia="en-US"/>
        </w:rPr>
        <w:t>- Паспорт федерального проекта «Успех каждого ребенка» от 07 декабря 2018 года № 3 (с изменениями);</w:t>
      </w:r>
    </w:p>
    <w:p w:rsidR="00402DC7" w:rsidRPr="00402DC7" w:rsidRDefault="00402DC7" w:rsidP="00402DC7">
      <w:pPr>
        <w:spacing w:after="160" w:line="252" w:lineRule="auto"/>
        <w:ind w:left="0" w:firstLine="567"/>
        <w:rPr>
          <w:rFonts w:eastAsia="Calibri"/>
          <w:b/>
          <w:color w:val="auto"/>
          <w:sz w:val="28"/>
          <w:szCs w:val="28"/>
          <w:lang w:eastAsia="en-US"/>
        </w:rPr>
      </w:pPr>
      <w:r w:rsidRPr="00402DC7">
        <w:rPr>
          <w:rFonts w:eastAsia="Calibri"/>
          <w:b/>
          <w:color w:val="auto"/>
          <w:sz w:val="28"/>
          <w:szCs w:val="28"/>
          <w:lang w:eastAsia="en-US"/>
        </w:rPr>
        <w:t>- Постановление Главного государственного санитарного врача Российской Федерации от 28.09.2020 г. № 28 Санитарные правила СП 2.4. 3648-20 «Санитарно-эпидемиологические требования к организациям воспитания и обучения, отдыха и оздоровления детей и молодёжи;</w:t>
      </w:r>
    </w:p>
    <w:p w:rsidR="00402DC7" w:rsidRDefault="00402DC7" w:rsidP="00402DC7">
      <w:pPr>
        <w:spacing w:after="160" w:line="252" w:lineRule="auto"/>
        <w:ind w:left="0" w:firstLine="567"/>
        <w:rPr>
          <w:rFonts w:eastAsia="Calibri"/>
          <w:b/>
          <w:color w:val="auto"/>
          <w:sz w:val="28"/>
          <w:szCs w:val="28"/>
          <w:lang w:eastAsia="en-US"/>
        </w:rPr>
      </w:pPr>
      <w:r w:rsidRPr="00402DC7">
        <w:rPr>
          <w:rFonts w:eastAsia="Calibri"/>
          <w:b/>
          <w:color w:val="auto"/>
          <w:sz w:val="28"/>
          <w:szCs w:val="28"/>
          <w:lang w:eastAsia="en-US"/>
        </w:rPr>
        <w:t xml:space="preserve">  - Приказ Департамента образования области от 22.09.2021 № 20-0009/21</w:t>
      </w:r>
    </w:p>
    <w:p w:rsidR="00402DC7" w:rsidRPr="00B34E1C" w:rsidRDefault="00B34E1C" w:rsidP="00B34E1C">
      <w:pPr>
        <w:spacing w:after="188" w:line="259" w:lineRule="auto"/>
        <w:ind w:right="57"/>
        <w:rPr>
          <w:b/>
          <w:sz w:val="28"/>
        </w:rPr>
      </w:pPr>
      <w:r>
        <w:rPr>
          <w:rFonts w:eastAsia="Calibri"/>
          <w:b/>
          <w:color w:val="auto"/>
          <w:sz w:val="28"/>
          <w:szCs w:val="28"/>
          <w:lang w:eastAsia="en-US"/>
        </w:rPr>
        <w:t xml:space="preserve">- </w:t>
      </w:r>
      <w:r w:rsidR="00402DC7">
        <w:rPr>
          <w:b/>
          <w:sz w:val="28"/>
        </w:rPr>
        <w:t>Методических рекомендаций</w:t>
      </w:r>
      <w:r w:rsidR="00402DC7" w:rsidRPr="00402DC7">
        <w:rPr>
          <w:b/>
          <w:sz w:val="28"/>
        </w:rPr>
        <w:t xml:space="preserve"> по реализации </w:t>
      </w:r>
      <w:proofErr w:type="gramStart"/>
      <w:r w:rsidR="00402DC7" w:rsidRPr="00402DC7">
        <w:rPr>
          <w:b/>
          <w:sz w:val="28"/>
        </w:rPr>
        <w:t>рабочих  программ</w:t>
      </w:r>
      <w:proofErr w:type="gramEnd"/>
      <w:r w:rsidR="00402DC7" w:rsidRPr="00402DC7">
        <w:rPr>
          <w:b/>
          <w:sz w:val="28"/>
        </w:rPr>
        <w:t xml:space="preserve">  по учебному предмету «Физика»   на уровне основного общего  образования  для  </w:t>
      </w:r>
      <w:proofErr w:type="spellStart"/>
      <w:r w:rsidR="00402DC7" w:rsidRPr="00402DC7">
        <w:rPr>
          <w:b/>
          <w:sz w:val="28"/>
        </w:rPr>
        <w:t>агроклассов</w:t>
      </w:r>
      <w:proofErr w:type="spellEnd"/>
      <w:r w:rsidR="00402DC7" w:rsidRPr="00402DC7">
        <w:rPr>
          <w:b/>
          <w:sz w:val="28"/>
        </w:rPr>
        <w:t xml:space="preserve"> и  лесных классов</w:t>
      </w:r>
      <w:r w:rsidR="00402DC7">
        <w:rPr>
          <w:b/>
          <w:sz w:val="28"/>
        </w:rPr>
        <w:t xml:space="preserve">, </w:t>
      </w:r>
      <w:r w:rsidR="00402DC7" w:rsidRPr="00402DC7">
        <w:rPr>
          <w:b/>
          <w:sz w:val="28"/>
        </w:rPr>
        <w:t xml:space="preserve"> </w:t>
      </w:r>
      <w:r w:rsidRPr="00B34E1C">
        <w:rPr>
          <w:b/>
          <w:sz w:val="28"/>
        </w:rPr>
        <w:t xml:space="preserve">одобренных </w:t>
      </w:r>
      <w:r w:rsidR="00402DC7" w:rsidRPr="00B34E1C">
        <w:rPr>
          <w:b/>
          <w:sz w:val="28"/>
        </w:rPr>
        <w:t xml:space="preserve">на заседании экспертной рабочей группы  по учебному предмету «Физика»  при РУМО по общему образованию </w:t>
      </w:r>
    </w:p>
    <w:p w:rsidR="00402DC7" w:rsidRPr="00B34E1C" w:rsidRDefault="00402DC7" w:rsidP="00B34E1C">
      <w:pPr>
        <w:spacing w:after="136" w:line="259" w:lineRule="auto"/>
        <w:ind w:right="57"/>
        <w:rPr>
          <w:b/>
          <w:sz w:val="28"/>
        </w:rPr>
      </w:pPr>
      <w:r w:rsidRPr="00B34E1C">
        <w:rPr>
          <w:b/>
          <w:sz w:val="28"/>
        </w:rPr>
        <w:t xml:space="preserve"> (Протокол № 4 от 11.06.2024 г.</w:t>
      </w:r>
      <w:proofErr w:type="gramStart"/>
      <w:r w:rsidRPr="00B34E1C">
        <w:rPr>
          <w:b/>
          <w:sz w:val="28"/>
        </w:rPr>
        <w:t xml:space="preserve">) </w:t>
      </w:r>
      <w:r w:rsidR="00B34E1C" w:rsidRPr="00B34E1C">
        <w:rPr>
          <w:b/>
          <w:sz w:val="28"/>
        </w:rPr>
        <w:t>;</w:t>
      </w:r>
      <w:proofErr w:type="gramEnd"/>
    </w:p>
    <w:p w:rsidR="00B34E1C" w:rsidRPr="00B34E1C" w:rsidRDefault="00B34E1C" w:rsidP="00B34E1C">
      <w:pPr>
        <w:spacing w:after="3" w:line="268" w:lineRule="auto"/>
        <w:ind w:right="63"/>
        <w:rPr>
          <w:b/>
          <w:sz w:val="28"/>
        </w:rPr>
      </w:pPr>
      <w:r w:rsidRPr="00B34E1C">
        <w:rPr>
          <w:b/>
          <w:sz w:val="28"/>
        </w:rPr>
        <w:t xml:space="preserve"> - Письма Департамента образования Вологодской области от 31.05. 2024 г. № 20-4838/24 «О </w:t>
      </w:r>
      <w:proofErr w:type="gramStart"/>
      <w:r w:rsidRPr="00B34E1C">
        <w:rPr>
          <w:b/>
          <w:sz w:val="28"/>
        </w:rPr>
        <w:t xml:space="preserve">направлении </w:t>
      </w:r>
      <w:r w:rsidRPr="00B34E1C">
        <w:rPr>
          <w:rFonts w:ascii="Calibri" w:eastAsia="Calibri" w:hAnsi="Calibri" w:cs="Calibri"/>
          <w:b/>
          <w:sz w:val="28"/>
        </w:rPr>
        <w:t xml:space="preserve"> </w:t>
      </w:r>
      <w:r w:rsidRPr="00B34E1C">
        <w:rPr>
          <w:b/>
          <w:sz w:val="28"/>
        </w:rPr>
        <w:t>методических</w:t>
      </w:r>
      <w:proofErr w:type="gramEnd"/>
      <w:r w:rsidRPr="00B34E1C">
        <w:rPr>
          <w:b/>
          <w:sz w:val="28"/>
        </w:rPr>
        <w:t xml:space="preserve"> рекомендаций по организации образовательной деятельности в </w:t>
      </w:r>
      <w:proofErr w:type="spellStart"/>
      <w:r w:rsidRPr="00B34E1C">
        <w:rPr>
          <w:b/>
          <w:sz w:val="28"/>
        </w:rPr>
        <w:t>агроклассах</w:t>
      </w:r>
      <w:proofErr w:type="spellEnd"/>
      <w:r w:rsidRPr="00B34E1C">
        <w:rPr>
          <w:b/>
          <w:sz w:val="28"/>
        </w:rPr>
        <w:t xml:space="preserve"> и лесных классах при реализации основных образовательных программ основного общего и среднего общего образования». </w:t>
      </w:r>
    </w:p>
    <w:p w:rsidR="00402DC7" w:rsidRPr="00B34E1C" w:rsidRDefault="00B34E1C" w:rsidP="00B34E1C">
      <w:pPr>
        <w:spacing w:after="136" w:line="259" w:lineRule="auto"/>
        <w:ind w:right="57"/>
        <w:rPr>
          <w:sz w:val="28"/>
        </w:rPr>
      </w:pPr>
      <w:r>
        <w:rPr>
          <w:sz w:val="28"/>
        </w:rPr>
        <w:t xml:space="preserve"> </w:t>
      </w:r>
      <w:r w:rsidR="00402DC7" w:rsidRPr="00402DC7">
        <w:rPr>
          <w:rFonts w:eastAsia="Calibri"/>
          <w:b/>
          <w:color w:val="auto"/>
          <w:sz w:val="28"/>
          <w:szCs w:val="28"/>
          <w:lang w:eastAsia="en-US"/>
        </w:rPr>
        <w:t xml:space="preserve"> -Положения о дополнительном образовании МБОУ «Верховажская средняя школа имени Я. Я. </w:t>
      </w:r>
      <w:proofErr w:type="spellStart"/>
      <w:r w:rsidR="00402DC7" w:rsidRPr="00402DC7">
        <w:rPr>
          <w:rFonts w:eastAsia="Calibri"/>
          <w:b/>
          <w:color w:val="auto"/>
          <w:sz w:val="28"/>
          <w:szCs w:val="28"/>
          <w:lang w:eastAsia="en-US"/>
        </w:rPr>
        <w:t>Кремлева</w:t>
      </w:r>
      <w:proofErr w:type="spellEnd"/>
      <w:r w:rsidR="00402DC7" w:rsidRPr="00402DC7">
        <w:rPr>
          <w:rFonts w:eastAsia="Calibri"/>
          <w:b/>
          <w:color w:val="auto"/>
          <w:sz w:val="28"/>
          <w:szCs w:val="28"/>
          <w:lang w:eastAsia="en-US"/>
        </w:rPr>
        <w:t xml:space="preserve">» </w:t>
      </w:r>
    </w:p>
    <w:p w:rsidR="00402DC7" w:rsidRPr="00402DC7" w:rsidRDefault="00402DC7" w:rsidP="00402DC7">
      <w:pPr>
        <w:spacing w:after="160" w:line="360" w:lineRule="auto"/>
        <w:ind w:left="0" w:firstLine="0"/>
        <w:jc w:val="center"/>
        <w:rPr>
          <w:rFonts w:ascii="Calibri" w:eastAsia="Calibri" w:hAnsi="Calibri"/>
          <w:i/>
          <w:color w:val="auto"/>
          <w:sz w:val="22"/>
          <w:lang w:eastAsia="en-US"/>
        </w:rPr>
      </w:pPr>
    </w:p>
    <w:p w:rsidR="002B1B1A" w:rsidRDefault="00402DC7" w:rsidP="00402DC7">
      <w:pPr>
        <w:spacing w:after="0" w:line="259" w:lineRule="auto"/>
        <w:ind w:left="569" w:firstLine="0"/>
        <w:jc w:val="left"/>
        <w:rPr>
          <w:sz w:val="22"/>
        </w:rPr>
      </w:pPr>
      <w:r w:rsidRPr="00402DC7">
        <w:rPr>
          <w:rFonts w:eastAsia="Calibri"/>
          <w:b/>
          <w:sz w:val="28"/>
          <w:szCs w:val="28"/>
          <w:lang w:eastAsia="en-US"/>
        </w:rPr>
        <w:t>Направленность программы:</w:t>
      </w:r>
      <w:r w:rsidR="00B34E1C">
        <w:rPr>
          <w:rFonts w:eastAsia="Calibri"/>
          <w:b/>
          <w:sz w:val="28"/>
          <w:szCs w:val="28"/>
          <w:lang w:eastAsia="en-US"/>
        </w:rPr>
        <w:t xml:space="preserve"> </w:t>
      </w:r>
      <w:r w:rsidR="00B34E1C" w:rsidRPr="00B34E1C">
        <w:rPr>
          <w:rFonts w:eastAsia="Calibri"/>
          <w:sz w:val="28"/>
          <w:szCs w:val="28"/>
          <w:lang w:eastAsia="en-US"/>
        </w:rPr>
        <w:t>естественно-научная</w:t>
      </w:r>
    </w:p>
    <w:p w:rsidR="00402DC7" w:rsidRDefault="00402DC7">
      <w:pPr>
        <w:spacing w:after="0" w:line="259" w:lineRule="auto"/>
        <w:ind w:left="569" w:firstLine="0"/>
        <w:jc w:val="left"/>
        <w:rPr>
          <w:sz w:val="22"/>
        </w:rPr>
      </w:pPr>
    </w:p>
    <w:p w:rsidR="00402DC7" w:rsidRDefault="00402DC7">
      <w:pPr>
        <w:spacing w:after="0" w:line="259" w:lineRule="auto"/>
        <w:ind w:left="569" w:firstLine="0"/>
        <w:jc w:val="left"/>
      </w:pPr>
    </w:p>
    <w:p w:rsidR="00B34E1C" w:rsidRPr="00B34E1C" w:rsidRDefault="00B34E1C" w:rsidP="00B34E1C">
      <w:pPr>
        <w:shd w:val="clear" w:color="auto" w:fill="FFFFFF"/>
        <w:spacing w:after="160" w:line="252" w:lineRule="auto"/>
        <w:ind w:left="0" w:firstLine="0"/>
        <w:jc w:val="left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lastRenderedPageBreak/>
        <w:t xml:space="preserve">                           </w:t>
      </w:r>
      <w:r w:rsidRPr="00B34E1C">
        <w:rPr>
          <w:rFonts w:eastAsia="Calibri"/>
          <w:b/>
          <w:sz w:val="28"/>
          <w:szCs w:val="28"/>
          <w:lang w:eastAsia="en-US"/>
        </w:rPr>
        <w:t>Отличительные особенности программы.</w:t>
      </w:r>
    </w:p>
    <w:p w:rsidR="002B1B1A" w:rsidRDefault="00402DC7">
      <w:pPr>
        <w:spacing w:after="0" w:line="259" w:lineRule="auto"/>
        <w:ind w:left="625" w:firstLine="0"/>
        <w:jc w:val="center"/>
      </w:pPr>
      <w:r>
        <w:t xml:space="preserve"> </w:t>
      </w:r>
    </w:p>
    <w:p w:rsidR="00B34E1C" w:rsidRPr="00B34E1C" w:rsidRDefault="00B34E1C" w:rsidP="00B34E1C">
      <w:pPr>
        <w:suppressAutoHyphens/>
        <w:autoSpaceDN w:val="0"/>
        <w:spacing w:after="0" w:line="240" w:lineRule="auto"/>
        <w:ind w:left="0" w:firstLine="708"/>
        <w:textAlignment w:val="baseline"/>
        <w:rPr>
          <w:rFonts w:ascii="Arial" w:eastAsia="SimSun" w:hAnsi="Arial" w:cs="Mangal"/>
          <w:color w:val="auto"/>
          <w:kern w:val="3"/>
          <w:szCs w:val="24"/>
          <w:lang w:eastAsia="zh-CN" w:bidi="hi-IN"/>
        </w:rPr>
      </w:pPr>
      <w:r w:rsidRPr="00B34E1C">
        <w:rPr>
          <w:rFonts w:eastAsia="SimSun"/>
          <w:color w:val="auto"/>
          <w:kern w:val="3"/>
          <w:sz w:val="28"/>
          <w:szCs w:val="28"/>
          <w:lang w:eastAsia="zh-CN" w:bidi="hi-IN"/>
        </w:rPr>
        <w:t xml:space="preserve">Педагогическая </w:t>
      </w:r>
      <w:proofErr w:type="gramStart"/>
      <w:r w:rsidRPr="00B34E1C">
        <w:rPr>
          <w:rFonts w:eastAsia="SimSun"/>
          <w:color w:val="auto"/>
          <w:kern w:val="3"/>
          <w:sz w:val="28"/>
          <w:szCs w:val="28"/>
          <w:lang w:eastAsia="zh-CN" w:bidi="hi-IN"/>
        </w:rPr>
        <w:t>целесообразность</w:t>
      </w:r>
      <w:r w:rsidRPr="00B34E1C">
        <w:rPr>
          <w:rFonts w:eastAsia="SimSun"/>
          <w:b/>
          <w:color w:val="auto"/>
          <w:kern w:val="3"/>
          <w:sz w:val="28"/>
          <w:szCs w:val="28"/>
          <w:lang w:eastAsia="zh-CN" w:bidi="hi-IN"/>
        </w:rPr>
        <w:t xml:space="preserve"> </w:t>
      </w:r>
      <w:r w:rsidRPr="00B34E1C">
        <w:rPr>
          <w:rFonts w:eastAsia="SimSun"/>
          <w:color w:val="auto"/>
          <w:kern w:val="3"/>
          <w:sz w:val="28"/>
          <w:szCs w:val="28"/>
          <w:lang w:eastAsia="zh-CN" w:bidi="hi-IN"/>
        </w:rPr>
        <w:t xml:space="preserve"> данной</w:t>
      </w:r>
      <w:proofErr w:type="gramEnd"/>
      <w:r w:rsidRPr="00B34E1C">
        <w:rPr>
          <w:rFonts w:eastAsia="SimSun"/>
          <w:color w:val="auto"/>
          <w:kern w:val="3"/>
          <w:sz w:val="28"/>
          <w:szCs w:val="28"/>
          <w:lang w:eastAsia="zh-CN" w:bidi="hi-IN"/>
        </w:rPr>
        <w:t xml:space="preserve"> программы дополнительного образования обусловлена важностью создания условий для формирования у обучающихся коммуникативных и социальных навыков, которые необходимы для успешного интеллектуального развития ребенка.</w:t>
      </w:r>
    </w:p>
    <w:p w:rsidR="00B34E1C" w:rsidRPr="00B34E1C" w:rsidRDefault="00B34E1C" w:rsidP="00B34E1C">
      <w:pPr>
        <w:suppressAutoHyphens/>
        <w:autoSpaceDN w:val="0"/>
        <w:spacing w:after="0" w:line="240" w:lineRule="auto"/>
        <w:ind w:left="0" w:firstLine="0"/>
        <w:textAlignment w:val="baseline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B34E1C">
        <w:rPr>
          <w:rFonts w:eastAsia="SimSun"/>
          <w:color w:val="auto"/>
          <w:kern w:val="3"/>
          <w:sz w:val="28"/>
          <w:szCs w:val="28"/>
          <w:lang w:eastAsia="zh-CN" w:bidi="hi-IN"/>
        </w:rPr>
        <w:t xml:space="preserve">         Программа </w:t>
      </w:r>
      <w:proofErr w:type="gramStart"/>
      <w:r w:rsidRPr="00B34E1C">
        <w:rPr>
          <w:rFonts w:eastAsia="SimSun"/>
          <w:color w:val="auto"/>
          <w:kern w:val="3"/>
          <w:sz w:val="28"/>
          <w:szCs w:val="28"/>
          <w:lang w:eastAsia="zh-CN" w:bidi="hi-IN"/>
        </w:rPr>
        <w:t>обеспечивает  развитие</w:t>
      </w:r>
      <w:proofErr w:type="gramEnd"/>
      <w:r w:rsidRPr="00B34E1C">
        <w:rPr>
          <w:rFonts w:eastAsia="SimSun"/>
          <w:color w:val="auto"/>
          <w:kern w:val="3"/>
          <w:sz w:val="28"/>
          <w:szCs w:val="28"/>
          <w:lang w:eastAsia="zh-CN" w:bidi="hi-IN"/>
        </w:rPr>
        <w:t xml:space="preserve">  интеллектуальных </w:t>
      </w:r>
      <w:proofErr w:type="spellStart"/>
      <w:r w:rsidRPr="00B34E1C">
        <w:rPr>
          <w:rFonts w:eastAsia="SimSun"/>
          <w:color w:val="auto"/>
          <w:kern w:val="3"/>
          <w:sz w:val="28"/>
          <w:szCs w:val="28"/>
          <w:lang w:eastAsia="zh-CN" w:bidi="hi-IN"/>
        </w:rPr>
        <w:t>общеучебных</w:t>
      </w:r>
      <w:proofErr w:type="spellEnd"/>
      <w:r w:rsidRPr="00B34E1C">
        <w:rPr>
          <w:rFonts w:eastAsia="SimSun"/>
          <w:color w:val="auto"/>
          <w:kern w:val="3"/>
          <w:sz w:val="28"/>
          <w:szCs w:val="28"/>
          <w:lang w:eastAsia="zh-CN" w:bidi="hi-IN"/>
        </w:rPr>
        <w:t xml:space="preserve"> умений, творческих способностей у обучающихся, необходимых для дальнейшей самореализации и формирования личности ребенка, позволяет ребёнку проявить себя, вы</w:t>
      </w:r>
      <w:r>
        <w:rPr>
          <w:rFonts w:eastAsia="SimSun"/>
          <w:color w:val="auto"/>
          <w:kern w:val="3"/>
          <w:sz w:val="28"/>
          <w:szCs w:val="28"/>
          <w:lang w:eastAsia="zh-CN" w:bidi="hi-IN"/>
        </w:rPr>
        <w:t>явить свой творческий потенциал, применить полученные знания на практике.</w:t>
      </w:r>
    </w:p>
    <w:p w:rsidR="00B34E1C" w:rsidRDefault="00402DC7" w:rsidP="00B34E1C">
      <w:pPr>
        <w:ind w:left="554" w:firstLine="708"/>
      </w:pPr>
      <w:r>
        <w:t xml:space="preserve"> </w:t>
      </w:r>
    </w:p>
    <w:p w:rsidR="00B34E1C" w:rsidRPr="00B34E1C" w:rsidRDefault="00B34E1C" w:rsidP="00B34E1C">
      <w:pPr>
        <w:autoSpaceDE w:val="0"/>
        <w:autoSpaceDN w:val="0"/>
        <w:adjustRightInd w:val="0"/>
        <w:spacing w:after="160" w:line="252" w:lineRule="auto"/>
        <w:ind w:left="0" w:firstLine="0"/>
        <w:rPr>
          <w:rFonts w:eastAsia="Calibri"/>
          <w:b/>
          <w:bCs/>
          <w:iCs/>
          <w:color w:val="auto"/>
          <w:sz w:val="28"/>
          <w:szCs w:val="28"/>
          <w:lang w:eastAsia="en-US"/>
        </w:rPr>
      </w:pPr>
      <w:r>
        <w:rPr>
          <w:rFonts w:eastAsia="Calibri"/>
          <w:b/>
          <w:bCs/>
          <w:iCs/>
          <w:color w:val="auto"/>
          <w:sz w:val="28"/>
          <w:szCs w:val="28"/>
          <w:lang w:eastAsia="en-US"/>
        </w:rPr>
        <w:t xml:space="preserve">                         </w:t>
      </w:r>
      <w:r w:rsidRPr="00B34E1C">
        <w:rPr>
          <w:rFonts w:eastAsia="Calibri"/>
          <w:b/>
          <w:bCs/>
          <w:iCs/>
          <w:color w:val="auto"/>
          <w:sz w:val="28"/>
          <w:szCs w:val="28"/>
          <w:lang w:eastAsia="en-US"/>
        </w:rPr>
        <w:t>Актуальность.</w:t>
      </w:r>
    </w:p>
    <w:p w:rsidR="00B34E1C" w:rsidRDefault="00B34E1C" w:rsidP="00B34E1C">
      <w:pPr>
        <w:ind w:left="554" w:firstLine="708"/>
      </w:pPr>
    </w:p>
    <w:p w:rsidR="00B34E1C" w:rsidRPr="00B34E1C" w:rsidRDefault="00402DC7" w:rsidP="00B34E1C">
      <w:pPr>
        <w:ind w:left="554" w:firstLine="708"/>
        <w:rPr>
          <w:sz w:val="28"/>
          <w:szCs w:val="28"/>
        </w:rPr>
      </w:pPr>
      <w:r w:rsidRPr="00B34E1C">
        <w:rPr>
          <w:sz w:val="28"/>
          <w:szCs w:val="28"/>
        </w:rPr>
        <w:t xml:space="preserve">Внеурочная деятельность является составной частью образовательного процесса и одной из форм организации свободного времени обучающихся. В рамках реализации ФГОС ООО внеурочная деятельность - это образовательная деятельность, осуществляемая в формах, отличных от урочной системы обучения, и направленная на достижение планируемых результатов освоения образовательных программ основного общего образования. Реализация рабочей программы занятий внеурочной деятельности по физике «Физика в сельском хозяйстве» способствует </w:t>
      </w:r>
      <w:proofErr w:type="spellStart"/>
      <w:r w:rsidRPr="00B34E1C">
        <w:rPr>
          <w:sz w:val="28"/>
          <w:szCs w:val="28"/>
        </w:rPr>
        <w:t>общеинтеллектуальному</w:t>
      </w:r>
      <w:proofErr w:type="spellEnd"/>
      <w:r w:rsidRPr="00B34E1C">
        <w:rPr>
          <w:sz w:val="28"/>
          <w:szCs w:val="28"/>
        </w:rPr>
        <w:t xml:space="preserve"> </w:t>
      </w:r>
      <w:proofErr w:type="gramStart"/>
      <w:r w:rsidRPr="00B34E1C">
        <w:rPr>
          <w:sz w:val="28"/>
          <w:szCs w:val="28"/>
        </w:rPr>
        <w:t>и  естественно</w:t>
      </w:r>
      <w:proofErr w:type="gramEnd"/>
      <w:r w:rsidRPr="00B34E1C">
        <w:rPr>
          <w:sz w:val="28"/>
          <w:szCs w:val="28"/>
        </w:rPr>
        <w:t xml:space="preserve">-научному направлению развитию личности обучающихся 9 класса. </w:t>
      </w:r>
    </w:p>
    <w:p w:rsidR="002B1B1A" w:rsidRPr="00B34E1C" w:rsidRDefault="00402DC7">
      <w:pPr>
        <w:ind w:left="554" w:firstLine="708"/>
        <w:rPr>
          <w:sz w:val="28"/>
          <w:szCs w:val="28"/>
        </w:rPr>
      </w:pPr>
      <w:r w:rsidRPr="00B34E1C">
        <w:rPr>
          <w:sz w:val="28"/>
          <w:szCs w:val="28"/>
        </w:rPr>
        <w:t xml:space="preserve">Физическое образование в системе общего и среднего образования занимает одно из ведущих мест. Являясь фундаментом научного миропонимания, оно способствует формированию знаний об основных методах научного познания окружающего мира, фундаментальных научных теорий и закономерностей, формирует у учащихся умения исследовать и объяснять явления природы и техники. </w:t>
      </w:r>
    </w:p>
    <w:p w:rsidR="002B1B1A" w:rsidRPr="00B34E1C" w:rsidRDefault="00402DC7">
      <w:pPr>
        <w:ind w:left="554" w:firstLine="708"/>
        <w:rPr>
          <w:sz w:val="28"/>
          <w:szCs w:val="28"/>
        </w:rPr>
      </w:pPr>
      <w:r w:rsidRPr="00B34E1C">
        <w:rPr>
          <w:sz w:val="28"/>
          <w:szCs w:val="28"/>
        </w:rPr>
        <w:t xml:space="preserve"> Как школьный предмет, физика обладает огромным гуманитарным потенциалом, она активно формирует интеллектуальные и мировоззренческие качества личности. Дифференциация обучения физике позволяет, с одной стороны, обеспечить базовую подготовку, с другой - удовлетворить потребности каждого, кто проявляет интерес и способности к предмету и выходит за рамки изучения физики в школьном курсе. </w:t>
      </w:r>
    </w:p>
    <w:p w:rsidR="006A7236" w:rsidRPr="006A7236" w:rsidRDefault="006A7236">
      <w:pPr>
        <w:ind w:left="554" w:firstLine="708"/>
        <w:rPr>
          <w:b/>
          <w:sz w:val="28"/>
          <w:szCs w:val="28"/>
        </w:rPr>
      </w:pPr>
      <w:r w:rsidRPr="006A7236">
        <w:rPr>
          <w:b/>
          <w:sz w:val="28"/>
          <w:szCs w:val="28"/>
        </w:rPr>
        <w:t xml:space="preserve">Цель </w:t>
      </w:r>
      <w:r>
        <w:rPr>
          <w:b/>
          <w:sz w:val="28"/>
          <w:szCs w:val="28"/>
        </w:rPr>
        <w:t>программы</w:t>
      </w:r>
      <w:r w:rsidR="00402DC7" w:rsidRPr="006A7236">
        <w:rPr>
          <w:b/>
          <w:sz w:val="28"/>
          <w:szCs w:val="28"/>
        </w:rPr>
        <w:t xml:space="preserve">: </w:t>
      </w:r>
    </w:p>
    <w:p w:rsidR="002B1B1A" w:rsidRPr="00B34E1C" w:rsidRDefault="00402DC7">
      <w:pPr>
        <w:ind w:left="554" w:firstLine="708"/>
        <w:rPr>
          <w:sz w:val="28"/>
          <w:szCs w:val="28"/>
        </w:rPr>
      </w:pPr>
      <w:r w:rsidRPr="00B34E1C">
        <w:rPr>
          <w:sz w:val="28"/>
          <w:szCs w:val="28"/>
        </w:rPr>
        <w:t xml:space="preserve">развитие у обучающихся стремления к дальнейшему самоопределению, интеллектуальной, научной и практической самостоятельности, </w:t>
      </w:r>
      <w:r w:rsidRPr="00B34E1C">
        <w:rPr>
          <w:sz w:val="28"/>
          <w:szCs w:val="28"/>
        </w:rPr>
        <w:lastRenderedPageBreak/>
        <w:t xml:space="preserve">познавательной активности, способствовать формированию у школьников профессиональных намерений для выбора сельскохозяйственных профессий. </w:t>
      </w:r>
    </w:p>
    <w:p w:rsidR="002B1B1A" w:rsidRPr="00B34E1C" w:rsidRDefault="00402DC7">
      <w:pPr>
        <w:ind w:left="554" w:firstLine="708"/>
        <w:rPr>
          <w:sz w:val="28"/>
          <w:szCs w:val="28"/>
        </w:rPr>
      </w:pPr>
      <w:r w:rsidRPr="00B34E1C">
        <w:rPr>
          <w:sz w:val="28"/>
          <w:szCs w:val="28"/>
        </w:rPr>
        <w:t xml:space="preserve">Программа определяет ряд </w:t>
      </w:r>
      <w:r w:rsidRPr="006A7236">
        <w:rPr>
          <w:b/>
          <w:sz w:val="28"/>
          <w:szCs w:val="28"/>
        </w:rPr>
        <w:t>практических задач</w:t>
      </w:r>
      <w:r w:rsidRPr="00B34E1C">
        <w:rPr>
          <w:sz w:val="28"/>
          <w:szCs w:val="28"/>
        </w:rPr>
        <w:t xml:space="preserve">, решение которых обеспечит достижение основной цели: </w:t>
      </w:r>
    </w:p>
    <w:p w:rsidR="002B1B1A" w:rsidRPr="00B34E1C" w:rsidRDefault="00402DC7">
      <w:pPr>
        <w:numPr>
          <w:ilvl w:val="0"/>
          <w:numId w:val="1"/>
        </w:numPr>
        <w:ind w:firstLine="708"/>
        <w:rPr>
          <w:sz w:val="28"/>
          <w:szCs w:val="28"/>
        </w:rPr>
      </w:pPr>
      <w:r w:rsidRPr="00B34E1C">
        <w:rPr>
          <w:sz w:val="28"/>
          <w:szCs w:val="28"/>
        </w:rPr>
        <w:t xml:space="preserve">формирование осознанности детей в понимании тесной связи физики – как науки и повседневной жизни на селе, практического применения физических законов в сельском хозяйстве; </w:t>
      </w:r>
    </w:p>
    <w:p w:rsidR="002B1B1A" w:rsidRPr="00B34E1C" w:rsidRDefault="00402DC7">
      <w:pPr>
        <w:numPr>
          <w:ilvl w:val="0"/>
          <w:numId w:val="1"/>
        </w:numPr>
        <w:ind w:firstLine="708"/>
        <w:rPr>
          <w:sz w:val="28"/>
          <w:szCs w:val="28"/>
        </w:rPr>
      </w:pPr>
      <w:r w:rsidRPr="00B34E1C">
        <w:rPr>
          <w:sz w:val="28"/>
          <w:szCs w:val="28"/>
        </w:rPr>
        <w:t xml:space="preserve">формирование представления о явлениях и законах окружающего мира, с которыми школьники сталкиваются в повседневной жизни; </w:t>
      </w:r>
    </w:p>
    <w:p w:rsidR="002B1B1A" w:rsidRPr="00B34E1C" w:rsidRDefault="00402DC7">
      <w:pPr>
        <w:numPr>
          <w:ilvl w:val="0"/>
          <w:numId w:val="1"/>
        </w:numPr>
        <w:ind w:firstLine="708"/>
        <w:rPr>
          <w:sz w:val="28"/>
          <w:szCs w:val="28"/>
        </w:rPr>
      </w:pPr>
      <w:r w:rsidRPr="00B34E1C">
        <w:rPr>
          <w:sz w:val="28"/>
          <w:szCs w:val="28"/>
        </w:rPr>
        <w:t xml:space="preserve">формирование представления о научном методе познания; </w:t>
      </w:r>
    </w:p>
    <w:p w:rsidR="002B1B1A" w:rsidRPr="00B34E1C" w:rsidRDefault="00402DC7">
      <w:pPr>
        <w:numPr>
          <w:ilvl w:val="0"/>
          <w:numId w:val="1"/>
        </w:numPr>
        <w:spacing w:after="0" w:line="259" w:lineRule="auto"/>
        <w:ind w:firstLine="708"/>
        <w:rPr>
          <w:sz w:val="28"/>
          <w:szCs w:val="28"/>
        </w:rPr>
      </w:pPr>
      <w:r w:rsidRPr="00B34E1C">
        <w:rPr>
          <w:sz w:val="28"/>
          <w:szCs w:val="28"/>
        </w:rPr>
        <w:t xml:space="preserve">развитие опыта неформального общения, взаимодействия, сотрудничества; </w:t>
      </w:r>
    </w:p>
    <w:p w:rsidR="002B1B1A" w:rsidRPr="00B34E1C" w:rsidRDefault="00402DC7">
      <w:pPr>
        <w:numPr>
          <w:ilvl w:val="0"/>
          <w:numId w:val="1"/>
        </w:numPr>
        <w:ind w:firstLine="708"/>
        <w:rPr>
          <w:sz w:val="28"/>
          <w:szCs w:val="28"/>
        </w:rPr>
      </w:pPr>
      <w:r w:rsidRPr="00B34E1C">
        <w:rPr>
          <w:sz w:val="28"/>
          <w:szCs w:val="28"/>
        </w:rPr>
        <w:t xml:space="preserve">формирование навыков построения физических моделей и определения границ их применимости; </w:t>
      </w:r>
    </w:p>
    <w:p w:rsidR="002B1B1A" w:rsidRPr="00B34E1C" w:rsidRDefault="00402DC7">
      <w:pPr>
        <w:numPr>
          <w:ilvl w:val="0"/>
          <w:numId w:val="1"/>
        </w:numPr>
        <w:ind w:firstLine="708"/>
        <w:rPr>
          <w:sz w:val="28"/>
          <w:szCs w:val="28"/>
        </w:rPr>
      </w:pPr>
      <w:r w:rsidRPr="00B34E1C">
        <w:rPr>
          <w:sz w:val="28"/>
          <w:szCs w:val="28"/>
        </w:rPr>
        <w:t xml:space="preserve">использование приобретённых знаний и умений для решения практических, жизненных задач; </w:t>
      </w:r>
    </w:p>
    <w:p w:rsidR="002B1B1A" w:rsidRPr="00B34E1C" w:rsidRDefault="00402DC7">
      <w:pPr>
        <w:numPr>
          <w:ilvl w:val="0"/>
          <w:numId w:val="1"/>
        </w:numPr>
        <w:ind w:firstLine="708"/>
        <w:rPr>
          <w:sz w:val="28"/>
          <w:szCs w:val="28"/>
        </w:rPr>
      </w:pPr>
      <w:r w:rsidRPr="00B34E1C">
        <w:rPr>
          <w:sz w:val="28"/>
          <w:szCs w:val="28"/>
        </w:rPr>
        <w:t xml:space="preserve">включение учащихся в разнообразную деятельность: теоретическую, практическую, аналитическую, поисковую; </w:t>
      </w:r>
    </w:p>
    <w:p w:rsidR="002B1B1A" w:rsidRPr="00B34E1C" w:rsidRDefault="00402DC7">
      <w:pPr>
        <w:numPr>
          <w:ilvl w:val="0"/>
          <w:numId w:val="1"/>
        </w:numPr>
        <w:ind w:firstLine="708"/>
        <w:rPr>
          <w:sz w:val="28"/>
          <w:szCs w:val="28"/>
        </w:rPr>
      </w:pPr>
      <w:r w:rsidRPr="00B34E1C">
        <w:rPr>
          <w:sz w:val="28"/>
          <w:szCs w:val="28"/>
        </w:rPr>
        <w:t xml:space="preserve">развитие сообразительности и быстроты реакции при решении новых различных физических задач, связанных с практической деятельностью. </w:t>
      </w:r>
    </w:p>
    <w:p w:rsidR="006A7236" w:rsidRPr="004C7CBA" w:rsidRDefault="006A7236" w:rsidP="006A7236">
      <w:pPr>
        <w:spacing w:line="360" w:lineRule="auto"/>
        <w:ind w:left="150"/>
        <w:rPr>
          <w:sz w:val="28"/>
          <w:szCs w:val="28"/>
        </w:rPr>
      </w:pPr>
      <w:r w:rsidRPr="004C7CBA">
        <w:rPr>
          <w:b/>
          <w:sz w:val="28"/>
          <w:szCs w:val="28"/>
        </w:rPr>
        <w:t>Объём программы</w:t>
      </w:r>
      <w:r>
        <w:t xml:space="preserve">: </w:t>
      </w:r>
      <w:r w:rsidRPr="004C7CBA">
        <w:rPr>
          <w:sz w:val="28"/>
          <w:szCs w:val="28"/>
        </w:rPr>
        <w:t>34 часа</w:t>
      </w:r>
    </w:p>
    <w:p w:rsidR="006A7236" w:rsidRPr="00A304F2" w:rsidRDefault="006A7236" w:rsidP="006A7236">
      <w:pPr>
        <w:spacing w:after="0"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4C7CBA">
        <w:rPr>
          <w:b/>
          <w:sz w:val="28"/>
          <w:szCs w:val="28"/>
        </w:rPr>
        <w:t>Форма обучения</w:t>
      </w:r>
      <w:r w:rsidRPr="006F2D30">
        <w:t xml:space="preserve">: </w:t>
      </w:r>
      <w:r w:rsidRPr="004C7CBA">
        <w:rPr>
          <w:sz w:val="28"/>
          <w:szCs w:val="28"/>
        </w:rPr>
        <w:t>очная</w:t>
      </w:r>
      <w:r>
        <w:rPr>
          <w:sz w:val="28"/>
          <w:szCs w:val="28"/>
        </w:rPr>
        <w:t xml:space="preserve"> </w:t>
      </w:r>
      <w:r w:rsidRPr="00A304F2">
        <w:rPr>
          <w:sz w:val="28"/>
          <w:szCs w:val="28"/>
        </w:rPr>
        <w:t>с применением дистанционных технологий.</w:t>
      </w:r>
    </w:p>
    <w:p w:rsidR="006A7236" w:rsidRPr="00573F52" w:rsidRDefault="006A7236" w:rsidP="006A7236">
      <w:pPr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573F52">
        <w:rPr>
          <w:b/>
          <w:sz w:val="28"/>
          <w:szCs w:val="28"/>
        </w:rPr>
        <w:t xml:space="preserve">Программа реализуется на государственном языке </w:t>
      </w:r>
      <w:r w:rsidRPr="00573F52">
        <w:rPr>
          <w:sz w:val="28"/>
          <w:szCs w:val="28"/>
        </w:rPr>
        <w:t>– русском</w:t>
      </w:r>
    </w:p>
    <w:p w:rsidR="006A7236" w:rsidRPr="00573F52" w:rsidRDefault="006A7236" w:rsidP="006A7236">
      <w:pPr>
        <w:spacing w:line="360" w:lineRule="auto"/>
        <w:ind w:left="150"/>
        <w:rPr>
          <w:b/>
          <w:sz w:val="28"/>
          <w:szCs w:val="28"/>
        </w:rPr>
      </w:pPr>
      <w:r w:rsidRPr="00573F52">
        <w:rPr>
          <w:b/>
          <w:sz w:val="28"/>
          <w:szCs w:val="28"/>
        </w:rPr>
        <w:t>Срок освоения программы</w:t>
      </w:r>
      <w:r w:rsidRPr="00573F52">
        <w:rPr>
          <w:sz w:val="28"/>
          <w:szCs w:val="28"/>
        </w:rPr>
        <w:t>: один год</w:t>
      </w:r>
    </w:p>
    <w:p w:rsidR="006A7236" w:rsidRPr="00573F52" w:rsidRDefault="006A7236" w:rsidP="006A7236">
      <w:pPr>
        <w:spacing w:line="360" w:lineRule="auto"/>
        <w:ind w:left="150"/>
        <w:rPr>
          <w:sz w:val="28"/>
          <w:szCs w:val="28"/>
        </w:rPr>
      </w:pPr>
      <w:r w:rsidRPr="00573F52">
        <w:rPr>
          <w:b/>
          <w:sz w:val="28"/>
          <w:szCs w:val="28"/>
        </w:rPr>
        <w:t>Режим занятий:</w:t>
      </w:r>
      <w:r>
        <w:rPr>
          <w:sz w:val="28"/>
          <w:szCs w:val="28"/>
        </w:rPr>
        <w:t xml:space="preserve"> 1 раз в неделю 1 час</w:t>
      </w:r>
    </w:p>
    <w:p w:rsidR="006A7236" w:rsidRPr="00573F52" w:rsidRDefault="006A7236" w:rsidP="006A7236">
      <w:pPr>
        <w:spacing w:line="360" w:lineRule="auto"/>
        <w:ind w:left="150"/>
        <w:rPr>
          <w:sz w:val="28"/>
          <w:szCs w:val="28"/>
        </w:rPr>
      </w:pPr>
      <w:r w:rsidRPr="00573F52">
        <w:rPr>
          <w:b/>
          <w:sz w:val="28"/>
          <w:szCs w:val="28"/>
        </w:rPr>
        <w:t>Количество детей в группе:</w:t>
      </w:r>
      <w:r>
        <w:rPr>
          <w:sz w:val="28"/>
          <w:szCs w:val="28"/>
        </w:rPr>
        <w:t xml:space="preserve"> 20</w:t>
      </w:r>
      <w:r w:rsidRPr="00573F52">
        <w:rPr>
          <w:sz w:val="28"/>
          <w:szCs w:val="28"/>
        </w:rPr>
        <w:t xml:space="preserve"> человек</w:t>
      </w:r>
    </w:p>
    <w:p w:rsidR="006A7236" w:rsidRPr="006A7236" w:rsidRDefault="006A7236" w:rsidP="006A7236">
      <w:pPr>
        <w:spacing w:line="360" w:lineRule="auto"/>
        <w:ind w:left="150"/>
        <w:rPr>
          <w:sz w:val="28"/>
          <w:szCs w:val="28"/>
        </w:rPr>
      </w:pPr>
      <w:r w:rsidRPr="00573F52">
        <w:rPr>
          <w:b/>
          <w:sz w:val="28"/>
          <w:szCs w:val="28"/>
        </w:rPr>
        <w:t>Кадровое обеспечение:</w:t>
      </w:r>
      <w:r>
        <w:rPr>
          <w:sz w:val="28"/>
          <w:szCs w:val="28"/>
        </w:rPr>
        <w:t xml:space="preserve"> учитель физики с </w:t>
      </w:r>
      <w:proofErr w:type="gramStart"/>
      <w:r>
        <w:rPr>
          <w:sz w:val="28"/>
          <w:szCs w:val="28"/>
        </w:rPr>
        <w:t xml:space="preserve">высшим </w:t>
      </w:r>
      <w:r w:rsidRPr="00573F52">
        <w:rPr>
          <w:sz w:val="28"/>
          <w:szCs w:val="28"/>
        </w:rPr>
        <w:t xml:space="preserve"> образованием</w:t>
      </w:r>
      <w:proofErr w:type="gramEnd"/>
      <w:r w:rsidRPr="00573F52">
        <w:rPr>
          <w:sz w:val="28"/>
          <w:szCs w:val="28"/>
        </w:rPr>
        <w:t xml:space="preserve"> , высшей квалификационной категорией.</w:t>
      </w:r>
    </w:p>
    <w:p w:rsidR="006A7236" w:rsidRDefault="006A7236">
      <w:pPr>
        <w:spacing w:after="3" w:line="270" w:lineRule="auto"/>
        <w:ind w:left="554" w:firstLine="708"/>
        <w:rPr>
          <w:b/>
          <w:sz w:val="28"/>
          <w:szCs w:val="28"/>
        </w:rPr>
      </w:pPr>
    </w:p>
    <w:p w:rsidR="006A7236" w:rsidRDefault="006A7236">
      <w:pPr>
        <w:spacing w:after="3" w:line="270" w:lineRule="auto"/>
        <w:ind w:left="554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Новизна</w:t>
      </w:r>
    </w:p>
    <w:p w:rsidR="00B34E1C" w:rsidRPr="006A7236" w:rsidRDefault="00402DC7">
      <w:pPr>
        <w:spacing w:after="3" w:line="270" w:lineRule="auto"/>
        <w:ind w:left="554" w:firstLine="708"/>
        <w:rPr>
          <w:sz w:val="28"/>
          <w:szCs w:val="28"/>
        </w:rPr>
      </w:pPr>
      <w:r w:rsidRPr="006A7236">
        <w:rPr>
          <w:sz w:val="28"/>
          <w:szCs w:val="28"/>
        </w:rPr>
        <w:t xml:space="preserve">Реализация практической части </w:t>
      </w:r>
      <w:r w:rsidR="006A7236" w:rsidRPr="006A7236">
        <w:rPr>
          <w:color w:val="auto"/>
          <w:sz w:val="28"/>
          <w:szCs w:val="28"/>
        </w:rPr>
        <w:t>дополнительной общеобразовательной общеразвивающей программы</w:t>
      </w:r>
      <w:r w:rsidR="00B34E1C" w:rsidRPr="006A7236">
        <w:rPr>
          <w:color w:val="auto"/>
          <w:sz w:val="28"/>
          <w:szCs w:val="28"/>
        </w:rPr>
        <w:t xml:space="preserve"> естественно-научной направленности</w:t>
      </w:r>
      <w:r w:rsidRPr="006A7236">
        <w:rPr>
          <w:sz w:val="28"/>
          <w:szCs w:val="28"/>
        </w:rPr>
        <w:t xml:space="preserve"> «Физика в сельском </w:t>
      </w:r>
      <w:proofErr w:type="gramStart"/>
      <w:r w:rsidRPr="006A7236">
        <w:rPr>
          <w:sz w:val="28"/>
          <w:szCs w:val="28"/>
        </w:rPr>
        <w:t xml:space="preserve">хозяйстве» </w:t>
      </w:r>
      <w:r w:rsidRPr="006A7236">
        <w:rPr>
          <w:color w:val="C00000"/>
          <w:sz w:val="28"/>
          <w:szCs w:val="28"/>
        </w:rPr>
        <w:t xml:space="preserve"> </w:t>
      </w:r>
      <w:r w:rsidRPr="006A7236">
        <w:rPr>
          <w:sz w:val="28"/>
          <w:szCs w:val="28"/>
        </w:rPr>
        <w:t>предусматривает</w:t>
      </w:r>
      <w:proofErr w:type="gramEnd"/>
      <w:r w:rsidRPr="006A7236">
        <w:rPr>
          <w:sz w:val="28"/>
          <w:szCs w:val="28"/>
        </w:rPr>
        <w:t xml:space="preserve"> использование оборудования </w:t>
      </w:r>
      <w:r w:rsidR="006A7236" w:rsidRPr="006A7236">
        <w:rPr>
          <w:sz w:val="28"/>
          <w:szCs w:val="28"/>
        </w:rPr>
        <w:t xml:space="preserve"> </w:t>
      </w:r>
      <w:proofErr w:type="spellStart"/>
      <w:r w:rsidR="006A7236" w:rsidRPr="006A7236">
        <w:rPr>
          <w:sz w:val="28"/>
          <w:szCs w:val="28"/>
        </w:rPr>
        <w:t>агрокласса</w:t>
      </w:r>
      <w:proofErr w:type="spellEnd"/>
      <w:r w:rsidRPr="006A7236">
        <w:rPr>
          <w:sz w:val="28"/>
          <w:szCs w:val="28"/>
        </w:rPr>
        <w:t>.</w:t>
      </w:r>
    </w:p>
    <w:p w:rsidR="002B1B1A" w:rsidRDefault="00402DC7">
      <w:pPr>
        <w:spacing w:after="3" w:line="270" w:lineRule="auto"/>
        <w:ind w:left="554" w:firstLine="708"/>
      </w:pPr>
      <w:r>
        <w:rPr>
          <w:b/>
        </w:rPr>
        <w:t xml:space="preserve"> </w:t>
      </w:r>
    </w:p>
    <w:p w:rsidR="006A7236" w:rsidRPr="006A7236" w:rsidRDefault="00402DC7" w:rsidP="006A7236">
      <w:pPr>
        <w:autoSpaceDE w:val="0"/>
        <w:autoSpaceDN w:val="0"/>
        <w:adjustRightInd w:val="0"/>
        <w:spacing w:line="276" w:lineRule="auto"/>
        <w:rPr>
          <w:rFonts w:eastAsia="Calibri"/>
          <w:b/>
          <w:bCs/>
          <w:iCs/>
          <w:color w:val="auto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2"/>
        </w:rPr>
        <w:tab/>
      </w:r>
      <w:r w:rsidR="006A7236" w:rsidRPr="006A7236">
        <w:rPr>
          <w:rFonts w:eastAsia="Calibri"/>
          <w:b/>
          <w:bCs/>
          <w:iCs/>
          <w:color w:val="auto"/>
          <w:sz w:val="28"/>
          <w:szCs w:val="28"/>
          <w:lang w:eastAsia="en-US"/>
        </w:rPr>
        <w:t>1.</w:t>
      </w:r>
      <w:r w:rsidR="006A7236">
        <w:rPr>
          <w:rFonts w:eastAsia="Calibri"/>
          <w:b/>
          <w:bCs/>
          <w:iCs/>
          <w:color w:val="auto"/>
          <w:sz w:val="28"/>
          <w:szCs w:val="28"/>
          <w:lang w:eastAsia="en-US"/>
        </w:rPr>
        <w:t>2</w:t>
      </w:r>
      <w:r w:rsidR="006A7236" w:rsidRPr="006A7236">
        <w:rPr>
          <w:rFonts w:eastAsia="Calibri"/>
          <w:b/>
          <w:bCs/>
          <w:iCs/>
          <w:color w:val="auto"/>
          <w:sz w:val="28"/>
          <w:szCs w:val="28"/>
          <w:lang w:eastAsia="en-US"/>
        </w:rPr>
        <w:t xml:space="preserve"> Планируемые результаты:</w:t>
      </w:r>
    </w:p>
    <w:p w:rsidR="002B1B1A" w:rsidRPr="006A7236" w:rsidRDefault="00402DC7" w:rsidP="006A7236">
      <w:pPr>
        <w:pStyle w:val="2"/>
        <w:tabs>
          <w:tab w:val="center" w:pos="1367"/>
          <w:tab w:val="center" w:pos="5706"/>
        </w:tabs>
        <w:spacing w:after="0"/>
        <w:ind w:left="0"/>
        <w:jc w:val="left"/>
        <w:rPr>
          <w:sz w:val="28"/>
          <w:szCs w:val="28"/>
        </w:rPr>
      </w:pPr>
      <w:r w:rsidRPr="006A7236">
        <w:rPr>
          <w:sz w:val="28"/>
          <w:szCs w:val="28"/>
        </w:rPr>
        <w:lastRenderedPageBreak/>
        <w:t xml:space="preserve">Реализация программы способствует достижению следующих результатов: </w:t>
      </w:r>
    </w:p>
    <w:p w:rsidR="002B1B1A" w:rsidRPr="006A7236" w:rsidRDefault="00402DC7">
      <w:pPr>
        <w:ind w:left="564"/>
        <w:rPr>
          <w:sz w:val="28"/>
          <w:szCs w:val="28"/>
        </w:rPr>
      </w:pPr>
      <w:r w:rsidRPr="006A7236">
        <w:rPr>
          <w:sz w:val="28"/>
          <w:szCs w:val="28"/>
        </w:rPr>
        <w:t xml:space="preserve"> Личностные: </w:t>
      </w:r>
    </w:p>
    <w:p w:rsidR="002B1B1A" w:rsidRPr="006A7236" w:rsidRDefault="00402DC7">
      <w:pPr>
        <w:ind w:left="564"/>
        <w:rPr>
          <w:sz w:val="28"/>
          <w:szCs w:val="28"/>
        </w:rPr>
      </w:pPr>
      <w:r w:rsidRPr="006A7236">
        <w:rPr>
          <w:sz w:val="28"/>
          <w:szCs w:val="28"/>
        </w:rPr>
        <w:t xml:space="preserve">В сфере личностных универсальных учебных действий учащихся: </w:t>
      </w:r>
    </w:p>
    <w:p w:rsidR="002B1B1A" w:rsidRPr="006A7236" w:rsidRDefault="00402DC7">
      <w:pPr>
        <w:numPr>
          <w:ilvl w:val="0"/>
          <w:numId w:val="2"/>
        </w:numPr>
        <w:ind w:hanging="708"/>
        <w:rPr>
          <w:sz w:val="28"/>
          <w:szCs w:val="28"/>
        </w:rPr>
      </w:pPr>
      <w:r w:rsidRPr="006A7236">
        <w:rPr>
          <w:sz w:val="28"/>
          <w:szCs w:val="28"/>
        </w:rPr>
        <w:t xml:space="preserve">получение учащимися представлений о проявлении физических законов и теорий в сельском хозяйстве; </w:t>
      </w:r>
    </w:p>
    <w:p w:rsidR="002B1B1A" w:rsidRPr="006A7236" w:rsidRDefault="00402DC7">
      <w:pPr>
        <w:numPr>
          <w:ilvl w:val="0"/>
          <w:numId w:val="2"/>
        </w:numPr>
        <w:spacing w:line="271" w:lineRule="auto"/>
        <w:ind w:hanging="708"/>
        <w:rPr>
          <w:sz w:val="28"/>
          <w:szCs w:val="28"/>
        </w:rPr>
      </w:pPr>
      <w:r w:rsidRPr="006A7236">
        <w:rPr>
          <w:sz w:val="28"/>
          <w:szCs w:val="28"/>
        </w:rPr>
        <w:t xml:space="preserve">ориентация на понимание причин успеха во </w:t>
      </w:r>
      <w:proofErr w:type="spellStart"/>
      <w:r w:rsidRPr="006A7236">
        <w:rPr>
          <w:sz w:val="28"/>
          <w:szCs w:val="28"/>
        </w:rPr>
        <w:t>внеучебной</w:t>
      </w:r>
      <w:proofErr w:type="spellEnd"/>
      <w:r w:rsidRPr="006A7236">
        <w:rPr>
          <w:sz w:val="28"/>
          <w:szCs w:val="28"/>
        </w:rPr>
        <w:t xml:space="preserve"> деятельности, в том числе на самоанализ и самоконтроль результата, на анализ соответствия результатов требованиям конкретной задачи; </w:t>
      </w:r>
    </w:p>
    <w:p w:rsidR="002B1B1A" w:rsidRPr="006A7236" w:rsidRDefault="00402DC7">
      <w:pPr>
        <w:numPr>
          <w:ilvl w:val="0"/>
          <w:numId w:val="2"/>
        </w:numPr>
        <w:ind w:hanging="708"/>
        <w:rPr>
          <w:sz w:val="28"/>
          <w:szCs w:val="28"/>
        </w:rPr>
      </w:pPr>
      <w:r w:rsidRPr="006A7236">
        <w:rPr>
          <w:sz w:val="28"/>
          <w:szCs w:val="28"/>
        </w:rPr>
        <w:t xml:space="preserve">способность к самооценке на основе критериев успешности </w:t>
      </w:r>
      <w:proofErr w:type="spellStart"/>
      <w:r w:rsidRPr="006A7236">
        <w:rPr>
          <w:sz w:val="28"/>
          <w:szCs w:val="28"/>
        </w:rPr>
        <w:t>внеучебной</w:t>
      </w:r>
      <w:proofErr w:type="spellEnd"/>
      <w:r w:rsidRPr="006A7236">
        <w:rPr>
          <w:sz w:val="28"/>
          <w:szCs w:val="28"/>
        </w:rPr>
        <w:t xml:space="preserve"> деятельности; </w:t>
      </w:r>
    </w:p>
    <w:p w:rsidR="002B1B1A" w:rsidRPr="006A7236" w:rsidRDefault="00402DC7">
      <w:pPr>
        <w:numPr>
          <w:ilvl w:val="0"/>
          <w:numId w:val="2"/>
        </w:numPr>
        <w:ind w:hanging="708"/>
        <w:rPr>
          <w:sz w:val="28"/>
          <w:szCs w:val="28"/>
        </w:rPr>
      </w:pPr>
      <w:r w:rsidRPr="006A7236">
        <w:rPr>
          <w:sz w:val="28"/>
          <w:szCs w:val="28"/>
        </w:rPr>
        <w:t xml:space="preserve">Обучающийся получит возможность для формирования: </w:t>
      </w:r>
    </w:p>
    <w:p w:rsidR="002B1B1A" w:rsidRPr="006A7236" w:rsidRDefault="00402DC7">
      <w:pPr>
        <w:numPr>
          <w:ilvl w:val="0"/>
          <w:numId w:val="2"/>
        </w:numPr>
        <w:ind w:hanging="708"/>
        <w:rPr>
          <w:sz w:val="28"/>
          <w:szCs w:val="28"/>
        </w:rPr>
      </w:pPr>
      <w:r w:rsidRPr="006A7236">
        <w:rPr>
          <w:sz w:val="28"/>
          <w:szCs w:val="28"/>
        </w:rPr>
        <w:t xml:space="preserve">внутренней позиции школьника на уровне положительного отношения к школе, понимания необходимости учения, выраженного в преобладании учебно-познавательных мотивов; </w:t>
      </w:r>
    </w:p>
    <w:p w:rsidR="002B1B1A" w:rsidRPr="006A7236" w:rsidRDefault="00402DC7">
      <w:pPr>
        <w:numPr>
          <w:ilvl w:val="0"/>
          <w:numId w:val="2"/>
        </w:numPr>
        <w:ind w:hanging="708"/>
        <w:rPr>
          <w:sz w:val="28"/>
          <w:szCs w:val="28"/>
        </w:rPr>
      </w:pPr>
      <w:r w:rsidRPr="006A7236">
        <w:rPr>
          <w:sz w:val="28"/>
          <w:szCs w:val="28"/>
        </w:rPr>
        <w:t xml:space="preserve">выраженной устойчивой учебно-познавательной мотивации учения; </w:t>
      </w:r>
    </w:p>
    <w:p w:rsidR="002B1B1A" w:rsidRPr="006A7236" w:rsidRDefault="00402DC7">
      <w:pPr>
        <w:numPr>
          <w:ilvl w:val="0"/>
          <w:numId w:val="2"/>
        </w:numPr>
        <w:ind w:hanging="708"/>
        <w:rPr>
          <w:sz w:val="28"/>
          <w:szCs w:val="28"/>
        </w:rPr>
      </w:pPr>
      <w:r w:rsidRPr="006A7236">
        <w:rPr>
          <w:sz w:val="28"/>
          <w:szCs w:val="28"/>
        </w:rPr>
        <w:t xml:space="preserve">устойчивого учебно-познавательного интереса к новым общим способам решения задач. </w:t>
      </w:r>
    </w:p>
    <w:p w:rsidR="002B1B1A" w:rsidRPr="006A7236" w:rsidRDefault="00402DC7">
      <w:pPr>
        <w:ind w:left="564"/>
        <w:rPr>
          <w:sz w:val="28"/>
          <w:szCs w:val="28"/>
        </w:rPr>
      </w:pPr>
      <w:proofErr w:type="spellStart"/>
      <w:r w:rsidRPr="006A7236">
        <w:rPr>
          <w:sz w:val="28"/>
          <w:szCs w:val="28"/>
        </w:rPr>
        <w:t>Метапредметные</w:t>
      </w:r>
      <w:proofErr w:type="spellEnd"/>
      <w:r w:rsidRPr="006A7236">
        <w:rPr>
          <w:sz w:val="28"/>
          <w:szCs w:val="28"/>
        </w:rPr>
        <w:t xml:space="preserve">: </w:t>
      </w:r>
    </w:p>
    <w:p w:rsidR="002B1B1A" w:rsidRPr="006A7236" w:rsidRDefault="00402DC7">
      <w:pPr>
        <w:ind w:left="564"/>
        <w:rPr>
          <w:sz w:val="28"/>
          <w:szCs w:val="28"/>
        </w:rPr>
      </w:pPr>
      <w:r w:rsidRPr="006A7236">
        <w:rPr>
          <w:sz w:val="28"/>
          <w:szCs w:val="28"/>
        </w:rPr>
        <w:t xml:space="preserve">В сфере регулятивных универсальных учебных действий учащихся: </w:t>
      </w:r>
    </w:p>
    <w:p w:rsidR="002B1B1A" w:rsidRPr="006A7236" w:rsidRDefault="00402DC7">
      <w:pPr>
        <w:numPr>
          <w:ilvl w:val="0"/>
          <w:numId w:val="2"/>
        </w:numPr>
        <w:ind w:hanging="708"/>
        <w:rPr>
          <w:sz w:val="28"/>
          <w:szCs w:val="28"/>
        </w:rPr>
      </w:pPr>
      <w:r w:rsidRPr="006A7236">
        <w:rPr>
          <w:sz w:val="28"/>
          <w:szCs w:val="28"/>
        </w:rPr>
        <w:t xml:space="preserve">планировать свои действия в соответствии с поставленной задачей и условиями ее реализации, в том числе во внутреннем плане; </w:t>
      </w:r>
    </w:p>
    <w:p w:rsidR="002B1B1A" w:rsidRPr="006A7236" w:rsidRDefault="00402DC7">
      <w:pPr>
        <w:numPr>
          <w:ilvl w:val="0"/>
          <w:numId w:val="2"/>
        </w:numPr>
        <w:ind w:hanging="708"/>
        <w:rPr>
          <w:sz w:val="28"/>
          <w:szCs w:val="28"/>
        </w:rPr>
      </w:pPr>
      <w:r w:rsidRPr="006A7236">
        <w:rPr>
          <w:sz w:val="28"/>
          <w:szCs w:val="28"/>
        </w:rPr>
        <w:t xml:space="preserve">учитывать установленные правила в планировании и контроле способа решения; </w:t>
      </w:r>
    </w:p>
    <w:p w:rsidR="002B1B1A" w:rsidRPr="006A7236" w:rsidRDefault="00402DC7">
      <w:pPr>
        <w:numPr>
          <w:ilvl w:val="0"/>
          <w:numId w:val="2"/>
        </w:numPr>
        <w:ind w:hanging="708"/>
        <w:rPr>
          <w:sz w:val="28"/>
          <w:szCs w:val="28"/>
        </w:rPr>
      </w:pPr>
      <w:r w:rsidRPr="006A7236">
        <w:rPr>
          <w:sz w:val="28"/>
          <w:szCs w:val="28"/>
        </w:rPr>
        <w:t xml:space="preserve">осуществлять итоговый и пошаговый контроль по результату; </w:t>
      </w:r>
    </w:p>
    <w:p w:rsidR="002B1B1A" w:rsidRPr="006A7236" w:rsidRDefault="00402DC7">
      <w:pPr>
        <w:numPr>
          <w:ilvl w:val="0"/>
          <w:numId w:val="2"/>
        </w:numPr>
        <w:spacing w:line="271" w:lineRule="auto"/>
        <w:ind w:hanging="708"/>
        <w:rPr>
          <w:sz w:val="28"/>
          <w:szCs w:val="28"/>
        </w:rPr>
      </w:pPr>
      <w:r w:rsidRPr="006A7236">
        <w:rPr>
          <w:sz w:val="28"/>
          <w:szCs w:val="28"/>
        </w:rPr>
        <w:t xml:space="preserve">оценивать </w:t>
      </w:r>
      <w:r w:rsidRPr="006A7236">
        <w:rPr>
          <w:sz w:val="28"/>
          <w:szCs w:val="28"/>
        </w:rPr>
        <w:tab/>
        <w:t xml:space="preserve">правильность </w:t>
      </w:r>
      <w:r w:rsidRPr="006A7236">
        <w:rPr>
          <w:sz w:val="28"/>
          <w:szCs w:val="28"/>
        </w:rPr>
        <w:tab/>
        <w:t xml:space="preserve">выполнения </w:t>
      </w:r>
      <w:r w:rsidRPr="006A7236">
        <w:rPr>
          <w:sz w:val="28"/>
          <w:szCs w:val="28"/>
        </w:rPr>
        <w:tab/>
        <w:t xml:space="preserve">действия </w:t>
      </w:r>
      <w:r w:rsidRPr="006A7236">
        <w:rPr>
          <w:sz w:val="28"/>
          <w:szCs w:val="28"/>
        </w:rPr>
        <w:tab/>
        <w:t xml:space="preserve">на </w:t>
      </w:r>
      <w:r w:rsidRPr="006A7236">
        <w:rPr>
          <w:sz w:val="28"/>
          <w:szCs w:val="28"/>
        </w:rPr>
        <w:tab/>
        <w:t xml:space="preserve">уровне </w:t>
      </w:r>
      <w:r w:rsidRPr="006A7236">
        <w:rPr>
          <w:sz w:val="28"/>
          <w:szCs w:val="28"/>
        </w:rPr>
        <w:tab/>
        <w:t xml:space="preserve">адекватной ретроспективной оценки соответствия результатов требованиям данной задачи и задачной области; </w:t>
      </w:r>
    </w:p>
    <w:p w:rsidR="002B1B1A" w:rsidRPr="006A7236" w:rsidRDefault="00402DC7">
      <w:pPr>
        <w:numPr>
          <w:ilvl w:val="0"/>
          <w:numId w:val="2"/>
        </w:numPr>
        <w:ind w:hanging="708"/>
        <w:rPr>
          <w:sz w:val="28"/>
          <w:szCs w:val="28"/>
        </w:rPr>
      </w:pPr>
      <w:r w:rsidRPr="006A7236">
        <w:rPr>
          <w:sz w:val="28"/>
          <w:szCs w:val="28"/>
        </w:rPr>
        <w:t xml:space="preserve">адекватно воспринимать предложения и оценку учителей, товарищей, родителей и других людей; </w:t>
      </w:r>
    </w:p>
    <w:p w:rsidR="002B1B1A" w:rsidRPr="006A7236" w:rsidRDefault="00402DC7">
      <w:pPr>
        <w:numPr>
          <w:ilvl w:val="0"/>
          <w:numId w:val="2"/>
        </w:numPr>
        <w:ind w:hanging="708"/>
        <w:rPr>
          <w:sz w:val="28"/>
          <w:szCs w:val="28"/>
        </w:rPr>
      </w:pPr>
      <w:r w:rsidRPr="006A7236">
        <w:rPr>
          <w:sz w:val="28"/>
          <w:szCs w:val="28"/>
        </w:rPr>
        <w:t xml:space="preserve">различать способ и результат действия. </w:t>
      </w:r>
    </w:p>
    <w:p w:rsidR="002B1B1A" w:rsidRPr="006A7236" w:rsidRDefault="00402DC7">
      <w:pPr>
        <w:ind w:left="564"/>
        <w:rPr>
          <w:sz w:val="28"/>
          <w:szCs w:val="28"/>
        </w:rPr>
      </w:pPr>
      <w:r w:rsidRPr="006A7236">
        <w:rPr>
          <w:sz w:val="28"/>
          <w:szCs w:val="28"/>
        </w:rPr>
        <w:t xml:space="preserve">Обучающийся получит возможность научится: </w:t>
      </w:r>
    </w:p>
    <w:p w:rsidR="002B1B1A" w:rsidRPr="006A7236" w:rsidRDefault="00402DC7">
      <w:pPr>
        <w:numPr>
          <w:ilvl w:val="0"/>
          <w:numId w:val="2"/>
        </w:numPr>
        <w:ind w:hanging="708"/>
        <w:rPr>
          <w:sz w:val="28"/>
          <w:szCs w:val="28"/>
        </w:rPr>
      </w:pPr>
      <w:r w:rsidRPr="006A7236">
        <w:rPr>
          <w:sz w:val="28"/>
          <w:szCs w:val="28"/>
        </w:rPr>
        <w:t xml:space="preserve">в сотрудничестве с учителем ставить новые учебные задачи; </w:t>
      </w:r>
    </w:p>
    <w:p w:rsidR="002B1B1A" w:rsidRPr="006A7236" w:rsidRDefault="00402DC7">
      <w:pPr>
        <w:numPr>
          <w:ilvl w:val="0"/>
          <w:numId w:val="2"/>
        </w:numPr>
        <w:ind w:hanging="708"/>
        <w:rPr>
          <w:sz w:val="28"/>
          <w:szCs w:val="28"/>
        </w:rPr>
      </w:pPr>
      <w:r w:rsidRPr="006A7236">
        <w:rPr>
          <w:sz w:val="28"/>
          <w:szCs w:val="28"/>
        </w:rPr>
        <w:t xml:space="preserve">проявлять познавательную инициативу в учебном сотрудничестве; </w:t>
      </w:r>
    </w:p>
    <w:p w:rsidR="002B1B1A" w:rsidRPr="006A7236" w:rsidRDefault="00402DC7">
      <w:pPr>
        <w:numPr>
          <w:ilvl w:val="0"/>
          <w:numId w:val="2"/>
        </w:numPr>
        <w:ind w:hanging="708"/>
        <w:rPr>
          <w:sz w:val="28"/>
          <w:szCs w:val="28"/>
        </w:rPr>
      </w:pPr>
      <w:r w:rsidRPr="006A7236">
        <w:rPr>
          <w:sz w:val="28"/>
          <w:szCs w:val="28"/>
        </w:rPr>
        <w:t xml:space="preserve">самостоятельно адекватно оценивать правильность выполнения действия и вносить необходимые коррективы в исполнение как по ходу его реализации, так и в конце действия. </w:t>
      </w:r>
    </w:p>
    <w:p w:rsidR="002B1B1A" w:rsidRPr="006A7236" w:rsidRDefault="00402DC7">
      <w:pPr>
        <w:ind w:left="564"/>
        <w:rPr>
          <w:sz w:val="28"/>
          <w:szCs w:val="28"/>
        </w:rPr>
      </w:pPr>
      <w:r w:rsidRPr="006A7236">
        <w:rPr>
          <w:sz w:val="28"/>
          <w:szCs w:val="28"/>
        </w:rPr>
        <w:t xml:space="preserve">В сфере познавательных универсальных учебных действий учащихся: </w:t>
      </w:r>
    </w:p>
    <w:p w:rsidR="002B1B1A" w:rsidRPr="006A7236" w:rsidRDefault="00402DC7">
      <w:pPr>
        <w:numPr>
          <w:ilvl w:val="0"/>
          <w:numId w:val="2"/>
        </w:numPr>
        <w:spacing w:line="271" w:lineRule="auto"/>
        <w:ind w:hanging="708"/>
        <w:rPr>
          <w:sz w:val="28"/>
          <w:szCs w:val="28"/>
        </w:rPr>
      </w:pPr>
      <w:r w:rsidRPr="006A7236">
        <w:rPr>
          <w:sz w:val="28"/>
          <w:szCs w:val="28"/>
        </w:rPr>
        <w:t xml:space="preserve">осуществлять поиск необходимой информации для выполнения </w:t>
      </w:r>
      <w:proofErr w:type="spellStart"/>
      <w:r w:rsidRPr="006A7236">
        <w:rPr>
          <w:sz w:val="28"/>
          <w:szCs w:val="28"/>
        </w:rPr>
        <w:t>внеучебных</w:t>
      </w:r>
      <w:proofErr w:type="spellEnd"/>
      <w:r w:rsidRPr="006A7236">
        <w:rPr>
          <w:sz w:val="28"/>
          <w:szCs w:val="28"/>
        </w:rPr>
        <w:t xml:space="preserve"> заданий с использованием учебной литературы и в </w:t>
      </w:r>
      <w:r w:rsidRPr="006A7236">
        <w:rPr>
          <w:sz w:val="28"/>
          <w:szCs w:val="28"/>
        </w:rPr>
        <w:lastRenderedPageBreak/>
        <w:t xml:space="preserve">открытом информационном пространстве, </w:t>
      </w:r>
      <w:r w:rsidRPr="006A7236">
        <w:rPr>
          <w:sz w:val="28"/>
          <w:szCs w:val="28"/>
        </w:rPr>
        <w:tab/>
        <w:t xml:space="preserve">энциклопедий, </w:t>
      </w:r>
      <w:r w:rsidRPr="006A7236">
        <w:rPr>
          <w:sz w:val="28"/>
          <w:szCs w:val="28"/>
        </w:rPr>
        <w:tab/>
        <w:t xml:space="preserve">справочников </w:t>
      </w:r>
      <w:proofErr w:type="gramStart"/>
      <w:r w:rsidRPr="006A7236">
        <w:rPr>
          <w:sz w:val="28"/>
          <w:szCs w:val="28"/>
        </w:rPr>
        <w:tab/>
        <w:t>(</w:t>
      </w:r>
      <w:proofErr w:type="gramEnd"/>
      <w:r w:rsidRPr="006A7236">
        <w:rPr>
          <w:sz w:val="28"/>
          <w:szCs w:val="28"/>
        </w:rPr>
        <w:t xml:space="preserve">включая </w:t>
      </w:r>
      <w:r w:rsidRPr="006A7236">
        <w:rPr>
          <w:sz w:val="28"/>
          <w:szCs w:val="28"/>
        </w:rPr>
        <w:tab/>
        <w:t xml:space="preserve">электронные, </w:t>
      </w:r>
      <w:r w:rsidRPr="006A7236">
        <w:rPr>
          <w:sz w:val="28"/>
          <w:szCs w:val="28"/>
        </w:rPr>
        <w:tab/>
        <w:t xml:space="preserve">цифровые), контролируемом пространстве Интернета; </w:t>
      </w:r>
    </w:p>
    <w:p w:rsidR="002B1B1A" w:rsidRPr="006A7236" w:rsidRDefault="00402DC7">
      <w:pPr>
        <w:numPr>
          <w:ilvl w:val="0"/>
          <w:numId w:val="2"/>
        </w:numPr>
        <w:ind w:hanging="708"/>
        <w:rPr>
          <w:sz w:val="28"/>
          <w:szCs w:val="28"/>
        </w:rPr>
      </w:pPr>
      <w:r w:rsidRPr="006A7236">
        <w:rPr>
          <w:sz w:val="28"/>
          <w:szCs w:val="28"/>
        </w:rPr>
        <w:t>осуществлять запись (фиксацию) выборочной информации об окружающем мире и о себе самом, в том числе с помощью инструментов ИКТ; -</w:t>
      </w:r>
      <w:r w:rsidRPr="006A7236">
        <w:rPr>
          <w:rFonts w:ascii="Arial" w:eastAsia="Arial" w:hAnsi="Arial" w:cs="Arial"/>
          <w:sz w:val="28"/>
          <w:szCs w:val="28"/>
        </w:rPr>
        <w:t xml:space="preserve"> </w:t>
      </w:r>
      <w:r w:rsidRPr="006A7236">
        <w:rPr>
          <w:sz w:val="28"/>
          <w:szCs w:val="28"/>
        </w:rPr>
        <w:t xml:space="preserve">строить сообщения, проекты в устной и письменной форме; </w:t>
      </w:r>
    </w:p>
    <w:p w:rsidR="002B1B1A" w:rsidRPr="006A7236" w:rsidRDefault="00402DC7">
      <w:pPr>
        <w:numPr>
          <w:ilvl w:val="0"/>
          <w:numId w:val="2"/>
        </w:numPr>
        <w:ind w:hanging="708"/>
        <w:rPr>
          <w:sz w:val="28"/>
          <w:szCs w:val="28"/>
        </w:rPr>
      </w:pPr>
      <w:r w:rsidRPr="006A7236">
        <w:rPr>
          <w:sz w:val="28"/>
          <w:szCs w:val="28"/>
        </w:rPr>
        <w:t xml:space="preserve">проводить сравнение и классификацию по заданным критериям; </w:t>
      </w:r>
    </w:p>
    <w:p w:rsidR="002B1B1A" w:rsidRPr="006A7236" w:rsidRDefault="00402DC7">
      <w:pPr>
        <w:numPr>
          <w:ilvl w:val="0"/>
          <w:numId w:val="2"/>
        </w:numPr>
        <w:ind w:hanging="708"/>
        <w:rPr>
          <w:sz w:val="28"/>
          <w:szCs w:val="28"/>
        </w:rPr>
      </w:pPr>
      <w:r w:rsidRPr="006A7236">
        <w:rPr>
          <w:sz w:val="28"/>
          <w:szCs w:val="28"/>
        </w:rPr>
        <w:t xml:space="preserve">устанавливать причинно-следственные связи в изучаемом круге явлений; </w:t>
      </w:r>
    </w:p>
    <w:p w:rsidR="002B1B1A" w:rsidRPr="006A7236" w:rsidRDefault="00402DC7">
      <w:pPr>
        <w:numPr>
          <w:ilvl w:val="0"/>
          <w:numId w:val="2"/>
        </w:numPr>
        <w:ind w:hanging="708"/>
        <w:rPr>
          <w:sz w:val="28"/>
          <w:szCs w:val="28"/>
        </w:rPr>
      </w:pPr>
      <w:r w:rsidRPr="006A7236">
        <w:rPr>
          <w:sz w:val="28"/>
          <w:szCs w:val="28"/>
        </w:rPr>
        <w:t xml:space="preserve">строить рассуждения в форме связи простых суждений об объекте, его строении, свойствах и связах; </w:t>
      </w:r>
    </w:p>
    <w:p w:rsidR="002B1B1A" w:rsidRPr="006A7236" w:rsidRDefault="00402DC7">
      <w:pPr>
        <w:ind w:left="564"/>
        <w:rPr>
          <w:sz w:val="28"/>
          <w:szCs w:val="28"/>
        </w:rPr>
      </w:pPr>
      <w:r w:rsidRPr="006A7236">
        <w:rPr>
          <w:sz w:val="28"/>
          <w:szCs w:val="28"/>
        </w:rPr>
        <w:t xml:space="preserve">Обучающийся получит возможность научиться: </w:t>
      </w:r>
    </w:p>
    <w:p w:rsidR="002B1B1A" w:rsidRPr="006A7236" w:rsidRDefault="00402DC7">
      <w:pPr>
        <w:numPr>
          <w:ilvl w:val="0"/>
          <w:numId w:val="2"/>
        </w:numPr>
        <w:ind w:hanging="708"/>
        <w:rPr>
          <w:sz w:val="28"/>
          <w:szCs w:val="28"/>
        </w:rPr>
      </w:pPr>
      <w:r w:rsidRPr="006A7236">
        <w:rPr>
          <w:sz w:val="28"/>
          <w:szCs w:val="28"/>
        </w:rPr>
        <w:t xml:space="preserve">осуществлять расширенный поиск информации с использованием ресурсов библиотек и сети Интернет; </w:t>
      </w:r>
    </w:p>
    <w:p w:rsidR="002B1B1A" w:rsidRPr="006A7236" w:rsidRDefault="00402DC7">
      <w:pPr>
        <w:numPr>
          <w:ilvl w:val="0"/>
          <w:numId w:val="2"/>
        </w:numPr>
        <w:ind w:hanging="708"/>
        <w:rPr>
          <w:sz w:val="28"/>
          <w:szCs w:val="28"/>
        </w:rPr>
      </w:pPr>
      <w:r w:rsidRPr="006A7236">
        <w:rPr>
          <w:sz w:val="28"/>
          <w:szCs w:val="28"/>
        </w:rPr>
        <w:t xml:space="preserve">записывать, фиксировать информацию об окружающих явлениях с помощью инструментов ИКТ; </w:t>
      </w:r>
    </w:p>
    <w:p w:rsidR="002B1B1A" w:rsidRPr="006A7236" w:rsidRDefault="00402DC7">
      <w:pPr>
        <w:numPr>
          <w:ilvl w:val="0"/>
          <w:numId w:val="2"/>
        </w:numPr>
        <w:ind w:hanging="708"/>
        <w:rPr>
          <w:sz w:val="28"/>
          <w:szCs w:val="28"/>
        </w:rPr>
      </w:pPr>
      <w:r w:rsidRPr="006A7236">
        <w:rPr>
          <w:sz w:val="28"/>
          <w:szCs w:val="28"/>
        </w:rPr>
        <w:t>осознанно и произвольно строить сообщения в устной и письменной форме; -</w:t>
      </w:r>
      <w:r w:rsidRPr="006A7236">
        <w:rPr>
          <w:rFonts w:ascii="Arial" w:eastAsia="Arial" w:hAnsi="Arial" w:cs="Arial"/>
          <w:sz w:val="28"/>
          <w:szCs w:val="28"/>
        </w:rPr>
        <w:t xml:space="preserve"> </w:t>
      </w:r>
      <w:r w:rsidRPr="006A7236">
        <w:rPr>
          <w:sz w:val="28"/>
          <w:szCs w:val="28"/>
        </w:rPr>
        <w:t xml:space="preserve">осуществлять выбор наиболее эффективных способов решения задач в зависимости от конкретных условий; </w:t>
      </w:r>
    </w:p>
    <w:p w:rsidR="002B1B1A" w:rsidRPr="006A7236" w:rsidRDefault="00402DC7">
      <w:pPr>
        <w:numPr>
          <w:ilvl w:val="0"/>
          <w:numId w:val="2"/>
        </w:numPr>
        <w:ind w:hanging="708"/>
        <w:rPr>
          <w:sz w:val="28"/>
          <w:szCs w:val="28"/>
        </w:rPr>
      </w:pPr>
      <w:r w:rsidRPr="006A7236">
        <w:rPr>
          <w:sz w:val="28"/>
          <w:szCs w:val="28"/>
        </w:rPr>
        <w:t xml:space="preserve">строить </w:t>
      </w:r>
      <w:r w:rsidRPr="006A7236">
        <w:rPr>
          <w:sz w:val="28"/>
          <w:szCs w:val="28"/>
        </w:rPr>
        <w:tab/>
        <w:t xml:space="preserve">логическое </w:t>
      </w:r>
      <w:r w:rsidRPr="006A7236">
        <w:rPr>
          <w:sz w:val="28"/>
          <w:szCs w:val="28"/>
        </w:rPr>
        <w:tab/>
        <w:t xml:space="preserve">рассуждение, </w:t>
      </w:r>
      <w:r w:rsidRPr="006A7236">
        <w:rPr>
          <w:sz w:val="28"/>
          <w:szCs w:val="28"/>
        </w:rPr>
        <w:tab/>
        <w:t xml:space="preserve">включающее </w:t>
      </w:r>
      <w:r w:rsidRPr="006A7236">
        <w:rPr>
          <w:sz w:val="28"/>
          <w:szCs w:val="28"/>
        </w:rPr>
        <w:tab/>
        <w:t xml:space="preserve">установление </w:t>
      </w:r>
      <w:r w:rsidRPr="006A7236">
        <w:rPr>
          <w:sz w:val="28"/>
          <w:szCs w:val="28"/>
        </w:rPr>
        <w:tab/>
      </w:r>
      <w:proofErr w:type="spellStart"/>
      <w:r w:rsidRPr="006A7236">
        <w:rPr>
          <w:sz w:val="28"/>
          <w:szCs w:val="28"/>
        </w:rPr>
        <w:t>причинноследственных</w:t>
      </w:r>
      <w:proofErr w:type="spellEnd"/>
      <w:r w:rsidRPr="006A7236">
        <w:rPr>
          <w:sz w:val="28"/>
          <w:szCs w:val="28"/>
        </w:rPr>
        <w:t xml:space="preserve"> связей; </w:t>
      </w:r>
    </w:p>
    <w:p w:rsidR="002B1B1A" w:rsidRPr="006A7236" w:rsidRDefault="00402DC7">
      <w:pPr>
        <w:numPr>
          <w:ilvl w:val="0"/>
          <w:numId w:val="2"/>
        </w:numPr>
        <w:spacing w:line="271" w:lineRule="auto"/>
        <w:ind w:hanging="708"/>
        <w:rPr>
          <w:sz w:val="28"/>
          <w:szCs w:val="28"/>
        </w:rPr>
      </w:pPr>
      <w:r w:rsidRPr="006A7236">
        <w:rPr>
          <w:sz w:val="28"/>
          <w:szCs w:val="28"/>
        </w:rPr>
        <w:t xml:space="preserve">могут выйти на теоретический уровень решения задач: решение по определенному плану, владение основными приемами решения, осознания деятельности по решению задачи. </w:t>
      </w:r>
    </w:p>
    <w:p w:rsidR="002B1B1A" w:rsidRPr="006A7236" w:rsidRDefault="00402DC7">
      <w:pPr>
        <w:ind w:left="564"/>
        <w:rPr>
          <w:sz w:val="28"/>
          <w:szCs w:val="28"/>
        </w:rPr>
      </w:pPr>
      <w:r w:rsidRPr="006A7236">
        <w:rPr>
          <w:sz w:val="28"/>
          <w:szCs w:val="28"/>
        </w:rPr>
        <w:t xml:space="preserve">В сфере коммуникативных универсальных учебных действий учащихся: </w:t>
      </w:r>
    </w:p>
    <w:p w:rsidR="002B1B1A" w:rsidRPr="006A7236" w:rsidRDefault="00402DC7">
      <w:pPr>
        <w:numPr>
          <w:ilvl w:val="0"/>
          <w:numId w:val="2"/>
        </w:numPr>
        <w:ind w:hanging="708"/>
        <w:rPr>
          <w:sz w:val="28"/>
          <w:szCs w:val="28"/>
        </w:rPr>
      </w:pPr>
      <w:r w:rsidRPr="006A7236">
        <w:rPr>
          <w:sz w:val="28"/>
          <w:szCs w:val="28"/>
        </w:rPr>
        <w:t xml:space="preserve">адекватно использовать коммуникативные, прежде всего - речевые, средства для решения различных коммуникативных задач, строить монологическое сообщение, владеть диалогической формой коммуникации, используя, в том числе средства и инструменты </w:t>
      </w:r>
    </w:p>
    <w:p w:rsidR="002B1B1A" w:rsidRPr="006A7236" w:rsidRDefault="00402DC7">
      <w:pPr>
        <w:ind w:left="564"/>
        <w:rPr>
          <w:sz w:val="28"/>
          <w:szCs w:val="28"/>
        </w:rPr>
      </w:pPr>
      <w:r w:rsidRPr="006A7236">
        <w:rPr>
          <w:sz w:val="28"/>
          <w:szCs w:val="28"/>
        </w:rPr>
        <w:t xml:space="preserve">ИКТ и дистанционного общения; </w:t>
      </w:r>
    </w:p>
    <w:p w:rsidR="002B1B1A" w:rsidRPr="006A7236" w:rsidRDefault="00402DC7">
      <w:pPr>
        <w:numPr>
          <w:ilvl w:val="0"/>
          <w:numId w:val="2"/>
        </w:numPr>
        <w:ind w:hanging="708"/>
        <w:rPr>
          <w:sz w:val="28"/>
          <w:szCs w:val="28"/>
        </w:rPr>
      </w:pPr>
      <w:r w:rsidRPr="006A7236">
        <w:rPr>
          <w:sz w:val="28"/>
          <w:szCs w:val="28"/>
        </w:rPr>
        <w:t xml:space="preserve">допускать возможность существования у людей различных точек зрения, в том числе не совпадающих с его собственной, и ориентироваться на позицию партнера в общении и взаимодействии; </w:t>
      </w:r>
    </w:p>
    <w:p w:rsidR="002B1B1A" w:rsidRPr="006A7236" w:rsidRDefault="00402DC7">
      <w:pPr>
        <w:numPr>
          <w:ilvl w:val="0"/>
          <w:numId w:val="2"/>
        </w:numPr>
        <w:ind w:hanging="708"/>
        <w:rPr>
          <w:sz w:val="28"/>
          <w:szCs w:val="28"/>
        </w:rPr>
      </w:pPr>
      <w:r w:rsidRPr="006A7236">
        <w:rPr>
          <w:sz w:val="28"/>
          <w:szCs w:val="28"/>
        </w:rPr>
        <w:t xml:space="preserve">учитывать разные мнения и стремиться к координации различных позиций в сотрудничестве; </w:t>
      </w:r>
    </w:p>
    <w:p w:rsidR="002B1B1A" w:rsidRPr="006A7236" w:rsidRDefault="00402DC7">
      <w:pPr>
        <w:numPr>
          <w:ilvl w:val="0"/>
          <w:numId w:val="2"/>
        </w:numPr>
        <w:ind w:hanging="708"/>
        <w:rPr>
          <w:sz w:val="28"/>
          <w:szCs w:val="28"/>
        </w:rPr>
      </w:pPr>
      <w:r w:rsidRPr="006A7236">
        <w:rPr>
          <w:sz w:val="28"/>
          <w:szCs w:val="28"/>
        </w:rPr>
        <w:t xml:space="preserve">формулировать собственное мнение и позицию; </w:t>
      </w:r>
    </w:p>
    <w:p w:rsidR="002B1B1A" w:rsidRPr="006A7236" w:rsidRDefault="00402DC7">
      <w:pPr>
        <w:numPr>
          <w:ilvl w:val="0"/>
          <w:numId w:val="2"/>
        </w:numPr>
        <w:ind w:hanging="708"/>
        <w:rPr>
          <w:sz w:val="28"/>
          <w:szCs w:val="28"/>
        </w:rPr>
      </w:pPr>
      <w:r w:rsidRPr="006A7236">
        <w:rPr>
          <w:sz w:val="28"/>
          <w:szCs w:val="28"/>
        </w:rPr>
        <w:t xml:space="preserve">договариваться и приходить к общему решению в совместной деятельности, в том числе в ситуации столкновения интересов; Обучающийся получит возможность научиться: </w:t>
      </w:r>
    </w:p>
    <w:p w:rsidR="002B1B1A" w:rsidRPr="006A7236" w:rsidRDefault="00402DC7">
      <w:pPr>
        <w:numPr>
          <w:ilvl w:val="0"/>
          <w:numId w:val="2"/>
        </w:numPr>
        <w:ind w:hanging="708"/>
        <w:rPr>
          <w:sz w:val="28"/>
          <w:szCs w:val="28"/>
        </w:rPr>
      </w:pPr>
      <w:r w:rsidRPr="006A7236">
        <w:rPr>
          <w:sz w:val="28"/>
          <w:szCs w:val="28"/>
        </w:rPr>
        <w:lastRenderedPageBreak/>
        <w:t xml:space="preserve">учитывать и координировать в сотрудничестве отличные от собственной позиции других людей; </w:t>
      </w:r>
    </w:p>
    <w:p w:rsidR="002B1B1A" w:rsidRPr="006A7236" w:rsidRDefault="00402DC7">
      <w:pPr>
        <w:numPr>
          <w:ilvl w:val="0"/>
          <w:numId w:val="2"/>
        </w:numPr>
        <w:ind w:hanging="708"/>
        <w:rPr>
          <w:sz w:val="28"/>
          <w:szCs w:val="28"/>
        </w:rPr>
      </w:pPr>
      <w:r w:rsidRPr="006A7236">
        <w:rPr>
          <w:sz w:val="28"/>
          <w:szCs w:val="28"/>
        </w:rPr>
        <w:t xml:space="preserve">учитывать разные мнения и интересы и обосновывать собственную позицию; </w:t>
      </w:r>
    </w:p>
    <w:p w:rsidR="002B1B1A" w:rsidRPr="006A7236" w:rsidRDefault="00402DC7">
      <w:pPr>
        <w:numPr>
          <w:ilvl w:val="0"/>
          <w:numId w:val="2"/>
        </w:numPr>
        <w:ind w:hanging="708"/>
        <w:rPr>
          <w:sz w:val="28"/>
          <w:szCs w:val="28"/>
        </w:rPr>
      </w:pPr>
      <w:r w:rsidRPr="006A7236">
        <w:rPr>
          <w:sz w:val="28"/>
          <w:szCs w:val="28"/>
        </w:rPr>
        <w:t xml:space="preserve">понимать относительность мнений и подходов к решению проблемы; </w:t>
      </w:r>
    </w:p>
    <w:p w:rsidR="002B1B1A" w:rsidRPr="006A7236" w:rsidRDefault="00402DC7">
      <w:pPr>
        <w:numPr>
          <w:ilvl w:val="0"/>
          <w:numId w:val="2"/>
        </w:numPr>
        <w:ind w:hanging="708"/>
        <w:rPr>
          <w:sz w:val="28"/>
          <w:szCs w:val="28"/>
        </w:rPr>
      </w:pPr>
      <w:r w:rsidRPr="006A7236">
        <w:rPr>
          <w:sz w:val="28"/>
          <w:szCs w:val="28"/>
        </w:rPr>
        <w:t xml:space="preserve">аргументировать свою   позицию   и   координировать ее с позициями партнеров в сотрудничестве при выработке общего решения в совместной деятельности; </w:t>
      </w:r>
    </w:p>
    <w:p w:rsidR="002B1B1A" w:rsidRPr="006A7236" w:rsidRDefault="00402DC7">
      <w:pPr>
        <w:numPr>
          <w:ilvl w:val="0"/>
          <w:numId w:val="2"/>
        </w:numPr>
        <w:ind w:hanging="708"/>
        <w:rPr>
          <w:sz w:val="28"/>
          <w:szCs w:val="28"/>
        </w:rPr>
      </w:pPr>
      <w:r w:rsidRPr="006A7236">
        <w:rPr>
          <w:sz w:val="28"/>
          <w:szCs w:val="28"/>
        </w:rPr>
        <w:t xml:space="preserve">задавать </w:t>
      </w:r>
      <w:r w:rsidRPr="006A7236">
        <w:rPr>
          <w:sz w:val="28"/>
          <w:szCs w:val="28"/>
        </w:rPr>
        <w:tab/>
        <w:t xml:space="preserve">вопросы, </w:t>
      </w:r>
      <w:r w:rsidRPr="006A7236">
        <w:rPr>
          <w:sz w:val="28"/>
          <w:szCs w:val="28"/>
        </w:rPr>
        <w:tab/>
        <w:t xml:space="preserve">необходимые для </w:t>
      </w:r>
      <w:r w:rsidRPr="006A7236">
        <w:rPr>
          <w:sz w:val="28"/>
          <w:szCs w:val="28"/>
        </w:rPr>
        <w:tab/>
        <w:t xml:space="preserve">организации собственной деятельности и сотрудничества с партнером; </w:t>
      </w:r>
    </w:p>
    <w:p w:rsidR="002B1B1A" w:rsidRPr="006A7236" w:rsidRDefault="00402DC7">
      <w:pPr>
        <w:numPr>
          <w:ilvl w:val="0"/>
          <w:numId w:val="2"/>
        </w:numPr>
        <w:ind w:hanging="708"/>
        <w:rPr>
          <w:sz w:val="28"/>
          <w:szCs w:val="28"/>
        </w:rPr>
      </w:pPr>
      <w:r w:rsidRPr="006A7236">
        <w:rPr>
          <w:sz w:val="28"/>
          <w:szCs w:val="28"/>
        </w:rPr>
        <w:t xml:space="preserve">осуществлять взаимный </w:t>
      </w:r>
      <w:r w:rsidRPr="006A7236">
        <w:rPr>
          <w:sz w:val="28"/>
          <w:szCs w:val="28"/>
        </w:rPr>
        <w:tab/>
        <w:t xml:space="preserve">контроль </w:t>
      </w:r>
      <w:r w:rsidRPr="006A7236">
        <w:rPr>
          <w:sz w:val="28"/>
          <w:szCs w:val="28"/>
        </w:rPr>
        <w:tab/>
        <w:t xml:space="preserve">и </w:t>
      </w:r>
      <w:r w:rsidRPr="006A7236">
        <w:rPr>
          <w:sz w:val="28"/>
          <w:szCs w:val="28"/>
        </w:rPr>
        <w:tab/>
        <w:t xml:space="preserve">оказывать </w:t>
      </w:r>
      <w:r w:rsidRPr="006A7236">
        <w:rPr>
          <w:sz w:val="28"/>
          <w:szCs w:val="28"/>
        </w:rPr>
        <w:tab/>
        <w:t xml:space="preserve">в </w:t>
      </w:r>
      <w:r w:rsidRPr="006A7236">
        <w:rPr>
          <w:sz w:val="28"/>
          <w:szCs w:val="28"/>
        </w:rPr>
        <w:tab/>
      </w:r>
      <w:proofErr w:type="gramStart"/>
      <w:r w:rsidRPr="006A7236">
        <w:rPr>
          <w:sz w:val="28"/>
          <w:szCs w:val="28"/>
        </w:rPr>
        <w:t xml:space="preserve">сотрудничестве  </w:t>
      </w:r>
      <w:r w:rsidRPr="006A7236">
        <w:rPr>
          <w:sz w:val="28"/>
          <w:szCs w:val="28"/>
        </w:rPr>
        <w:tab/>
      </w:r>
      <w:proofErr w:type="gramEnd"/>
      <w:r w:rsidRPr="006A7236">
        <w:rPr>
          <w:sz w:val="28"/>
          <w:szCs w:val="28"/>
        </w:rPr>
        <w:t xml:space="preserve">необходимую взаимопомощь. </w:t>
      </w:r>
    </w:p>
    <w:p w:rsidR="002B1B1A" w:rsidRPr="006A7236" w:rsidRDefault="00402DC7">
      <w:pPr>
        <w:ind w:left="564"/>
        <w:rPr>
          <w:sz w:val="28"/>
          <w:szCs w:val="28"/>
        </w:rPr>
      </w:pPr>
      <w:r w:rsidRPr="006A7236">
        <w:rPr>
          <w:sz w:val="28"/>
          <w:szCs w:val="28"/>
        </w:rPr>
        <w:t xml:space="preserve">Предметные: </w:t>
      </w:r>
    </w:p>
    <w:p w:rsidR="002B1B1A" w:rsidRPr="006A7236" w:rsidRDefault="00402DC7">
      <w:pPr>
        <w:numPr>
          <w:ilvl w:val="0"/>
          <w:numId w:val="2"/>
        </w:numPr>
        <w:ind w:hanging="708"/>
        <w:rPr>
          <w:sz w:val="28"/>
          <w:szCs w:val="28"/>
        </w:rPr>
      </w:pPr>
      <w:r w:rsidRPr="006A7236">
        <w:rPr>
          <w:sz w:val="28"/>
          <w:szCs w:val="28"/>
        </w:rPr>
        <w:t xml:space="preserve">ориентироваться в явлениях и объектах </w:t>
      </w:r>
      <w:proofErr w:type="gramStart"/>
      <w:r w:rsidRPr="006A7236">
        <w:rPr>
          <w:sz w:val="28"/>
          <w:szCs w:val="28"/>
        </w:rPr>
        <w:t>окружающего  мира</w:t>
      </w:r>
      <w:proofErr w:type="gramEnd"/>
      <w:r w:rsidRPr="006A7236">
        <w:rPr>
          <w:sz w:val="28"/>
          <w:szCs w:val="28"/>
        </w:rPr>
        <w:t xml:space="preserve">, знать границы их применимости; </w:t>
      </w:r>
    </w:p>
    <w:p w:rsidR="002B1B1A" w:rsidRPr="006A7236" w:rsidRDefault="00402DC7">
      <w:pPr>
        <w:numPr>
          <w:ilvl w:val="0"/>
          <w:numId w:val="2"/>
        </w:numPr>
        <w:ind w:hanging="708"/>
        <w:rPr>
          <w:sz w:val="28"/>
          <w:szCs w:val="28"/>
        </w:rPr>
      </w:pPr>
      <w:r w:rsidRPr="006A7236">
        <w:rPr>
          <w:sz w:val="28"/>
          <w:szCs w:val="28"/>
        </w:rPr>
        <w:t xml:space="preserve">понимать определения физических величин и помнить определяющие формулы; </w:t>
      </w:r>
    </w:p>
    <w:p w:rsidR="002B1B1A" w:rsidRPr="006A7236" w:rsidRDefault="00402DC7">
      <w:pPr>
        <w:numPr>
          <w:ilvl w:val="0"/>
          <w:numId w:val="2"/>
        </w:numPr>
        <w:ind w:hanging="708"/>
        <w:rPr>
          <w:sz w:val="28"/>
          <w:szCs w:val="28"/>
        </w:rPr>
      </w:pPr>
      <w:r w:rsidRPr="006A7236">
        <w:rPr>
          <w:sz w:val="28"/>
          <w:szCs w:val="28"/>
        </w:rPr>
        <w:t xml:space="preserve">понимать каким физическим принципам и законам подчиняются те или иные объекты и явления природы; </w:t>
      </w:r>
    </w:p>
    <w:p w:rsidR="002B1B1A" w:rsidRPr="006A7236" w:rsidRDefault="00402DC7">
      <w:pPr>
        <w:numPr>
          <w:ilvl w:val="0"/>
          <w:numId w:val="2"/>
        </w:numPr>
        <w:ind w:hanging="708"/>
        <w:rPr>
          <w:sz w:val="28"/>
          <w:szCs w:val="28"/>
        </w:rPr>
      </w:pPr>
      <w:r w:rsidRPr="006A7236">
        <w:rPr>
          <w:sz w:val="28"/>
          <w:szCs w:val="28"/>
        </w:rPr>
        <w:t>знание модели поиска решений для задач по физике; -</w:t>
      </w:r>
      <w:r w:rsidRPr="006A7236">
        <w:rPr>
          <w:rFonts w:ascii="Arial" w:eastAsia="Arial" w:hAnsi="Arial" w:cs="Arial"/>
          <w:sz w:val="28"/>
          <w:szCs w:val="28"/>
        </w:rPr>
        <w:t xml:space="preserve"> </w:t>
      </w:r>
      <w:r w:rsidRPr="006A7236">
        <w:rPr>
          <w:rFonts w:ascii="Arial" w:eastAsia="Arial" w:hAnsi="Arial" w:cs="Arial"/>
          <w:sz w:val="28"/>
          <w:szCs w:val="28"/>
        </w:rPr>
        <w:tab/>
      </w:r>
      <w:r w:rsidRPr="006A7236">
        <w:rPr>
          <w:sz w:val="28"/>
          <w:szCs w:val="28"/>
        </w:rPr>
        <w:t xml:space="preserve">знать теоретические основы математики. </w:t>
      </w:r>
    </w:p>
    <w:p w:rsidR="002B1B1A" w:rsidRPr="006A7236" w:rsidRDefault="00402DC7">
      <w:pPr>
        <w:numPr>
          <w:ilvl w:val="0"/>
          <w:numId w:val="2"/>
        </w:numPr>
        <w:ind w:hanging="708"/>
        <w:rPr>
          <w:sz w:val="28"/>
          <w:szCs w:val="28"/>
        </w:rPr>
      </w:pPr>
      <w:r w:rsidRPr="006A7236">
        <w:rPr>
          <w:sz w:val="28"/>
          <w:szCs w:val="28"/>
        </w:rPr>
        <w:t xml:space="preserve">примечать модели явлений и объектов окружающего мира; </w:t>
      </w:r>
    </w:p>
    <w:p w:rsidR="002B1B1A" w:rsidRPr="006A7236" w:rsidRDefault="00402DC7">
      <w:pPr>
        <w:numPr>
          <w:ilvl w:val="0"/>
          <w:numId w:val="2"/>
        </w:numPr>
        <w:ind w:hanging="708"/>
        <w:rPr>
          <w:sz w:val="28"/>
          <w:szCs w:val="28"/>
        </w:rPr>
      </w:pPr>
      <w:r w:rsidRPr="006A7236">
        <w:rPr>
          <w:sz w:val="28"/>
          <w:szCs w:val="28"/>
        </w:rPr>
        <w:t xml:space="preserve">анализировать условие задачи; </w:t>
      </w:r>
    </w:p>
    <w:p w:rsidR="002B1B1A" w:rsidRPr="006A7236" w:rsidRDefault="00402DC7">
      <w:pPr>
        <w:numPr>
          <w:ilvl w:val="0"/>
          <w:numId w:val="2"/>
        </w:numPr>
        <w:ind w:hanging="708"/>
        <w:rPr>
          <w:sz w:val="28"/>
          <w:szCs w:val="28"/>
        </w:rPr>
      </w:pPr>
      <w:r w:rsidRPr="006A7236">
        <w:rPr>
          <w:sz w:val="28"/>
          <w:szCs w:val="28"/>
        </w:rPr>
        <w:t xml:space="preserve">переформулировать и моделировать, заменять исходную задачу другой; </w:t>
      </w:r>
    </w:p>
    <w:p w:rsidR="002B1B1A" w:rsidRPr="006A7236" w:rsidRDefault="00402DC7">
      <w:pPr>
        <w:numPr>
          <w:ilvl w:val="0"/>
          <w:numId w:val="2"/>
        </w:numPr>
        <w:ind w:hanging="708"/>
        <w:rPr>
          <w:sz w:val="28"/>
          <w:szCs w:val="28"/>
        </w:rPr>
      </w:pPr>
      <w:r w:rsidRPr="006A7236">
        <w:rPr>
          <w:sz w:val="28"/>
          <w:szCs w:val="28"/>
        </w:rPr>
        <w:t xml:space="preserve">составлять план решения; </w:t>
      </w:r>
    </w:p>
    <w:p w:rsidR="002B1B1A" w:rsidRPr="006A7236" w:rsidRDefault="00402DC7">
      <w:pPr>
        <w:numPr>
          <w:ilvl w:val="0"/>
          <w:numId w:val="2"/>
        </w:numPr>
        <w:ind w:hanging="708"/>
        <w:rPr>
          <w:sz w:val="28"/>
          <w:szCs w:val="28"/>
        </w:rPr>
      </w:pPr>
      <w:r w:rsidRPr="006A7236">
        <w:rPr>
          <w:sz w:val="28"/>
          <w:szCs w:val="28"/>
        </w:rPr>
        <w:t xml:space="preserve">выдвигать и проверять предлагаемые для решения гипотезы; </w:t>
      </w:r>
    </w:p>
    <w:p w:rsidR="002B1B1A" w:rsidRPr="006A7236" w:rsidRDefault="00402DC7">
      <w:pPr>
        <w:numPr>
          <w:ilvl w:val="0"/>
          <w:numId w:val="2"/>
        </w:numPr>
        <w:ind w:hanging="708"/>
        <w:rPr>
          <w:sz w:val="28"/>
          <w:szCs w:val="28"/>
        </w:rPr>
      </w:pPr>
      <w:r w:rsidRPr="006A7236">
        <w:rPr>
          <w:sz w:val="28"/>
          <w:szCs w:val="28"/>
        </w:rPr>
        <w:t xml:space="preserve">владеть основными умственными операциями, составляющими поиск решения задачи. </w:t>
      </w:r>
    </w:p>
    <w:p w:rsidR="002B1B1A" w:rsidRDefault="00402DC7">
      <w:pPr>
        <w:spacing w:after="0" w:line="259" w:lineRule="auto"/>
        <w:ind w:left="1277" w:firstLine="0"/>
        <w:jc w:val="left"/>
      </w:pPr>
      <w:r>
        <w:t xml:space="preserve"> </w:t>
      </w:r>
    </w:p>
    <w:p w:rsidR="002B1B1A" w:rsidRDefault="00402DC7">
      <w:pPr>
        <w:spacing w:after="0" w:line="259" w:lineRule="auto"/>
        <w:ind w:left="1277" w:firstLine="0"/>
        <w:jc w:val="left"/>
      </w:pPr>
      <w:r>
        <w:t xml:space="preserve"> </w:t>
      </w:r>
    </w:p>
    <w:p w:rsidR="002B1B1A" w:rsidRDefault="00402DC7">
      <w:pPr>
        <w:spacing w:after="0" w:line="259" w:lineRule="auto"/>
        <w:ind w:left="1277" w:firstLine="0"/>
        <w:jc w:val="left"/>
      </w:pPr>
      <w:r>
        <w:t xml:space="preserve"> </w:t>
      </w:r>
    </w:p>
    <w:p w:rsidR="002B1B1A" w:rsidRPr="006A7236" w:rsidRDefault="00402DC7" w:rsidP="006A7236">
      <w:pPr>
        <w:pStyle w:val="a3"/>
        <w:shd w:val="clear" w:color="auto" w:fill="FFFFFF"/>
        <w:spacing w:after="300" w:line="360" w:lineRule="auto"/>
        <w:rPr>
          <w:b/>
          <w:color w:val="auto"/>
          <w:sz w:val="28"/>
          <w:szCs w:val="28"/>
        </w:rPr>
      </w:pPr>
      <w:r>
        <w:rPr>
          <w:rFonts w:ascii="Calibri" w:eastAsia="Calibri" w:hAnsi="Calibri" w:cs="Calibri"/>
          <w:sz w:val="22"/>
        </w:rPr>
        <w:tab/>
      </w:r>
      <w:r w:rsidR="006A7236" w:rsidRPr="006A7236">
        <w:rPr>
          <w:b/>
          <w:color w:val="auto"/>
          <w:sz w:val="28"/>
          <w:szCs w:val="28"/>
        </w:rPr>
        <w:t>1.3 Содержание программного материала</w:t>
      </w:r>
    </w:p>
    <w:p w:rsidR="002B1B1A" w:rsidRDefault="00402DC7">
      <w:pPr>
        <w:spacing w:after="21" w:line="259" w:lineRule="auto"/>
        <w:ind w:left="569" w:firstLine="0"/>
        <w:jc w:val="left"/>
      </w:pPr>
      <w:r>
        <w:t xml:space="preserve"> </w:t>
      </w:r>
    </w:p>
    <w:p w:rsidR="002B1B1A" w:rsidRPr="006A7236" w:rsidRDefault="00402DC7">
      <w:pPr>
        <w:ind w:left="1287"/>
        <w:rPr>
          <w:sz w:val="28"/>
          <w:szCs w:val="28"/>
        </w:rPr>
      </w:pPr>
      <w:r w:rsidRPr="006A7236">
        <w:rPr>
          <w:sz w:val="28"/>
          <w:szCs w:val="28"/>
        </w:rPr>
        <w:t xml:space="preserve">Механика </w:t>
      </w:r>
    </w:p>
    <w:p w:rsidR="002B1B1A" w:rsidRPr="006A7236" w:rsidRDefault="00402DC7">
      <w:pPr>
        <w:ind w:left="554" w:firstLine="708"/>
        <w:rPr>
          <w:sz w:val="28"/>
          <w:szCs w:val="28"/>
        </w:rPr>
      </w:pPr>
      <w:r w:rsidRPr="006A7236">
        <w:rPr>
          <w:sz w:val="28"/>
          <w:szCs w:val="28"/>
        </w:rPr>
        <w:t xml:space="preserve">Масса. Плотность. Давление твердых тел, жидкостей и газов. Атмосферное давление. Центробежные машины. Центрифугирование в сельскохозяйственном производстве. Использование законов физики в доильных аппаратах, автопоилках для птиц, гидравлических подъёмниках. Теплоизоляционные материалы, применяемые в сельскохозяйственном </w:t>
      </w:r>
      <w:r w:rsidRPr="006A7236">
        <w:rPr>
          <w:sz w:val="28"/>
          <w:szCs w:val="28"/>
        </w:rPr>
        <w:lastRenderedPageBreak/>
        <w:t xml:space="preserve">производстве. Виды топлива, применяемые в сельскохозяйственном производстве. Расчёт количества теплоты, выделяемой при сжигании топлива в установках. </w:t>
      </w:r>
    </w:p>
    <w:p w:rsidR="002B1B1A" w:rsidRPr="006A7236" w:rsidRDefault="00402DC7">
      <w:pPr>
        <w:ind w:left="1287"/>
        <w:rPr>
          <w:sz w:val="28"/>
          <w:szCs w:val="28"/>
        </w:rPr>
      </w:pPr>
      <w:r w:rsidRPr="006A7236">
        <w:rPr>
          <w:sz w:val="28"/>
          <w:szCs w:val="28"/>
        </w:rPr>
        <w:t xml:space="preserve">Лабораторные работы (с использованием оборудования «Точка роста»): </w:t>
      </w:r>
    </w:p>
    <w:p w:rsidR="002B1B1A" w:rsidRPr="006A7236" w:rsidRDefault="00402DC7">
      <w:pPr>
        <w:numPr>
          <w:ilvl w:val="1"/>
          <w:numId w:val="2"/>
        </w:numPr>
        <w:ind w:hanging="708"/>
        <w:rPr>
          <w:sz w:val="28"/>
          <w:szCs w:val="28"/>
        </w:rPr>
      </w:pPr>
      <w:r w:rsidRPr="006A7236">
        <w:rPr>
          <w:sz w:val="28"/>
          <w:szCs w:val="28"/>
        </w:rPr>
        <w:t xml:space="preserve">Определение плотности картофеля. </w:t>
      </w:r>
    </w:p>
    <w:p w:rsidR="002B1B1A" w:rsidRPr="006A7236" w:rsidRDefault="00402DC7">
      <w:pPr>
        <w:numPr>
          <w:ilvl w:val="1"/>
          <w:numId w:val="2"/>
        </w:numPr>
        <w:ind w:hanging="708"/>
        <w:rPr>
          <w:sz w:val="28"/>
          <w:szCs w:val="28"/>
        </w:rPr>
      </w:pPr>
      <w:r w:rsidRPr="006A7236">
        <w:rPr>
          <w:sz w:val="28"/>
          <w:szCs w:val="28"/>
        </w:rPr>
        <w:t xml:space="preserve">Определение плотности молока ареометром. </w:t>
      </w:r>
    </w:p>
    <w:p w:rsidR="002B1B1A" w:rsidRPr="006A7236" w:rsidRDefault="00402DC7">
      <w:pPr>
        <w:ind w:left="1287"/>
        <w:rPr>
          <w:sz w:val="28"/>
          <w:szCs w:val="28"/>
        </w:rPr>
      </w:pPr>
      <w:r w:rsidRPr="006A7236">
        <w:rPr>
          <w:sz w:val="28"/>
          <w:szCs w:val="28"/>
        </w:rPr>
        <w:t xml:space="preserve">Примерные темы проектных и исследовательских работ: </w:t>
      </w:r>
    </w:p>
    <w:p w:rsidR="002B1B1A" w:rsidRPr="006A7236" w:rsidRDefault="00402DC7">
      <w:pPr>
        <w:numPr>
          <w:ilvl w:val="1"/>
          <w:numId w:val="4"/>
        </w:numPr>
        <w:ind w:firstLine="708"/>
        <w:rPr>
          <w:sz w:val="28"/>
          <w:szCs w:val="28"/>
        </w:rPr>
      </w:pPr>
      <w:r w:rsidRPr="006A7236">
        <w:rPr>
          <w:sz w:val="28"/>
          <w:szCs w:val="28"/>
        </w:rPr>
        <w:t xml:space="preserve">Связующее звено между физикой и сельским хозяйством. </w:t>
      </w:r>
    </w:p>
    <w:p w:rsidR="002B1B1A" w:rsidRPr="006A7236" w:rsidRDefault="00402DC7">
      <w:pPr>
        <w:numPr>
          <w:ilvl w:val="1"/>
          <w:numId w:val="4"/>
        </w:numPr>
        <w:ind w:firstLine="708"/>
        <w:rPr>
          <w:sz w:val="28"/>
          <w:szCs w:val="28"/>
        </w:rPr>
      </w:pPr>
      <w:r w:rsidRPr="006A7236">
        <w:rPr>
          <w:sz w:val="28"/>
          <w:szCs w:val="28"/>
        </w:rPr>
        <w:t xml:space="preserve">Изучение процессов движения тепла, воды и углекислоты в почве. </w:t>
      </w:r>
    </w:p>
    <w:p w:rsidR="002B1B1A" w:rsidRPr="006A7236" w:rsidRDefault="00402DC7">
      <w:pPr>
        <w:numPr>
          <w:ilvl w:val="1"/>
          <w:numId w:val="4"/>
        </w:numPr>
        <w:ind w:firstLine="708"/>
        <w:rPr>
          <w:sz w:val="28"/>
          <w:szCs w:val="28"/>
        </w:rPr>
      </w:pPr>
      <w:r w:rsidRPr="006A7236">
        <w:rPr>
          <w:sz w:val="28"/>
          <w:szCs w:val="28"/>
        </w:rPr>
        <w:t xml:space="preserve">Роль физического знания в обработке почвы (процесс рыхления и оборота пласта). </w:t>
      </w:r>
    </w:p>
    <w:p w:rsidR="002B1B1A" w:rsidRPr="006A7236" w:rsidRDefault="00402DC7">
      <w:pPr>
        <w:ind w:left="554" w:firstLine="708"/>
        <w:rPr>
          <w:sz w:val="28"/>
          <w:szCs w:val="28"/>
        </w:rPr>
      </w:pPr>
      <w:r w:rsidRPr="006A7236">
        <w:rPr>
          <w:sz w:val="28"/>
          <w:szCs w:val="28"/>
        </w:rPr>
        <w:t xml:space="preserve">Характеристика основных видов деятельности: чтение и обсуждение текста статей интернет- сайтов, обсуждение докладов и презентаций, составление и решение задач, обсуждение способов решения (подготовка к ОГЭ по физике). </w:t>
      </w:r>
    </w:p>
    <w:p w:rsidR="002B1B1A" w:rsidRPr="006A7236" w:rsidRDefault="00402DC7">
      <w:pPr>
        <w:ind w:left="1287"/>
        <w:rPr>
          <w:sz w:val="28"/>
          <w:szCs w:val="28"/>
        </w:rPr>
      </w:pPr>
      <w:r w:rsidRPr="006A7236">
        <w:rPr>
          <w:sz w:val="28"/>
          <w:szCs w:val="28"/>
        </w:rPr>
        <w:t xml:space="preserve">Тепловые явления </w:t>
      </w:r>
    </w:p>
    <w:p w:rsidR="002B1B1A" w:rsidRPr="006A7236" w:rsidRDefault="00402DC7">
      <w:pPr>
        <w:ind w:left="554" w:firstLine="708"/>
        <w:rPr>
          <w:sz w:val="28"/>
          <w:szCs w:val="28"/>
        </w:rPr>
      </w:pPr>
      <w:r w:rsidRPr="006A7236">
        <w:rPr>
          <w:sz w:val="28"/>
          <w:szCs w:val="28"/>
        </w:rPr>
        <w:t xml:space="preserve">Температура. Теплоизоляционные материалы, применяемые в сельскохозяйственном производстве. Расчет количества теплоты, выделяемой при сжигании топлива в установках. Роль физики в технологии выращивания экзотических фруктов в теплицах Испарение. Значение влажности воздуха в сельском хозяйстве Лабораторные работы (с использованием оборудования «Точка роста»): </w:t>
      </w:r>
    </w:p>
    <w:p w:rsidR="002B1B1A" w:rsidRPr="006A7236" w:rsidRDefault="00402DC7">
      <w:pPr>
        <w:numPr>
          <w:ilvl w:val="1"/>
          <w:numId w:val="5"/>
        </w:numPr>
        <w:ind w:hanging="708"/>
        <w:rPr>
          <w:sz w:val="28"/>
          <w:szCs w:val="28"/>
        </w:rPr>
      </w:pPr>
      <w:r w:rsidRPr="006A7236">
        <w:rPr>
          <w:sz w:val="28"/>
          <w:szCs w:val="28"/>
        </w:rPr>
        <w:t xml:space="preserve">Измерение влажности воздуха. </w:t>
      </w:r>
    </w:p>
    <w:p w:rsidR="002B1B1A" w:rsidRPr="006A7236" w:rsidRDefault="00402DC7">
      <w:pPr>
        <w:numPr>
          <w:ilvl w:val="1"/>
          <w:numId w:val="5"/>
        </w:numPr>
        <w:ind w:hanging="708"/>
        <w:rPr>
          <w:sz w:val="28"/>
          <w:szCs w:val="28"/>
        </w:rPr>
      </w:pPr>
      <w:r w:rsidRPr="006A7236">
        <w:rPr>
          <w:sz w:val="28"/>
          <w:szCs w:val="28"/>
        </w:rPr>
        <w:t xml:space="preserve">Изучение парникового эффекта. </w:t>
      </w:r>
    </w:p>
    <w:p w:rsidR="002B1B1A" w:rsidRPr="006A7236" w:rsidRDefault="00402DC7">
      <w:pPr>
        <w:ind w:left="1287"/>
        <w:rPr>
          <w:sz w:val="28"/>
          <w:szCs w:val="28"/>
        </w:rPr>
      </w:pPr>
      <w:r w:rsidRPr="006A7236">
        <w:rPr>
          <w:sz w:val="28"/>
          <w:szCs w:val="28"/>
        </w:rPr>
        <w:t xml:space="preserve">Примерные темы проектных и исследовательских работ: </w:t>
      </w:r>
    </w:p>
    <w:p w:rsidR="002B1B1A" w:rsidRPr="006A7236" w:rsidRDefault="00402DC7">
      <w:pPr>
        <w:numPr>
          <w:ilvl w:val="1"/>
          <w:numId w:val="3"/>
        </w:numPr>
        <w:ind w:hanging="708"/>
        <w:rPr>
          <w:sz w:val="28"/>
          <w:szCs w:val="28"/>
        </w:rPr>
      </w:pPr>
      <w:r w:rsidRPr="006A7236">
        <w:rPr>
          <w:sz w:val="28"/>
          <w:szCs w:val="28"/>
        </w:rPr>
        <w:t xml:space="preserve">Роль физики в технологии выращивания экзотических фруктов в теплицах. </w:t>
      </w:r>
    </w:p>
    <w:p w:rsidR="002B1B1A" w:rsidRPr="006A7236" w:rsidRDefault="00402DC7">
      <w:pPr>
        <w:numPr>
          <w:ilvl w:val="1"/>
          <w:numId w:val="3"/>
        </w:numPr>
        <w:ind w:hanging="708"/>
        <w:rPr>
          <w:sz w:val="28"/>
          <w:szCs w:val="28"/>
        </w:rPr>
      </w:pPr>
      <w:r w:rsidRPr="006A7236">
        <w:rPr>
          <w:sz w:val="28"/>
          <w:szCs w:val="28"/>
        </w:rPr>
        <w:t xml:space="preserve">Умная теплица. </w:t>
      </w:r>
    </w:p>
    <w:p w:rsidR="002B1B1A" w:rsidRPr="006A7236" w:rsidRDefault="00402DC7">
      <w:pPr>
        <w:ind w:left="554" w:firstLine="708"/>
        <w:rPr>
          <w:sz w:val="28"/>
          <w:szCs w:val="28"/>
        </w:rPr>
      </w:pPr>
      <w:r w:rsidRPr="006A7236">
        <w:rPr>
          <w:sz w:val="28"/>
          <w:szCs w:val="28"/>
        </w:rPr>
        <w:t xml:space="preserve">Характеристика основных видов деятельности: чтение и обсуждение текста статей интернет- сайтов, обсуждение докладов и презентаций, составление и решение задач, обсуждение способов решения (подготовка к ОГЭ по физике). </w:t>
      </w:r>
    </w:p>
    <w:p w:rsidR="002B1B1A" w:rsidRPr="006A7236" w:rsidRDefault="00402DC7">
      <w:pPr>
        <w:ind w:left="1287"/>
        <w:rPr>
          <w:sz w:val="28"/>
          <w:szCs w:val="28"/>
        </w:rPr>
      </w:pPr>
      <w:r w:rsidRPr="006A7236">
        <w:rPr>
          <w:sz w:val="28"/>
          <w:szCs w:val="28"/>
        </w:rPr>
        <w:t xml:space="preserve">Динамика </w:t>
      </w:r>
    </w:p>
    <w:p w:rsidR="002B1B1A" w:rsidRPr="006A7236" w:rsidRDefault="00402DC7">
      <w:pPr>
        <w:ind w:left="1287"/>
        <w:rPr>
          <w:sz w:val="28"/>
          <w:szCs w:val="28"/>
        </w:rPr>
      </w:pPr>
      <w:r w:rsidRPr="006A7236">
        <w:rPr>
          <w:sz w:val="28"/>
          <w:szCs w:val="28"/>
        </w:rPr>
        <w:t xml:space="preserve">Силы в природе и техники.  Трение. Инерция в технике. Работа, мощность, энергия. </w:t>
      </w:r>
    </w:p>
    <w:p w:rsidR="002B1B1A" w:rsidRPr="006A7236" w:rsidRDefault="00402DC7">
      <w:pPr>
        <w:ind w:left="564"/>
        <w:rPr>
          <w:sz w:val="28"/>
          <w:szCs w:val="28"/>
        </w:rPr>
      </w:pPr>
      <w:r w:rsidRPr="006A7236">
        <w:rPr>
          <w:sz w:val="28"/>
          <w:szCs w:val="28"/>
        </w:rPr>
        <w:t xml:space="preserve">Зерновой метатель. Воздухоочиститель. </w:t>
      </w:r>
      <w:proofErr w:type="gramStart"/>
      <w:r w:rsidRPr="006A7236">
        <w:rPr>
          <w:sz w:val="28"/>
          <w:szCs w:val="28"/>
        </w:rPr>
        <w:t>Ленточный  водоподъемник</w:t>
      </w:r>
      <w:proofErr w:type="gramEnd"/>
      <w:r w:rsidRPr="006A7236">
        <w:rPr>
          <w:sz w:val="28"/>
          <w:szCs w:val="28"/>
        </w:rPr>
        <w:t xml:space="preserve">. </w:t>
      </w:r>
    </w:p>
    <w:p w:rsidR="002B1B1A" w:rsidRPr="006A7236" w:rsidRDefault="00402DC7">
      <w:pPr>
        <w:ind w:left="1287"/>
        <w:rPr>
          <w:sz w:val="28"/>
          <w:szCs w:val="28"/>
        </w:rPr>
      </w:pPr>
      <w:r w:rsidRPr="006A7236">
        <w:rPr>
          <w:sz w:val="28"/>
          <w:szCs w:val="28"/>
        </w:rPr>
        <w:t xml:space="preserve">Примерные темы проектных и исследовательских работ: </w:t>
      </w:r>
    </w:p>
    <w:p w:rsidR="002B1B1A" w:rsidRPr="006A7236" w:rsidRDefault="00402DC7">
      <w:pPr>
        <w:ind w:left="1287" w:right="4342"/>
        <w:rPr>
          <w:sz w:val="28"/>
          <w:szCs w:val="28"/>
        </w:rPr>
      </w:pPr>
      <w:r w:rsidRPr="006A7236">
        <w:rPr>
          <w:sz w:val="28"/>
          <w:szCs w:val="28"/>
        </w:rPr>
        <w:lastRenderedPageBreak/>
        <w:t xml:space="preserve">1. Реактивное движение в природе. 2. Измерение коэффициента трения. </w:t>
      </w:r>
    </w:p>
    <w:p w:rsidR="002B1B1A" w:rsidRPr="006A7236" w:rsidRDefault="00402DC7">
      <w:pPr>
        <w:ind w:left="554" w:firstLine="708"/>
        <w:rPr>
          <w:sz w:val="28"/>
          <w:szCs w:val="28"/>
        </w:rPr>
      </w:pPr>
      <w:r w:rsidRPr="006A7236">
        <w:rPr>
          <w:sz w:val="28"/>
          <w:szCs w:val="28"/>
        </w:rPr>
        <w:t xml:space="preserve">Характеристика основных видов деятельности: чтение и обсуждение текста статей интернет- сайтов, обсуждение докладов и презентаций, составление и решение задач, обсуждение способов решения (подготовка к ОГЭ по физике). </w:t>
      </w:r>
    </w:p>
    <w:p w:rsidR="002B1B1A" w:rsidRPr="006A7236" w:rsidRDefault="00402DC7">
      <w:pPr>
        <w:ind w:left="1287"/>
        <w:rPr>
          <w:sz w:val="28"/>
          <w:szCs w:val="28"/>
        </w:rPr>
      </w:pPr>
      <w:r w:rsidRPr="006A7236">
        <w:rPr>
          <w:sz w:val="28"/>
          <w:szCs w:val="28"/>
        </w:rPr>
        <w:t xml:space="preserve">Примерные темы проектных и исследовательских работ: </w:t>
      </w:r>
    </w:p>
    <w:p w:rsidR="002B1B1A" w:rsidRPr="006A7236" w:rsidRDefault="00402DC7">
      <w:pPr>
        <w:numPr>
          <w:ilvl w:val="1"/>
          <w:numId w:val="6"/>
        </w:numPr>
        <w:ind w:firstLine="708"/>
        <w:rPr>
          <w:sz w:val="28"/>
          <w:szCs w:val="28"/>
        </w:rPr>
      </w:pPr>
      <w:r w:rsidRPr="006A7236">
        <w:rPr>
          <w:sz w:val="28"/>
          <w:szCs w:val="28"/>
        </w:rPr>
        <w:t xml:space="preserve">Применение простых механизмов в строительстве: от землянки до небоскреба. </w:t>
      </w:r>
    </w:p>
    <w:p w:rsidR="002B1B1A" w:rsidRPr="006A7236" w:rsidRDefault="00402DC7">
      <w:pPr>
        <w:numPr>
          <w:ilvl w:val="1"/>
          <w:numId w:val="6"/>
        </w:numPr>
        <w:ind w:firstLine="708"/>
        <w:rPr>
          <w:sz w:val="28"/>
          <w:szCs w:val="28"/>
        </w:rPr>
      </w:pPr>
      <w:r w:rsidRPr="006A7236">
        <w:rPr>
          <w:sz w:val="28"/>
          <w:szCs w:val="28"/>
        </w:rPr>
        <w:t xml:space="preserve">Исследование конструкции велосипеда. </w:t>
      </w:r>
    </w:p>
    <w:p w:rsidR="002B1B1A" w:rsidRPr="006A7236" w:rsidRDefault="00402DC7">
      <w:pPr>
        <w:ind w:left="554" w:firstLine="708"/>
        <w:rPr>
          <w:sz w:val="28"/>
          <w:szCs w:val="28"/>
        </w:rPr>
      </w:pPr>
      <w:r w:rsidRPr="006A7236">
        <w:rPr>
          <w:sz w:val="28"/>
          <w:szCs w:val="28"/>
        </w:rPr>
        <w:t xml:space="preserve">Характеристика основных видов деятельности: чтение и обсуждение текста статей интернет- сайтов, обсуждение докладов и презентаций, составление и решение задач, обсуждение способов решения (подготовка к ОГЭ по физике). </w:t>
      </w:r>
    </w:p>
    <w:p w:rsidR="002B1B1A" w:rsidRPr="006A7236" w:rsidRDefault="00402DC7">
      <w:pPr>
        <w:ind w:left="1287"/>
        <w:rPr>
          <w:sz w:val="28"/>
          <w:szCs w:val="28"/>
        </w:rPr>
      </w:pPr>
      <w:r w:rsidRPr="006A7236">
        <w:rPr>
          <w:sz w:val="28"/>
          <w:szCs w:val="28"/>
        </w:rPr>
        <w:t xml:space="preserve">Механические колебания и волны </w:t>
      </w:r>
    </w:p>
    <w:p w:rsidR="002B1B1A" w:rsidRPr="006A7236" w:rsidRDefault="00402DC7">
      <w:pPr>
        <w:ind w:left="554" w:firstLine="708"/>
        <w:rPr>
          <w:sz w:val="28"/>
          <w:szCs w:val="28"/>
        </w:rPr>
      </w:pPr>
      <w:r w:rsidRPr="006A7236">
        <w:rPr>
          <w:sz w:val="28"/>
          <w:szCs w:val="28"/>
        </w:rPr>
        <w:t xml:space="preserve">Механические колебания. Преобразование энергии при механических колебаниях. Математический и пружинный маятники. Свободные, затухающие и вынужденные колебания. Резонанс. Вредное и полезное действие колебания в сельхозмашинах. </w:t>
      </w:r>
    </w:p>
    <w:p w:rsidR="002B1B1A" w:rsidRPr="006A7236" w:rsidRDefault="00402DC7">
      <w:pPr>
        <w:ind w:left="564"/>
        <w:rPr>
          <w:sz w:val="28"/>
          <w:szCs w:val="28"/>
        </w:rPr>
      </w:pPr>
      <w:r w:rsidRPr="006A7236">
        <w:rPr>
          <w:sz w:val="28"/>
          <w:szCs w:val="28"/>
        </w:rPr>
        <w:t xml:space="preserve">Механические волны. Длина и скорость волны. Звук. </w:t>
      </w:r>
    </w:p>
    <w:p w:rsidR="002B1B1A" w:rsidRPr="006A7236" w:rsidRDefault="00402DC7">
      <w:pPr>
        <w:ind w:left="1287"/>
        <w:rPr>
          <w:sz w:val="28"/>
          <w:szCs w:val="28"/>
        </w:rPr>
      </w:pPr>
      <w:r w:rsidRPr="006A7236">
        <w:rPr>
          <w:sz w:val="28"/>
          <w:szCs w:val="28"/>
        </w:rPr>
        <w:t xml:space="preserve">Лабораторные работы (с использованием оборудования «Точка роста»): </w:t>
      </w:r>
    </w:p>
    <w:p w:rsidR="002B1B1A" w:rsidRPr="006A7236" w:rsidRDefault="00402DC7">
      <w:pPr>
        <w:ind w:left="1287"/>
        <w:rPr>
          <w:sz w:val="28"/>
          <w:szCs w:val="28"/>
        </w:rPr>
      </w:pPr>
      <w:r w:rsidRPr="006A7236">
        <w:rPr>
          <w:sz w:val="28"/>
          <w:szCs w:val="28"/>
        </w:rPr>
        <w:t xml:space="preserve">Изучение колебаний нитяного маятника. </w:t>
      </w:r>
    </w:p>
    <w:p w:rsidR="002B1B1A" w:rsidRPr="006A7236" w:rsidRDefault="00402DC7">
      <w:pPr>
        <w:ind w:left="1287"/>
        <w:rPr>
          <w:sz w:val="28"/>
          <w:szCs w:val="28"/>
        </w:rPr>
      </w:pPr>
      <w:r w:rsidRPr="006A7236">
        <w:rPr>
          <w:sz w:val="28"/>
          <w:szCs w:val="28"/>
        </w:rPr>
        <w:t xml:space="preserve">Примерные темы проектных и исследовательских работ: </w:t>
      </w:r>
    </w:p>
    <w:p w:rsidR="002B1B1A" w:rsidRPr="006A7236" w:rsidRDefault="00402DC7">
      <w:pPr>
        <w:numPr>
          <w:ilvl w:val="0"/>
          <w:numId w:val="7"/>
        </w:numPr>
        <w:spacing w:after="23" w:line="262" w:lineRule="auto"/>
        <w:ind w:hanging="708"/>
        <w:rPr>
          <w:sz w:val="28"/>
          <w:szCs w:val="28"/>
        </w:rPr>
      </w:pPr>
      <w:r w:rsidRPr="006A7236">
        <w:rPr>
          <w:sz w:val="28"/>
          <w:szCs w:val="28"/>
        </w:rPr>
        <w:t xml:space="preserve">Вредное и полезное действие колебания в сельхозмашинах. </w:t>
      </w:r>
    </w:p>
    <w:p w:rsidR="002B1B1A" w:rsidRPr="006A7236" w:rsidRDefault="00402DC7">
      <w:pPr>
        <w:numPr>
          <w:ilvl w:val="0"/>
          <w:numId w:val="7"/>
        </w:numPr>
        <w:ind w:hanging="708"/>
        <w:rPr>
          <w:sz w:val="28"/>
          <w:szCs w:val="28"/>
        </w:rPr>
      </w:pPr>
      <w:r w:rsidRPr="006A7236">
        <w:rPr>
          <w:sz w:val="28"/>
          <w:szCs w:val="28"/>
        </w:rPr>
        <w:t xml:space="preserve">Колебательные системы в природе и технике. </w:t>
      </w:r>
    </w:p>
    <w:p w:rsidR="002B1B1A" w:rsidRPr="006A7236" w:rsidRDefault="00402DC7">
      <w:pPr>
        <w:ind w:left="554" w:firstLine="708"/>
        <w:rPr>
          <w:sz w:val="28"/>
          <w:szCs w:val="28"/>
        </w:rPr>
      </w:pPr>
      <w:r w:rsidRPr="006A7236">
        <w:rPr>
          <w:sz w:val="28"/>
          <w:szCs w:val="28"/>
        </w:rPr>
        <w:t xml:space="preserve">Характеристика основных видов деятельности: чтение и обсуждение текста статей интернет- сайтов, обсуждение докладов и презентаций, составление и решение задач, обсуждение способов решения (подготовка к ОГЭ по физике). </w:t>
      </w:r>
    </w:p>
    <w:p w:rsidR="002B1B1A" w:rsidRPr="006A7236" w:rsidRDefault="00402DC7">
      <w:pPr>
        <w:spacing w:after="23" w:line="262" w:lineRule="auto"/>
        <w:ind w:left="569" w:firstLine="708"/>
        <w:rPr>
          <w:sz w:val="28"/>
          <w:szCs w:val="28"/>
        </w:rPr>
      </w:pPr>
      <w:r w:rsidRPr="006A7236">
        <w:rPr>
          <w:sz w:val="28"/>
          <w:szCs w:val="28"/>
        </w:rPr>
        <w:t xml:space="preserve">Электрический ток Тепловое действие электрического тока. Магнитное действие электрического тока. Устройство и принцип действия инкубатора, дробилки, и других сельскохозяйственных машин, работающих на электричестве. </w:t>
      </w:r>
    </w:p>
    <w:p w:rsidR="002B1B1A" w:rsidRPr="006A7236" w:rsidRDefault="00402DC7">
      <w:pPr>
        <w:ind w:left="1287"/>
        <w:rPr>
          <w:sz w:val="28"/>
          <w:szCs w:val="28"/>
        </w:rPr>
      </w:pPr>
      <w:r w:rsidRPr="006A7236">
        <w:rPr>
          <w:sz w:val="28"/>
          <w:szCs w:val="28"/>
        </w:rPr>
        <w:t xml:space="preserve">Примерные темы проектных и исследовательских работ: </w:t>
      </w:r>
    </w:p>
    <w:p w:rsidR="002B1B1A" w:rsidRPr="006A7236" w:rsidRDefault="00402DC7">
      <w:pPr>
        <w:numPr>
          <w:ilvl w:val="0"/>
          <w:numId w:val="8"/>
        </w:numPr>
        <w:ind w:hanging="708"/>
        <w:rPr>
          <w:sz w:val="28"/>
          <w:szCs w:val="28"/>
        </w:rPr>
      </w:pPr>
      <w:r w:rsidRPr="006A7236">
        <w:rPr>
          <w:sz w:val="28"/>
          <w:szCs w:val="28"/>
        </w:rPr>
        <w:t xml:space="preserve">Принципы радиосвязи и телевидения. </w:t>
      </w:r>
    </w:p>
    <w:p w:rsidR="002B1B1A" w:rsidRPr="006A7236" w:rsidRDefault="00402DC7">
      <w:pPr>
        <w:numPr>
          <w:ilvl w:val="0"/>
          <w:numId w:val="8"/>
        </w:numPr>
        <w:ind w:hanging="708"/>
        <w:rPr>
          <w:sz w:val="28"/>
          <w:szCs w:val="28"/>
        </w:rPr>
      </w:pPr>
      <w:r w:rsidRPr="006A7236">
        <w:rPr>
          <w:sz w:val="28"/>
          <w:szCs w:val="28"/>
        </w:rPr>
        <w:t xml:space="preserve">Влияние ЭМ излучений на живые организмы. </w:t>
      </w:r>
    </w:p>
    <w:p w:rsidR="002B1B1A" w:rsidRPr="006A7236" w:rsidRDefault="00402DC7">
      <w:pPr>
        <w:numPr>
          <w:ilvl w:val="0"/>
          <w:numId w:val="8"/>
        </w:numPr>
        <w:ind w:hanging="708"/>
        <w:rPr>
          <w:sz w:val="28"/>
          <w:szCs w:val="28"/>
        </w:rPr>
      </w:pPr>
      <w:r w:rsidRPr="006A7236">
        <w:rPr>
          <w:sz w:val="28"/>
          <w:szCs w:val="28"/>
        </w:rPr>
        <w:t xml:space="preserve">Изготовление установки для демонстрации опытов по ЭМИ. </w:t>
      </w:r>
    </w:p>
    <w:p w:rsidR="002B1B1A" w:rsidRPr="006A7236" w:rsidRDefault="00402DC7">
      <w:pPr>
        <w:numPr>
          <w:ilvl w:val="0"/>
          <w:numId w:val="8"/>
        </w:numPr>
        <w:ind w:hanging="708"/>
        <w:rPr>
          <w:sz w:val="28"/>
          <w:szCs w:val="28"/>
        </w:rPr>
      </w:pPr>
      <w:r w:rsidRPr="006A7236">
        <w:rPr>
          <w:sz w:val="28"/>
          <w:szCs w:val="28"/>
        </w:rPr>
        <w:t xml:space="preserve">Электромагнитное излучение СВЧ-печи. </w:t>
      </w:r>
    </w:p>
    <w:p w:rsidR="002B1B1A" w:rsidRPr="006A7236" w:rsidRDefault="00402DC7">
      <w:pPr>
        <w:numPr>
          <w:ilvl w:val="0"/>
          <w:numId w:val="8"/>
        </w:numPr>
        <w:ind w:hanging="708"/>
        <w:rPr>
          <w:sz w:val="28"/>
          <w:szCs w:val="28"/>
        </w:rPr>
      </w:pPr>
      <w:r w:rsidRPr="006A7236">
        <w:rPr>
          <w:sz w:val="28"/>
          <w:szCs w:val="28"/>
        </w:rPr>
        <w:t xml:space="preserve">Изготовление модели дробилки. </w:t>
      </w:r>
    </w:p>
    <w:p w:rsidR="002B1B1A" w:rsidRPr="006A7236" w:rsidRDefault="00402DC7">
      <w:pPr>
        <w:ind w:left="554" w:firstLine="708"/>
        <w:rPr>
          <w:sz w:val="28"/>
          <w:szCs w:val="28"/>
        </w:rPr>
      </w:pPr>
      <w:r w:rsidRPr="006A7236">
        <w:rPr>
          <w:sz w:val="28"/>
          <w:szCs w:val="28"/>
        </w:rPr>
        <w:lastRenderedPageBreak/>
        <w:t xml:space="preserve">Характеристика основных видов деятельности: чтение и обсуждение текста статей интернет- сайтов, обсуждение докладов и презентаций, составление и решение задач, обсуждение способов решения (подготовка к ОГЭ по физике). </w:t>
      </w:r>
    </w:p>
    <w:p w:rsidR="002B1B1A" w:rsidRPr="006A7236" w:rsidRDefault="00402DC7">
      <w:pPr>
        <w:ind w:left="1287"/>
        <w:rPr>
          <w:sz w:val="28"/>
          <w:szCs w:val="28"/>
        </w:rPr>
      </w:pPr>
      <w:r w:rsidRPr="006A7236">
        <w:rPr>
          <w:sz w:val="28"/>
          <w:szCs w:val="28"/>
        </w:rPr>
        <w:t xml:space="preserve">Оптика </w:t>
      </w:r>
    </w:p>
    <w:p w:rsidR="002B1B1A" w:rsidRPr="006A7236" w:rsidRDefault="00402DC7">
      <w:pPr>
        <w:ind w:left="554" w:firstLine="708"/>
        <w:rPr>
          <w:sz w:val="28"/>
          <w:szCs w:val="28"/>
        </w:rPr>
      </w:pPr>
      <w:r w:rsidRPr="006A7236">
        <w:rPr>
          <w:sz w:val="28"/>
          <w:szCs w:val="28"/>
        </w:rPr>
        <w:t xml:space="preserve">Источники света. Действия света. Закон прямолинейного распространения света. Закон отражения света. Построение изображений в плоском зеркале. Закон преломления света на плоской границе двух однородных прозрачных сред. Преломление света в призме. Дисперсия света. Явление полного внутреннего отражения. Линзы. Тонкие линзы. Построение изображений, создаваемых тонкими линзами. Глаз и зрение. Оптические приборы. Виды излучений и их влияние на растения и животных. </w:t>
      </w:r>
    </w:p>
    <w:p w:rsidR="002B1B1A" w:rsidRPr="006A7236" w:rsidRDefault="00402DC7">
      <w:pPr>
        <w:ind w:left="1287"/>
        <w:rPr>
          <w:sz w:val="28"/>
          <w:szCs w:val="28"/>
        </w:rPr>
      </w:pPr>
      <w:r w:rsidRPr="006A7236">
        <w:rPr>
          <w:sz w:val="28"/>
          <w:szCs w:val="28"/>
        </w:rPr>
        <w:t xml:space="preserve">Лабораторные работы (с использованием оборудования «Точка роста»): </w:t>
      </w:r>
    </w:p>
    <w:p w:rsidR="002B1B1A" w:rsidRPr="006A7236" w:rsidRDefault="00402DC7">
      <w:pPr>
        <w:numPr>
          <w:ilvl w:val="0"/>
          <w:numId w:val="9"/>
        </w:numPr>
        <w:ind w:hanging="708"/>
        <w:rPr>
          <w:sz w:val="28"/>
          <w:szCs w:val="28"/>
        </w:rPr>
      </w:pPr>
      <w:r w:rsidRPr="006A7236">
        <w:rPr>
          <w:sz w:val="28"/>
          <w:szCs w:val="28"/>
        </w:rPr>
        <w:t xml:space="preserve">Экспериментальная проверка закона отражения света. </w:t>
      </w:r>
    </w:p>
    <w:p w:rsidR="002B1B1A" w:rsidRPr="006A7236" w:rsidRDefault="00402DC7">
      <w:pPr>
        <w:numPr>
          <w:ilvl w:val="0"/>
          <w:numId w:val="9"/>
        </w:numPr>
        <w:ind w:hanging="708"/>
        <w:rPr>
          <w:sz w:val="28"/>
          <w:szCs w:val="28"/>
        </w:rPr>
      </w:pPr>
      <w:r w:rsidRPr="006A7236">
        <w:rPr>
          <w:sz w:val="28"/>
          <w:szCs w:val="28"/>
        </w:rPr>
        <w:t xml:space="preserve">Измерение показателя преломления воды. </w:t>
      </w:r>
    </w:p>
    <w:p w:rsidR="002B1B1A" w:rsidRPr="006A7236" w:rsidRDefault="00402DC7">
      <w:pPr>
        <w:numPr>
          <w:ilvl w:val="0"/>
          <w:numId w:val="9"/>
        </w:numPr>
        <w:ind w:hanging="708"/>
        <w:rPr>
          <w:sz w:val="28"/>
          <w:szCs w:val="28"/>
        </w:rPr>
      </w:pPr>
      <w:r w:rsidRPr="006A7236">
        <w:rPr>
          <w:sz w:val="28"/>
          <w:szCs w:val="28"/>
        </w:rPr>
        <w:t xml:space="preserve">Измерение фокусного расстояния собирающей линзы. Примерные темы проектных и исследовательских работ: </w:t>
      </w:r>
    </w:p>
    <w:p w:rsidR="002B1B1A" w:rsidRPr="006A7236" w:rsidRDefault="00402DC7">
      <w:pPr>
        <w:numPr>
          <w:ilvl w:val="0"/>
          <w:numId w:val="10"/>
        </w:numPr>
        <w:ind w:hanging="708"/>
        <w:rPr>
          <w:sz w:val="28"/>
          <w:szCs w:val="28"/>
        </w:rPr>
      </w:pPr>
      <w:r w:rsidRPr="006A7236">
        <w:rPr>
          <w:sz w:val="28"/>
          <w:szCs w:val="28"/>
        </w:rPr>
        <w:t xml:space="preserve">История исследования световых явлений. </w:t>
      </w:r>
    </w:p>
    <w:p w:rsidR="002B1B1A" w:rsidRPr="006A7236" w:rsidRDefault="00402DC7">
      <w:pPr>
        <w:numPr>
          <w:ilvl w:val="0"/>
          <w:numId w:val="10"/>
        </w:numPr>
        <w:spacing w:after="23" w:line="262" w:lineRule="auto"/>
        <w:ind w:hanging="708"/>
        <w:rPr>
          <w:sz w:val="28"/>
          <w:szCs w:val="28"/>
        </w:rPr>
      </w:pPr>
      <w:r w:rsidRPr="006A7236">
        <w:rPr>
          <w:sz w:val="28"/>
          <w:szCs w:val="28"/>
        </w:rPr>
        <w:t xml:space="preserve">Влияние излучений на рост и развитие растений. </w:t>
      </w:r>
    </w:p>
    <w:p w:rsidR="002B1B1A" w:rsidRPr="006A7236" w:rsidRDefault="00402DC7">
      <w:pPr>
        <w:numPr>
          <w:ilvl w:val="0"/>
          <w:numId w:val="10"/>
        </w:numPr>
        <w:ind w:hanging="708"/>
        <w:rPr>
          <w:sz w:val="28"/>
          <w:szCs w:val="28"/>
        </w:rPr>
      </w:pPr>
      <w:r w:rsidRPr="006A7236">
        <w:rPr>
          <w:sz w:val="28"/>
          <w:szCs w:val="28"/>
        </w:rPr>
        <w:t xml:space="preserve">Изготовление модели инкубатора. </w:t>
      </w:r>
    </w:p>
    <w:p w:rsidR="002B1B1A" w:rsidRPr="006A7236" w:rsidRDefault="00402DC7">
      <w:pPr>
        <w:ind w:left="554" w:firstLine="708"/>
        <w:rPr>
          <w:sz w:val="28"/>
          <w:szCs w:val="28"/>
        </w:rPr>
      </w:pPr>
      <w:r w:rsidRPr="006A7236">
        <w:rPr>
          <w:sz w:val="28"/>
          <w:szCs w:val="28"/>
        </w:rPr>
        <w:t xml:space="preserve">Характеристика основных видов деятельности: чтение и обсуждение текста статей интернет- сайтов, обсуждение докладов и презентаций, составление и решение задач, обсуждение способов решения (подготовка к ОГЭ по физике). </w:t>
      </w:r>
    </w:p>
    <w:p w:rsidR="002B1B1A" w:rsidRPr="006A7236" w:rsidRDefault="00402DC7">
      <w:pPr>
        <w:ind w:left="1287"/>
        <w:rPr>
          <w:sz w:val="28"/>
          <w:szCs w:val="28"/>
        </w:rPr>
      </w:pPr>
      <w:r w:rsidRPr="006A7236">
        <w:rPr>
          <w:sz w:val="28"/>
          <w:szCs w:val="28"/>
        </w:rPr>
        <w:t xml:space="preserve">Физика атома и атомного ядра </w:t>
      </w:r>
    </w:p>
    <w:p w:rsidR="002B1B1A" w:rsidRPr="006A7236" w:rsidRDefault="00402DC7">
      <w:pPr>
        <w:ind w:left="554" w:firstLine="708"/>
        <w:rPr>
          <w:sz w:val="28"/>
          <w:szCs w:val="28"/>
        </w:rPr>
      </w:pPr>
      <w:r w:rsidRPr="006A7236">
        <w:rPr>
          <w:sz w:val="28"/>
          <w:szCs w:val="28"/>
        </w:rPr>
        <w:t xml:space="preserve">Строение атома. Поглощение и испускание света атомами. Оптические спектры. Опыты Резерфорда. Планетарная модель атома. Строение атомного ядра. Зарядовое и массовое числа. Ядерные силы. Энергия связи атомных ядер. Закон радиоактивного распада. Альфа- и бета- распады. Правила смещения. Ядерные реакции. Деление и синтез ядер. Ядерная энергетика. Источники энергии Солнца и звезд. Регистрация ядерных излучений. Влияние радиоактивных излучений на живые организмы. Дозиметрия. Экологические проблемы ядерной энергетики. Атомная энергетика в сельском хозяйстве и её экологические проблемы. Применение лазеров в сельском хозяйстве. Примерные темы проектных и исследовательских работ: </w:t>
      </w:r>
    </w:p>
    <w:p w:rsidR="002B1B1A" w:rsidRPr="006A7236" w:rsidRDefault="00402DC7">
      <w:pPr>
        <w:numPr>
          <w:ilvl w:val="0"/>
          <w:numId w:val="11"/>
        </w:numPr>
        <w:ind w:hanging="708"/>
        <w:rPr>
          <w:sz w:val="28"/>
          <w:szCs w:val="28"/>
        </w:rPr>
      </w:pPr>
      <w:r w:rsidRPr="006A7236">
        <w:rPr>
          <w:sz w:val="28"/>
          <w:szCs w:val="28"/>
        </w:rPr>
        <w:t xml:space="preserve">Атомная энергетика в сельском хозяйстве. </w:t>
      </w:r>
    </w:p>
    <w:p w:rsidR="002B1B1A" w:rsidRPr="006A7236" w:rsidRDefault="00402DC7">
      <w:pPr>
        <w:numPr>
          <w:ilvl w:val="0"/>
          <w:numId w:val="11"/>
        </w:numPr>
        <w:ind w:hanging="708"/>
        <w:rPr>
          <w:sz w:val="28"/>
          <w:szCs w:val="28"/>
        </w:rPr>
      </w:pPr>
      <w:r w:rsidRPr="006A7236">
        <w:rPr>
          <w:sz w:val="28"/>
          <w:szCs w:val="28"/>
        </w:rPr>
        <w:t xml:space="preserve">Измерение КПД солнечной батареи. </w:t>
      </w:r>
    </w:p>
    <w:p w:rsidR="002B1B1A" w:rsidRPr="006A7236" w:rsidRDefault="00402DC7">
      <w:pPr>
        <w:numPr>
          <w:ilvl w:val="0"/>
          <w:numId w:val="11"/>
        </w:numPr>
        <w:ind w:hanging="708"/>
        <w:rPr>
          <w:sz w:val="28"/>
          <w:szCs w:val="28"/>
        </w:rPr>
      </w:pPr>
      <w:r w:rsidRPr="006A7236">
        <w:rPr>
          <w:sz w:val="28"/>
          <w:szCs w:val="28"/>
        </w:rPr>
        <w:t xml:space="preserve">Применение лазеров в сельском хозяйстве. </w:t>
      </w:r>
    </w:p>
    <w:p w:rsidR="002B1B1A" w:rsidRPr="006A7236" w:rsidRDefault="00402DC7">
      <w:pPr>
        <w:ind w:left="554" w:firstLine="708"/>
        <w:rPr>
          <w:sz w:val="28"/>
          <w:szCs w:val="28"/>
        </w:rPr>
      </w:pPr>
      <w:r w:rsidRPr="006A7236">
        <w:rPr>
          <w:sz w:val="28"/>
          <w:szCs w:val="28"/>
        </w:rPr>
        <w:lastRenderedPageBreak/>
        <w:t xml:space="preserve"> Характеристика основных видов деятельности: чтение и обсуждение текста статей интернет- сайтов, обсуждение докладов и презентаций, составление и решение задач, обсуждение способов решения (подготовка к ОГЭ по физике). </w:t>
      </w:r>
    </w:p>
    <w:p w:rsidR="002B1B1A" w:rsidRDefault="00402DC7">
      <w:pPr>
        <w:spacing w:after="0" w:line="259" w:lineRule="auto"/>
        <w:ind w:left="1277" w:firstLine="0"/>
        <w:jc w:val="left"/>
      </w:pPr>
      <w:r>
        <w:t xml:space="preserve"> </w:t>
      </w:r>
    </w:p>
    <w:p w:rsidR="002B1B1A" w:rsidRDefault="00402DC7">
      <w:pPr>
        <w:spacing w:after="33" w:line="259" w:lineRule="auto"/>
        <w:ind w:left="1277" w:firstLine="0"/>
        <w:jc w:val="left"/>
      </w:pPr>
      <w:r>
        <w:t xml:space="preserve"> </w:t>
      </w:r>
    </w:p>
    <w:p w:rsidR="006A7236" w:rsidRPr="006A7236" w:rsidRDefault="00402DC7" w:rsidP="006A7236">
      <w:pPr>
        <w:spacing w:line="360" w:lineRule="auto"/>
        <w:rPr>
          <w:rFonts w:eastAsia="Calibri"/>
          <w:b/>
          <w:color w:val="auto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2"/>
        </w:rPr>
        <w:tab/>
      </w:r>
      <w:r w:rsidR="006A7236">
        <w:rPr>
          <w:rFonts w:eastAsia="Calibri"/>
          <w:b/>
          <w:color w:val="auto"/>
          <w:sz w:val="28"/>
          <w:szCs w:val="28"/>
          <w:lang w:eastAsia="en-US"/>
        </w:rPr>
        <w:t>1.4</w:t>
      </w:r>
      <w:r w:rsidR="006A7236" w:rsidRPr="006A7236">
        <w:rPr>
          <w:rFonts w:eastAsia="Calibri"/>
          <w:b/>
          <w:color w:val="auto"/>
          <w:sz w:val="28"/>
          <w:szCs w:val="28"/>
          <w:lang w:eastAsia="en-US"/>
        </w:rPr>
        <w:t xml:space="preserve"> КУГ (календарный учебный график)</w:t>
      </w:r>
    </w:p>
    <w:p w:rsidR="002B1B1A" w:rsidRDefault="00402DC7" w:rsidP="006A7236">
      <w:pPr>
        <w:tabs>
          <w:tab w:val="center" w:pos="1998"/>
          <w:tab w:val="center" w:pos="5952"/>
        </w:tabs>
        <w:spacing w:after="3" w:line="270" w:lineRule="auto"/>
        <w:ind w:left="0" w:firstLine="0"/>
        <w:jc w:val="left"/>
      </w:pPr>
      <w:r>
        <w:t xml:space="preserve"> </w:t>
      </w:r>
    </w:p>
    <w:p w:rsidR="002B1B1A" w:rsidRDefault="00402DC7">
      <w:pPr>
        <w:spacing w:after="0" w:line="259" w:lineRule="auto"/>
        <w:ind w:left="1277" w:firstLine="0"/>
        <w:jc w:val="left"/>
      </w:pPr>
      <w:r>
        <w:t xml:space="preserve"> </w:t>
      </w:r>
    </w:p>
    <w:tbl>
      <w:tblPr>
        <w:tblStyle w:val="TableGrid"/>
        <w:tblW w:w="9760" w:type="dxa"/>
        <w:tblInd w:w="142" w:type="dxa"/>
        <w:tblCellMar>
          <w:top w:w="7" w:type="dxa"/>
          <w:left w:w="2" w:type="dxa"/>
          <w:bottom w:w="7" w:type="dxa"/>
        </w:tblCellMar>
        <w:tblLook w:val="04A0" w:firstRow="1" w:lastRow="0" w:firstColumn="1" w:lastColumn="0" w:noHBand="0" w:noVBand="1"/>
      </w:tblPr>
      <w:tblGrid>
        <w:gridCol w:w="679"/>
        <w:gridCol w:w="852"/>
        <w:gridCol w:w="852"/>
        <w:gridCol w:w="3826"/>
        <w:gridCol w:w="2557"/>
        <w:gridCol w:w="994"/>
      </w:tblGrid>
      <w:tr w:rsidR="002B1B1A">
        <w:trPr>
          <w:trHeight w:val="566"/>
        </w:trPr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1A" w:rsidRDefault="00402DC7">
            <w:pPr>
              <w:spacing w:after="5" w:line="259" w:lineRule="auto"/>
              <w:ind w:left="2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2B1B1A" w:rsidRDefault="00402DC7">
            <w:pPr>
              <w:spacing w:after="15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№ </w:t>
            </w:r>
          </w:p>
          <w:p w:rsidR="002B1B1A" w:rsidRDefault="00402DC7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п/п 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1A" w:rsidRDefault="00402DC7">
            <w:pPr>
              <w:spacing w:after="0" w:line="259" w:lineRule="auto"/>
              <w:ind w:left="144" w:firstLine="0"/>
              <w:jc w:val="left"/>
            </w:pPr>
            <w:r>
              <w:rPr>
                <w:sz w:val="22"/>
              </w:rPr>
              <w:t xml:space="preserve">Дата проведения 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1A" w:rsidRDefault="00402DC7">
            <w:pPr>
              <w:spacing w:after="0" w:line="259" w:lineRule="auto"/>
              <w:ind w:left="673" w:firstLine="0"/>
              <w:jc w:val="left"/>
            </w:pPr>
            <w:r>
              <w:rPr>
                <w:b/>
                <w:sz w:val="22"/>
              </w:rPr>
              <w:t xml:space="preserve">Тема урока </w:t>
            </w:r>
          </w:p>
        </w:tc>
        <w:tc>
          <w:tcPr>
            <w:tcW w:w="2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1A" w:rsidRDefault="00402DC7">
            <w:pPr>
              <w:spacing w:after="0" w:line="259" w:lineRule="auto"/>
              <w:ind w:left="113" w:firstLine="0"/>
              <w:jc w:val="left"/>
            </w:pPr>
            <w:r>
              <w:rPr>
                <w:b/>
                <w:sz w:val="22"/>
              </w:rPr>
              <w:t xml:space="preserve">Использование оборудования центра естественнонаучной и технологической направленностей «Точка роста» 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1A" w:rsidRDefault="00402DC7">
            <w:pPr>
              <w:spacing w:after="13" w:line="259" w:lineRule="auto"/>
              <w:ind w:left="139" w:firstLine="0"/>
              <w:jc w:val="left"/>
            </w:pPr>
            <w:r>
              <w:rPr>
                <w:sz w:val="22"/>
              </w:rPr>
              <w:t xml:space="preserve">приме </w:t>
            </w:r>
          </w:p>
          <w:p w:rsidR="002B1B1A" w:rsidRDefault="00402DC7">
            <w:pPr>
              <w:spacing w:after="0" w:line="259" w:lineRule="auto"/>
              <w:ind w:left="108" w:firstLine="0"/>
              <w:jc w:val="left"/>
            </w:pPr>
            <w:proofErr w:type="spellStart"/>
            <w:r>
              <w:rPr>
                <w:sz w:val="22"/>
              </w:rPr>
              <w:t>чание</w:t>
            </w:r>
            <w:proofErr w:type="spellEnd"/>
            <w:r>
              <w:rPr>
                <w:sz w:val="22"/>
              </w:rPr>
              <w:t xml:space="preserve"> </w:t>
            </w:r>
          </w:p>
        </w:tc>
      </w:tr>
      <w:tr w:rsidR="002B1B1A">
        <w:trPr>
          <w:trHeight w:val="9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1A" w:rsidRDefault="002B1B1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1A" w:rsidRDefault="00402DC7">
            <w:pPr>
              <w:spacing w:after="0" w:line="259" w:lineRule="auto"/>
              <w:ind w:left="144" w:firstLine="0"/>
              <w:jc w:val="left"/>
            </w:pPr>
            <w:r>
              <w:rPr>
                <w:b/>
                <w:sz w:val="22"/>
              </w:rPr>
              <w:t xml:space="preserve">План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1A" w:rsidRDefault="00402DC7">
            <w:pPr>
              <w:spacing w:after="0" w:line="259" w:lineRule="auto"/>
              <w:ind w:left="142" w:firstLine="0"/>
              <w:jc w:val="left"/>
            </w:pPr>
            <w:r>
              <w:rPr>
                <w:b/>
                <w:sz w:val="22"/>
              </w:rPr>
              <w:t xml:space="preserve">Факт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1A" w:rsidRDefault="002B1B1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1A" w:rsidRDefault="002B1B1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1A" w:rsidRDefault="002B1B1A">
            <w:pPr>
              <w:spacing w:after="160" w:line="259" w:lineRule="auto"/>
              <w:ind w:left="0" w:firstLine="0"/>
              <w:jc w:val="left"/>
            </w:pPr>
          </w:p>
        </w:tc>
      </w:tr>
      <w:tr w:rsidR="002B1B1A">
        <w:trPr>
          <w:trHeight w:val="283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B1A" w:rsidRDefault="002B1B1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B1B1A" w:rsidRDefault="002B1B1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3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1B1A" w:rsidRDefault="00402DC7">
            <w:pPr>
              <w:spacing w:after="0" w:line="259" w:lineRule="auto"/>
              <w:ind w:left="1647" w:firstLine="0"/>
              <w:jc w:val="left"/>
            </w:pPr>
            <w:r>
              <w:rPr>
                <w:b/>
                <w:sz w:val="22"/>
              </w:rPr>
              <w:t xml:space="preserve">1. Введение (1ч) </w:t>
            </w:r>
          </w:p>
        </w:tc>
      </w:tr>
      <w:tr w:rsidR="002B1B1A">
        <w:trPr>
          <w:trHeight w:val="814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1A" w:rsidRDefault="00402DC7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1A" w:rsidRDefault="00402DC7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05.09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1A" w:rsidRDefault="00402DC7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1A" w:rsidRDefault="00402DC7">
            <w:pPr>
              <w:spacing w:after="0" w:line="259" w:lineRule="auto"/>
              <w:ind w:left="106" w:right="41" w:firstLine="0"/>
            </w:pPr>
            <w:r>
              <w:rPr>
                <w:sz w:val="22"/>
              </w:rPr>
              <w:t xml:space="preserve">Вводное занятие. Физика – основа развития сельского хозяйства. Техника безопасности. 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1A" w:rsidRDefault="00402DC7">
            <w:pPr>
              <w:spacing w:after="0" w:line="259" w:lineRule="auto"/>
              <w:ind w:left="113" w:firstLine="0"/>
              <w:jc w:val="left"/>
            </w:pPr>
            <w:r>
              <w:rPr>
                <w:sz w:val="22"/>
              </w:rPr>
              <w:t xml:space="preserve">Компьютерное оборудование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1A" w:rsidRDefault="00402DC7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2B1B1A">
        <w:trPr>
          <w:trHeight w:val="288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B1A" w:rsidRDefault="002B1B1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B1B1A" w:rsidRDefault="002B1B1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3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1B1A" w:rsidRDefault="00402DC7">
            <w:pPr>
              <w:spacing w:after="0" w:line="259" w:lineRule="auto"/>
              <w:ind w:left="1445" w:firstLine="0"/>
              <w:jc w:val="left"/>
            </w:pPr>
            <w:r>
              <w:rPr>
                <w:b/>
                <w:sz w:val="22"/>
              </w:rPr>
              <w:t xml:space="preserve">2. Механика (7 ч) </w:t>
            </w:r>
          </w:p>
        </w:tc>
      </w:tr>
      <w:tr w:rsidR="002B1B1A">
        <w:trPr>
          <w:trHeight w:val="77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1A" w:rsidRDefault="00402DC7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2B1B1A" w:rsidRDefault="00402DC7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1A" w:rsidRDefault="00402DC7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12.09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1A" w:rsidRDefault="00402DC7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1A" w:rsidRDefault="00402DC7">
            <w:pPr>
              <w:spacing w:after="0" w:line="259" w:lineRule="auto"/>
              <w:ind w:left="106" w:right="216" w:firstLine="0"/>
              <w:jc w:val="left"/>
            </w:pPr>
            <w:r>
              <w:rPr>
                <w:sz w:val="22"/>
              </w:rPr>
              <w:t>Лабораторная работа №1 «</w:t>
            </w:r>
            <w:proofErr w:type="gramStart"/>
            <w:r>
              <w:rPr>
                <w:sz w:val="22"/>
              </w:rPr>
              <w:t>Определение  плотности</w:t>
            </w:r>
            <w:proofErr w:type="gramEnd"/>
            <w:r>
              <w:rPr>
                <w:sz w:val="22"/>
              </w:rPr>
              <w:t xml:space="preserve"> картофеля» 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1A" w:rsidRDefault="00402DC7">
            <w:pPr>
              <w:spacing w:after="0" w:line="259" w:lineRule="auto"/>
              <w:ind w:left="110" w:firstLine="0"/>
              <w:jc w:val="left"/>
            </w:pPr>
            <w:r>
              <w:rPr>
                <w:sz w:val="22"/>
              </w:rPr>
              <w:t xml:space="preserve">Оборудование для лабораторных работ и ученических опытов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1A" w:rsidRDefault="00402DC7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2B1B1A">
        <w:trPr>
          <w:trHeight w:val="1275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1A" w:rsidRDefault="00402DC7">
            <w:pPr>
              <w:spacing w:after="178" w:line="259" w:lineRule="auto"/>
              <w:ind w:left="2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2B1B1A" w:rsidRDefault="00402DC7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3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1A" w:rsidRDefault="00402DC7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19.09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1A" w:rsidRDefault="00402DC7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1A" w:rsidRDefault="00402DC7">
            <w:pPr>
              <w:spacing w:after="0" w:line="259" w:lineRule="auto"/>
              <w:ind w:left="108" w:firstLine="0"/>
              <w:jc w:val="left"/>
            </w:pPr>
            <w:proofErr w:type="gramStart"/>
            <w:r>
              <w:rPr>
                <w:sz w:val="22"/>
              </w:rPr>
              <w:t>Центробежные  механизмы</w:t>
            </w:r>
            <w:proofErr w:type="gramEnd"/>
            <w:r>
              <w:rPr>
                <w:sz w:val="22"/>
              </w:rPr>
              <w:t xml:space="preserve">. Центрифугирование в сельскохозяйственном производстве. 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1A" w:rsidRDefault="00402DC7">
            <w:pPr>
              <w:spacing w:after="44" w:line="237" w:lineRule="auto"/>
              <w:ind w:left="110" w:firstLine="0"/>
              <w:jc w:val="left"/>
            </w:pPr>
            <w:r>
              <w:rPr>
                <w:sz w:val="22"/>
              </w:rPr>
              <w:t xml:space="preserve">Оборудование для демонстраций. Опыт с вращающимся бидоном, наполненным водой. </w:t>
            </w:r>
          </w:p>
          <w:p w:rsidR="002B1B1A" w:rsidRDefault="00402DC7">
            <w:pPr>
              <w:spacing w:after="0" w:line="259" w:lineRule="auto"/>
              <w:ind w:left="110" w:firstLine="0"/>
              <w:jc w:val="left"/>
            </w:pPr>
            <w:r>
              <w:rPr>
                <w:sz w:val="22"/>
              </w:rPr>
              <w:t xml:space="preserve">Сепарирование молока.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1A" w:rsidRDefault="00402DC7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2B1B1A">
        <w:trPr>
          <w:trHeight w:val="773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B1A" w:rsidRDefault="00402DC7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4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1A" w:rsidRDefault="00402DC7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26.09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1A" w:rsidRDefault="00402DC7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1A" w:rsidRDefault="00402DC7">
            <w:pPr>
              <w:spacing w:after="0" w:line="259" w:lineRule="auto"/>
              <w:ind w:left="106" w:firstLine="0"/>
            </w:pPr>
            <w:r>
              <w:rPr>
                <w:sz w:val="22"/>
              </w:rPr>
              <w:t xml:space="preserve">Лабораторная работа №2«Определение плотности </w:t>
            </w:r>
            <w:proofErr w:type="gramStart"/>
            <w:r>
              <w:rPr>
                <w:sz w:val="22"/>
              </w:rPr>
              <w:t>молока  ареометром</w:t>
            </w:r>
            <w:proofErr w:type="gramEnd"/>
            <w:r>
              <w:rPr>
                <w:sz w:val="22"/>
              </w:rPr>
              <w:t xml:space="preserve">». 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1A" w:rsidRDefault="00402DC7">
            <w:pPr>
              <w:spacing w:after="0" w:line="259" w:lineRule="auto"/>
              <w:ind w:left="110" w:right="297" w:firstLine="0"/>
            </w:pPr>
            <w:r>
              <w:rPr>
                <w:sz w:val="22"/>
              </w:rPr>
              <w:t xml:space="preserve">Оборудование для лабораторных работ и ученических опытов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1A" w:rsidRDefault="00402DC7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2B1B1A">
        <w:trPr>
          <w:trHeight w:val="1111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1A" w:rsidRDefault="00402DC7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2B1B1A" w:rsidRDefault="00402DC7">
            <w:pPr>
              <w:spacing w:after="149" w:line="259" w:lineRule="auto"/>
              <w:ind w:left="2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2B1B1A" w:rsidRDefault="00402DC7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1A" w:rsidRDefault="00402DC7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03.10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1A" w:rsidRDefault="00402DC7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1A" w:rsidRDefault="00402DC7">
            <w:pPr>
              <w:spacing w:after="0" w:line="259" w:lineRule="auto"/>
              <w:ind w:left="106" w:firstLine="0"/>
              <w:jc w:val="left"/>
            </w:pPr>
            <w:r>
              <w:rPr>
                <w:sz w:val="22"/>
              </w:rPr>
              <w:t xml:space="preserve">Атмосферное давление. Давление жидкости и газов. Закон Паскаля. 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1A" w:rsidRDefault="00402DC7">
            <w:pPr>
              <w:spacing w:after="0" w:line="259" w:lineRule="auto"/>
              <w:ind w:left="110" w:right="293" w:firstLine="0"/>
            </w:pPr>
            <w:r>
              <w:rPr>
                <w:sz w:val="22"/>
              </w:rPr>
              <w:t xml:space="preserve">Оборудование для демонстраций (шприц, шар </w:t>
            </w:r>
            <w:proofErr w:type="gramStart"/>
            <w:r>
              <w:rPr>
                <w:sz w:val="22"/>
              </w:rPr>
              <w:t xml:space="preserve">Паскаля)  </w:t>
            </w:r>
            <w:proofErr w:type="gram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1A" w:rsidRDefault="00402DC7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2B1B1A">
        <w:trPr>
          <w:trHeight w:val="1114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1A" w:rsidRDefault="00402DC7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2B1B1A" w:rsidRDefault="00402DC7">
            <w:pPr>
              <w:spacing w:after="146" w:line="259" w:lineRule="auto"/>
              <w:ind w:left="2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2B1B1A" w:rsidRDefault="00402DC7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6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1A" w:rsidRDefault="00402DC7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10.10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1A" w:rsidRDefault="00402DC7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1A" w:rsidRDefault="00402DC7">
            <w:pPr>
              <w:spacing w:after="0" w:line="259" w:lineRule="auto"/>
              <w:ind w:left="103" w:firstLine="0"/>
              <w:jc w:val="left"/>
            </w:pPr>
            <w:r>
              <w:rPr>
                <w:sz w:val="22"/>
              </w:rPr>
              <w:t xml:space="preserve">Изготовление поилки из пластиковых бутылок. 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1A" w:rsidRDefault="00402DC7">
            <w:pPr>
              <w:spacing w:after="0" w:line="259" w:lineRule="auto"/>
              <w:ind w:left="110" w:right="297" w:firstLine="0"/>
            </w:pPr>
            <w:r>
              <w:rPr>
                <w:sz w:val="22"/>
              </w:rPr>
              <w:t xml:space="preserve">Оборудование для лабораторных работ и ученических опытов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1A" w:rsidRDefault="00402DC7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2B1B1A">
        <w:trPr>
          <w:trHeight w:val="845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1A" w:rsidRDefault="00402DC7">
            <w:pPr>
              <w:spacing w:after="180" w:line="259" w:lineRule="auto"/>
              <w:ind w:left="2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2B1B1A" w:rsidRDefault="00402DC7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7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1A" w:rsidRDefault="00402DC7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17.10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1A" w:rsidRDefault="00402DC7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1A" w:rsidRDefault="00402DC7">
            <w:pPr>
              <w:spacing w:after="0" w:line="259" w:lineRule="auto"/>
              <w:ind w:left="103" w:firstLine="0"/>
              <w:jc w:val="left"/>
            </w:pPr>
            <w:r>
              <w:rPr>
                <w:sz w:val="22"/>
              </w:rPr>
              <w:t xml:space="preserve">Модель гидравлического подъёмника. 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1A" w:rsidRDefault="00402DC7">
            <w:pPr>
              <w:spacing w:after="0" w:line="259" w:lineRule="auto"/>
              <w:ind w:left="110" w:firstLine="0"/>
              <w:jc w:val="left"/>
            </w:pPr>
            <w:r>
              <w:rPr>
                <w:sz w:val="22"/>
              </w:rPr>
              <w:t xml:space="preserve">Оборудование для демонстраций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1A" w:rsidRDefault="00402DC7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2B1B1A">
        <w:trPr>
          <w:trHeight w:val="516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1A" w:rsidRDefault="00402DC7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8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1A" w:rsidRDefault="00402DC7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24.10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1A" w:rsidRDefault="00402DC7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1A" w:rsidRDefault="00402DC7">
            <w:pPr>
              <w:spacing w:after="0" w:line="259" w:lineRule="auto"/>
              <w:ind w:left="106" w:firstLine="0"/>
              <w:jc w:val="left"/>
            </w:pPr>
            <w:r>
              <w:rPr>
                <w:sz w:val="22"/>
              </w:rPr>
              <w:t xml:space="preserve">Простые механизмы 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1A" w:rsidRDefault="00402DC7">
            <w:pPr>
              <w:spacing w:after="0" w:line="259" w:lineRule="auto"/>
              <w:ind w:left="110" w:firstLine="0"/>
              <w:jc w:val="left"/>
            </w:pPr>
            <w:r>
              <w:rPr>
                <w:sz w:val="22"/>
              </w:rPr>
              <w:t xml:space="preserve">Оборудование для демонстраций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1A" w:rsidRDefault="00402DC7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2B1B1A">
        <w:trPr>
          <w:trHeight w:val="288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B1A" w:rsidRDefault="002B1B1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B1B1A" w:rsidRDefault="002B1B1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3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1B1A" w:rsidRDefault="00402DC7">
            <w:pPr>
              <w:spacing w:after="0" w:line="259" w:lineRule="auto"/>
              <w:ind w:left="1589" w:firstLine="0"/>
              <w:jc w:val="left"/>
            </w:pPr>
            <w:r>
              <w:rPr>
                <w:b/>
                <w:sz w:val="22"/>
              </w:rPr>
              <w:t xml:space="preserve">3. Тепловые явления (8ч) </w:t>
            </w:r>
          </w:p>
        </w:tc>
      </w:tr>
      <w:tr w:rsidR="002B1B1A">
        <w:trPr>
          <w:trHeight w:val="562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1B1A" w:rsidRDefault="00402DC7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9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1A" w:rsidRDefault="00402DC7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07.11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1A" w:rsidRDefault="00402DC7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1A" w:rsidRDefault="00402DC7">
            <w:pPr>
              <w:spacing w:after="0" w:line="259" w:lineRule="auto"/>
              <w:ind w:left="106" w:firstLine="0"/>
              <w:jc w:val="left"/>
            </w:pPr>
            <w:proofErr w:type="gramStart"/>
            <w:r>
              <w:rPr>
                <w:sz w:val="22"/>
              </w:rPr>
              <w:t>Теплоизоляционные  материалы</w:t>
            </w:r>
            <w:proofErr w:type="gramEnd"/>
            <w:r>
              <w:rPr>
                <w:sz w:val="22"/>
              </w:rPr>
              <w:t xml:space="preserve"> 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1A" w:rsidRDefault="00402DC7">
            <w:pPr>
              <w:spacing w:after="0" w:line="259" w:lineRule="auto"/>
              <w:ind w:left="34" w:firstLine="0"/>
              <w:jc w:val="left"/>
            </w:pPr>
            <w:r>
              <w:rPr>
                <w:sz w:val="22"/>
              </w:rPr>
              <w:t xml:space="preserve">Оборудование для демонстраций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1A" w:rsidRDefault="00402DC7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2B1B1A">
        <w:trPr>
          <w:trHeight w:val="809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1A" w:rsidRDefault="00402DC7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lastRenderedPageBreak/>
              <w:t xml:space="preserve">10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1A" w:rsidRDefault="00402DC7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14.11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1A" w:rsidRDefault="00402DC7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1A" w:rsidRDefault="00402DC7">
            <w:pPr>
              <w:spacing w:after="34" w:line="259" w:lineRule="auto"/>
              <w:ind w:left="106" w:firstLine="0"/>
              <w:jc w:val="left"/>
            </w:pPr>
            <w:r>
              <w:rPr>
                <w:i/>
                <w:sz w:val="22"/>
              </w:rPr>
              <w:t xml:space="preserve">Лабораторная работа: </w:t>
            </w:r>
          </w:p>
          <w:p w:rsidR="002B1B1A" w:rsidRDefault="00402DC7">
            <w:pPr>
              <w:spacing w:after="0" w:line="259" w:lineRule="auto"/>
              <w:ind w:left="106" w:firstLine="0"/>
              <w:jc w:val="left"/>
            </w:pPr>
            <w:r>
              <w:rPr>
                <w:sz w:val="22"/>
              </w:rPr>
              <w:t xml:space="preserve">№3 «Определение </w:t>
            </w:r>
            <w:proofErr w:type="gramStart"/>
            <w:r>
              <w:rPr>
                <w:sz w:val="22"/>
              </w:rPr>
              <w:t>теплопроводности  материалов</w:t>
            </w:r>
            <w:proofErr w:type="gramEnd"/>
            <w:r>
              <w:rPr>
                <w:sz w:val="22"/>
              </w:rPr>
              <w:t xml:space="preserve">» 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1A" w:rsidRDefault="00402DC7">
            <w:pPr>
              <w:spacing w:after="0" w:line="259" w:lineRule="auto"/>
              <w:ind w:left="34" w:right="374" w:firstLine="142"/>
            </w:pPr>
            <w:r>
              <w:rPr>
                <w:sz w:val="22"/>
              </w:rPr>
              <w:t xml:space="preserve">Оборудование для лабораторных работ и ученических опытов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1A" w:rsidRDefault="00402DC7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:rsidR="002B1B1A" w:rsidRDefault="002B1B1A">
      <w:pPr>
        <w:spacing w:after="0" w:line="259" w:lineRule="auto"/>
        <w:ind w:left="-1133" w:right="28" w:firstLine="0"/>
        <w:jc w:val="left"/>
      </w:pPr>
    </w:p>
    <w:tbl>
      <w:tblPr>
        <w:tblStyle w:val="TableGrid"/>
        <w:tblW w:w="9760" w:type="dxa"/>
        <w:tblInd w:w="142" w:type="dxa"/>
        <w:tblCellMar>
          <w:top w:w="7" w:type="dxa"/>
          <w:bottom w:w="10" w:type="dxa"/>
          <w:right w:w="7" w:type="dxa"/>
        </w:tblCellMar>
        <w:tblLook w:val="04A0" w:firstRow="1" w:lastRow="0" w:firstColumn="1" w:lastColumn="0" w:noHBand="0" w:noVBand="1"/>
      </w:tblPr>
      <w:tblGrid>
        <w:gridCol w:w="678"/>
        <w:gridCol w:w="852"/>
        <w:gridCol w:w="852"/>
        <w:gridCol w:w="3827"/>
        <w:gridCol w:w="1961"/>
        <w:gridCol w:w="596"/>
        <w:gridCol w:w="994"/>
      </w:tblGrid>
      <w:tr w:rsidR="002B1B1A">
        <w:trPr>
          <w:trHeight w:val="132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1A" w:rsidRDefault="00402DC7">
            <w:pPr>
              <w:spacing w:after="0" w:line="259" w:lineRule="auto"/>
              <w:ind w:left="110" w:firstLine="0"/>
              <w:jc w:val="left"/>
            </w:pPr>
            <w:r>
              <w:rPr>
                <w:sz w:val="22"/>
              </w:rPr>
              <w:t xml:space="preserve">11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1A" w:rsidRDefault="00402DC7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21.11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1A" w:rsidRDefault="00402DC7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1A" w:rsidRDefault="00402DC7">
            <w:pPr>
              <w:spacing w:after="0" w:line="259" w:lineRule="auto"/>
              <w:ind w:left="108" w:right="184" w:firstLine="0"/>
            </w:pPr>
            <w:r>
              <w:rPr>
                <w:sz w:val="22"/>
              </w:rPr>
              <w:t xml:space="preserve">Виды топлива, применяемые в </w:t>
            </w:r>
            <w:proofErr w:type="gramStart"/>
            <w:r>
              <w:rPr>
                <w:sz w:val="22"/>
              </w:rPr>
              <w:t>сельском  хозяйстве</w:t>
            </w:r>
            <w:proofErr w:type="gramEnd"/>
            <w:r>
              <w:rPr>
                <w:sz w:val="22"/>
              </w:rPr>
              <w:t xml:space="preserve">. Расчет количества теплоты, выделяемой при сжигании топлива в установках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B1A" w:rsidRDefault="00402DC7">
            <w:pPr>
              <w:spacing w:after="0" w:line="259" w:lineRule="auto"/>
              <w:ind w:left="36" w:firstLine="0"/>
              <w:jc w:val="left"/>
            </w:pPr>
            <w:r>
              <w:rPr>
                <w:sz w:val="22"/>
              </w:rPr>
              <w:t xml:space="preserve">Оборудование демонстраций 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1B1A" w:rsidRDefault="00402DC7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для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1A" w:rsidRDefault="00402DC7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2B1B1A">
        <w:trPr>
          <w:trHeight w:val="811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1A" w:rsidRDefault="00402DC7">
            <w:pPr>
              <w:spacing w:after="0" w:line="259" w:lineRule="auto"/>
              <w:ind w:left="110" w:firstLine="0"/>
              <w:jc w:val="left"/>
            </w:pPr>
            <w:r>
              <w:rPr>
                <w:sz w:val="22"/>
              </w:rPr>
              <w:t xml:space="preserve">12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1A" w:rsidRDefault="00402DC7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28.11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1A" w:rsidRDefault="00402DC7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1A" w:rsidRDefault="00402DC7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. Влажность воздуха. Лабораторная работа №4 «Определение влажности воздуха»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B1A" w:rsidRDefault="00402DC7">
            <w:pPr>
              <w:spacing w:after="0" w:line="259" w:lineRule="auto"/>
              <w:ind w:left="36" w:firstLine="0"/>
              <w:jc w:val="left"/>
            </w:pPr>
            <w:r>
              <w:rPr>
                <w:sz w:val="22"/>
              </w:rPr>
              <w:t xml:space="preserve">Оборудование демонстраций 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1B1A" w:rsidRDefault="00402DC7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для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1A" w:rsidRDefault="00402DC7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2B1B1A">
        <w:trPr>
          <w:trHeight w:val="84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1A" w:rsidRDefault="00402DC7">
            <w:pPr>
              <w:spacing w:after="173" w:line="259" w:lineRule="auto"/>
              <w:ind w:left="5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2B1B1A" w:rsidRDefault="00402DC7">
            <w:pPr>
              <w:spacing w:after="0" w:line="259" w:lineRule="auto"/>
              <w:ind w:left="110" w:firstLine="0"/>
              <w:jc w:val="left"/>
            </w:pPr>
            <w:r>
              <w:rPr>
                <w:sz w:val="22"/>
              </w:rPr>
              <w:t xml:space="preserve">13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1A" w:rsidRDefault="00402DC7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05.12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1A" w:rsidRDefault="00402DC7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1A" w:rsidRDefault="00402DC7">
            <w:pPr>
              <w:spacing w:after="0" w:line="259" w:lineRule="auto"/>
              <w:ind w:left="108" w:firstLine="0"/>
            </w:pPr>
            <w:r>
              <w:rPr>
                <w:sz w:val="22"/>
              </w:rPr>
              <w:t xml:space="preserve">Испарение. Значение влажности воздуха в </w:t>
            </w:r>
            <w:proofErr w:type="gramStart"/>
            <w:r>
              <w:rPr>
                <w:sz w:val="22"/>
              </w:rPr>
              <w:t>сельском  хозяйстве</w:t>
            </w:r>
            <w:proofErr w:type="gramEnd"/>
            <w:r>
              <w:rPr>
                <w:sz w:val="22"/>
              </w:rPr>
              <w:t xml:space="preserve"> </w:t>
            </w:r>
          </w:p>
        </w:tc>
        <w:tc>
          <w:tcPr>
            <w:tcW w:w="2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1A" w:rsidRDefault="00402DC7">
            <w:pPr>
              <w:spacing w:after="0" w:line="259" w:lineRule="auto"/>
              <w:ind w:left="36" w:right="367" w:firstLine="0"/>
            </w:pPr>
            <w:r>
              <w:rPr>
                <w:sz w:val="22"/>
              </w:rPr>
              <w:t xml:space="preserve">Оборудование для лабораторных работ и ученических опытов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1A" w:rsidRDefault="00402DC7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2B1B1A">
        <w:trPr>
          <w:trHeight w:val="562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1B1A" w:rsidRDefault="00402DC7">
            <w:pPr>
              <w:spacing w:after="0" w:line="259" w:lineRule="auto"/>
              <w:ind w:left="110" w:firstLine="0"/>
              <w:jc w:val="left"/>
            </w:pPr>
            <w:r>
              <w:rPr>
                <w:sz w:val="22"/>
              </w:rPr>
              <w:t xml:space="preserve">14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1A" w:rsidRDefault="00402DC7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12.12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1A" w:rsidRDefault="00402DC7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1A" w:rsidRDefault="00402DC7">
            <w:pPr>
              <w:spacing w:after="0" w:line="259" w:lineRule="auto"/>
              <w:ind w:left="108" w:firstLine="0"/>
              <w:jc w:val="left"/>
            </w:pPr>
            <w:r>
              <w:rPr>
                <w:i/>
                <w:sz w:val="22"/>
              </w:rPr>
              <w:t>Лабораторная работа №</w:t>
            </w:r>
            <w:proofErr w:type="gramStart"/>
            <w:r>
              <w:rPr>
                <w:i/>
                <w:sz w:val="22"/>
              </w:rPr>
              <w:t xml:space="preserve">5  </w:t>
            </w:r>
            <w:r>
              <w:rPr>
                <w:sz w:val="22"/>
              </w:rPr>
              <w:t>«</w:t>
            </w:r>
            <w:proofErr w:type="gramEnd"/>
            <w:r>
              <w:rPr>
                <w:sz w:val="22"/>
              </w:rPr>
              <w:t xml:space="preserve">Изучение парникового эффекта» </w:t>
            </w:r>
          </w:p>
        </w:tc>
        <w:tc>
          <w:tcPr>
            <w:tcW w:w="2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1A" w:rsidRDefault="00402DC7">
            <w:pPr>
              <w:spacing w:after="0" w:line="259" w:lineRule="auto"/>
              <w:ind w:left="36" w:firstLine="0"/>
              <w:jc w:val="left"/>
            </w:pPr>
            <w:r>
              <w:rPr>
                <w:sz w:val="22"/>
              </w:rPr>
              <w:t xml:space="preserve">Оборудование для демонстраций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1A" w:rsidRDefault="00402DC7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2B1B1A">
        <w:trPr>
          <w:trHeight w:val="814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1A" w:rsidRDefault="00402DC7">
            <w:pPr>
              <w:spacing w:after="0" w:line="259" w:lineRule="auto"/>
              <w:ind w:left="110" w:firstLine="0"/>
              <w:jc w:val="left"/>
            </w:pPr>
            <w:r>
              <w:rPr>
                <w:sz w:val="22"/>
              </w:rPr>
              <w:t xml:space="preserve">15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1A" w:rsidRDefault="00402DC7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19.12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1A" w:rsidRDefault="00402DC7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1A" w:rsidRDefault="00402DC7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Роль физики в технологии выращивания экзотических фруктов в теплицах </w:t>
            </w:r>
          </w:p>
        </w:tc>
        <w:tc>
          <w:tcPr>
            <w:tcW w:w="2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1A" w:rsidRDefault="00402DC7">
            <w:pPr>
              <w:spacing w:after="0" w:line="259" w:lineRule="auto"/>
              <w:ind w:left="36" w:firstLine="0"/>
              <w:jc w:val="left"/>
            </w:pPr>
            <w:r>
              <w:rPr>
                <w:sz w:val="22"/>
              </w:rPr>
              <w:t xml:space="preserve">Оборудование для демонстраций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1A" w:rsidRDefault="00402DC7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2B1B1A">
        <w:trPr>
          <w:trHeight w:val="6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B1A" w:rsidRDefault="00402DC7">
            <w:pPr>
              <w:spacing w:after="0" w:line="259" w:lineRule="auto"/>
              <w:ind w:left="110" w:firstLine="0"/>
              <w:jc w:val="left"/>
            </w:pPr>
            <w:r>
              <w:rPr>
                <w:sz w:val="22"/>
              </w:rPr>
              <w:t xml:space="preserve">16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1A" w:rsidRDefault="00402DC7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26.12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1A" w:rsidRDefault="00402DC7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1A" w:rsidRDefault="00402DC7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. Проект </w:t>
            </w:r>
            <w:proofErr w:type="gramStart"/>
            <w:r>
              <w:rPr>
                <w:sz w:val="22"/>
              </w:rPr>
              <w:t>« Значение</w:t>
            </w:r>
            <w:proofErr w:type="gramEnd"/>
            <w:r>
              <w:rPr>
                <w:sz w:val="22"/>
              </w:rPr>
              <w:t xml:space="preserve">  влажности воздуха и температуры почвы». </w:t>
            </w:r>
          </w:p>
        </w:tc>
        <w:tc>
          <w:tcPr>
            <w:tcW w:w="2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1A" w:rsidRDefault="00402DC7">
            <w:pPr>
              <w:tabs>
                <w:tab w:val="center" w:pos="715"/>
                <w:tab w:val="center" w:pos="2121"/>
              </w:tabs>
              <w:spacing w:after="26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2"/>
              </w:rPr>
              <w:t xml:space="preserve">Оборудование </w:t>
            </w:r>
            <w:r>
              <w:rPr>
                <w:sz w:val="22"/>
              </w:rPr>
              <w:tab/>
              <w:t xml:space="preserve">для </w:t>
            </w:r>
          </w:p>
          <w:p w:rsidR="002B1B1A" w:rsidRDefault="00402DC7">
            <w:pPr>
              <w:spacing w:after="0" w:line="259" w:lineRule="auto"/>
              <w:ind w:left="36" w:firstLine="0"/>
              <w:jc w:val="left"/>
            </w:pPr>
            <w:r>
              <w:rPr>
                <w:sz w:val="22"/>
              </w:rPr>
              <w:t xml:space="preserve">демонстраций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1A" w:rsidRDefault="00402DC7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2B1B1A">
        <w:trPr>
          <w:trHeight w:val="281"/>
        </w:trPr>
        <w:tc>
          <w:tcPr>
            <w:tcW w:w="97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1A" w:rsidRDefault="00402DC7">
            <w:pPr>
              <w:spacing w:after="0" w:line="259" w:lineRule="auto"/>
              <w:ind w:left="2458" w:firstLine="0"/>
              <w:jc w:val="left"/>
            </w:pPr>
            <w:r>
              <w:rPr>
                <w:b/>
                <w:sz w:val="22"/>
              </w:rPr>
              <w:t xml:space="preserve">4. Динамика (5ч) </w:t>
            </w:r>
          </w:p>
        </w:tc>
      </w:tr>
      <w:tr w:rsidR="002B1B1A">
        <w:trPr>
          <w:trHeight w:val="521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1A" w:rsidRDefault="00402DC7">
            <w:pPr>
              <w:spacing w:after="0" w:line="259" w:lineRule="auto"/>
              <w:ind w:left="110" w:firstLine="0"/>
              <w:jc w:val="left"/>
            </w:pPr>
            <w:r>
              <w:rPr>
                <w:sz w:val="22"/>
              </w:rPr>
              <w:t xml:space="preserve">17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1A" w:rsidRDefault="00402DC7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1A" w:rsidRDefault="00402DC7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1A" w:rsidRDefault="00402DC7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Силы в природе и техники.  Трение </w:t>
            </w:r>
          </w:p>
        </w:tc>
        <w:tc>
          <w:tcPr>
            <w:tcW w:w="2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1A" w:rsidRDefault="00402DC7">
            <w:pPr>
              <w:spacing w:after="0" w:line="259" w:lineRule="auto"/>
              <w:ind w:left="115" w:firstLine="0"/>
              <w:jc w:val="left"/>
            </w:pPr>
            <w:r>
              <w:rPr>
                <w:sz w:val="22"/>
              </w:rPr>
              <w:t xml:space="preserve">Компьютерное оборудование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1A" w:rsidRDefault="00402DC7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2B1B1A">
        <w:trPr>
          <w:trHeight w:val="811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1A" w:rsidRDefault="00402DC7">
            <w:pPr>
              <w:spacing w:after="0" w:line="259" w:lineRule="auto"/>
              <w:ind w:left="110" w:firstLine="0"/>
              <w:jc w:val="left"/>
            </w:pPr>
            <w:r>
              <w:rPr>
                <w:sz w:val="22"/>
              </w:rPr>
              <w:t xml:space="preserve">18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1A" w:rsidRDefault="00402DC7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1A" w:rsidRDefault="00402DC7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1A" w:rsidRDefault="00402DC7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Лабораторная работа №6 «Измерение коэффициента трения скольжения и качения» </w:t>
            </w:r>
          </w:p>
        </w:tc>
        <w:tc>
          <w:tcPr>
            <w:tcW w:w="2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1A" w:rsidRDefault="00402DC7">
            <w:pPr>
              <w:spacing w:after="0" w:line="259" w:lineRule="auto"/>
              <w:ind w:left="115" w:right="296" w:firstLine="0"/>
            </w:pPr>
            <w:r>
              <w:rPr>
                <w:sz w:val="22"/>
              </w:rPr>
              <w:t xml:space="preserve">Оборудование для </w:t>
            </w:r>
            <w:proofErr w:type="gramStart"/>
            <w:r>
              <w:rPr>
                <w:sz w:val="22"/>
              </w:rPr>
              <w:t>лабораторных  работ</w:t>
            </w:r>
            <w:proofErr w:type="gramEnd"/>
            <w:r>
              <w:rPr>
                <w:sz w:val="22"/>
              </w:rPr>
              <w:t xml:space="preserve"> и ученических опытов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1A" w:rsidRDefault="00402DC7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2B1B1A">
        <w:trPr>
          <w:trHeight w:val="821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1A" w:rsidRDefault="00402DC7">
            <w:pPr>
              <w:spacing w:after="0" w:line="259" w:lineRule="auto"/>
              <w:ind w:left="110" w:firstLine="0"/>
              <w:jc w:val="left"/>
            </w:pPr>
            <w:r>
              <w:rPr>
                <w:sz w:val="22"/>
              </w:rPr>
              <w:t xml:space="preserve">19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1A" w:rsidRDefault="00402DC7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1A" w:rsidRDefault="00402DC7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1A" w:rsidRDefault="00402DC7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Инерция в технике. Зерновой метатель. Воздухоочиститель. </w:t>
            </w:r>
            <w:proofErr w:type="gramStart"/>
            <w:r>
              <w:rPr>
                <w:sz w:val="22"/>
              </w:rPr>
              <w:t>Ленточный  водоподъемник</w:t>
            </w:r>
            <w:proofErr w:type="gramEnd"/>
            <w:r>
              <w:rPr>
                <w:sz w:val="22"/>
              </w:rPr>
              <w:t xml:space="preserve"> </w:t>
            </w:r>
          </w:p>
        </w:tc>
        <w:tc>
          <w:tcPr>
            <w:tcW w:w="2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1A" w:rsidRDefault="00402DC7">
            <w:pPr>
              <w:spacing w:after="0" w:line="259" w:lineRule="auto"/>
              <w:ind w:left="115" w:hanging="124"/>
              <w:jc w:val="left"/>
            </w:pPr>
            <w:r>
              <w:rPr>
                <w:sz w:val="22"/>
              </w:rPr>
              <w:t xml:space="preserve"> Компьютерное оборудование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1A" w:rsidRDefault="00402DC7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2B1B1A">
        <w:trPr>
          <w:trHeight w:val="1106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1A" w:rsidRDefault="00402DC7">
            <w:pPr>
              <w:spacing w:after="173" w:line="259" w:lineRule="auto"/>
              <w:ind w:left="5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2B1B1A" w:rsidRDefault="00402DC7">
            <w:pPr>
              <w:spacing w:after="0" w:line="259" w:lineRule="auto"/>
              <w:ind w:left="110" w:firstLine="0"/>
              <w:jc w:val="left"/>
            </w:pPr>
            <w:r>
              <w:rPr>
                <w:sz w:val="22"/>
              </w:rPr>
              <w:t xml:space="preserve">20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1A" w:rsidRDefault="00402DC7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1A" w:rsidRDefault="00402DC7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1A" w:rsidRDefault="00402DC7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Решение задач по теме: </w:t>
            </w:r>
            <w:r>
              <w:rPr>
                <w:b/>
                <w:sz w:val="22"/>
              </w:rPr>
              <w:t xml:space="preserve">"Работа. Мощность. Энергия." </w:t>
            </w:r>
            <w:r>
              <w:rPr>
                <w:sz w:val="22"/>
              </w:rPr>
              <w:t>Задачи, в которых используются сведения о сельхозмашинах</w:t>
            </w:r>
            <w:r>
              <w:rPr>
                <w:i/>
                <w:sz w:val="22"/>
              </w:rPr>
              <w:t xml:space="preserve"> </w:t>
            </w:r>
          </w:p>
        </w:tc>
        <w:tc>
          <w:tcPr>
            <w:tcW w:w="2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1A" w:rsidRDefault="00402DC7">
            <w:pPr>
              <w:spacing w:after="0" w:line="259" w:lineRule="auto"/>
              <w:ind w:left="115" w:right="288" w:firstLine="0"/>
            </w:pPr>
            <w:r>
              <w:rPr>
                <w:sz w:val="22"/>
              </w:rPr>
              <w:t xml:space="preserve">Оборудование для лабораторных работ и ученических опытов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1A" w:rsidRDefault="00402DC7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2B1B1A">
        <w:trPr>
          <w:trHeight w:val="838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1A" w:rsidRDefault="00402DC7">
            <w:pPr>
              <w:spacing w:after="168" w:line="259" w:lineRule="auto"/>
              <w:ind w:left="5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2B1B1A" w:rsidRDefault="00402DC7">
            <w:pPr>
              <w:spacing w:after="0" w:line="259" w:lineRule="auto"/>
              <w:ind w:left="110" w:firstLine="0"/>
              <w:jc w:val="left"/>
            </w:pPr>
            <w:r>
              <w:rPr>
                <w:sz w:val="22"/>
              </w:rPr>
              <w:t xml:space="preserve">21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1A" w:rsidRDefault="00402DC7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1A" w:rsidRDefault="00402DC7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1A" w:rsidRDefault="00402DC7">
            <w:pPr>
              <w:spacing w:after="0" w:line="259" w:lineRule="auto"/>
              <w:ind w:left="108" w:right="422" w:firstLine="0"/>
            </w:pPr>
            <w:r>
              <w:rPr>
                <w:sz w:val="22"/>
              </w:rPr>
              <w:t xml:space="preserve">Применение простых механизмов в строительстве: от землянки до небоскреба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B1A" w:rsidRDefault="00402DC7">
            <w:pPr>
              <w:spacing w:after="0" w:line="259" w:lineRule="auto"/>
              <w:ind w:left="115" w:firstLine="0"/>
              <w:jc w:val="left"/>
            </w:pPr>
            <w:r>
              <w:rPr>
                <w:sz w:val="22"/>
              </w:rPr>
              <w:t xml:space="preserve">Компьютерное оборудование 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1B1A" w:rsidRDefault="002B1B1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1A" w:rsidRDefault="00402DC7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2B1B1A">
        <w:trPr>
          <w:trHeight w:val="288"/>
        </w:trPr>
        <w:tc>
          <w:tcPr>
            <w:tcW w:w="81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B1A" w:rsidRDefault="00402DC7">
            <w:pPr>
              <w:spacing w:after="0" w:line="259" w:lineRule="auto"/>
              <w:ind w:left="2660" w:firstLine="0"/>
              <w:jc w:val="left"/>
            </w:pPr>
            <w:r>
              <w:rPr>
                <w:b/>
                <w:sz w:val="22"/>
              </w:rPr>
              <w:t xml:space="preserve">5. Механические колебания и волны (3ч) 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1B1A" w:rsidRDefault="002B1B1A">
            <w:pPr>
              <w:spacing w:after="160" w:line="259" w:lineRule="auto"/>
              <w:ind w:left="0" w:firstLine="0"/>
              <w:jc w:val="left"/>
            </w:pPr>
          </w:p>
        </w:tc>
      </w:tr>
      <w:tr w:rsidR="002B1B1A">
        <w:trPr>
          <w:trHeight w:val="535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1A" w:rsidRDefault="00402DC7">
            <w:pPr>
              <w:spacing w:after="0" w:line="259" w:lineRule="auto"/>
              <w:ind w:left="110" w:firstLine="0"/>
              <w:jc w:val="left"/>
            </w:pPr>
            <w:r>
              <w:rPr>
                <w:sz w:val="22"/>
              </w:rPr>
              <w:t xml:space="preserve">22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1A" w:rsidRDefault="00402DC7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1A" w:rsidRDefault="00402DC7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1A" w:rsidRDefault="00402DC7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Вредное и полезное действие колебания в сельхозмашинах. </w:t>
            </w:r>
          </w:p>
        </w:tc>
        <w:tc>
          <w:tcPr>
            <w:tcW w:w="1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B1A" w:rsidRDefault="00402DC7">
            <w:pPr>
              <w:spacing w:after="0" w:line="259" w:lineRule="auto"/>
              <w:ind w:left="259" w:firstLine="0"/>
              <w:jc w:val="left"/>
            </w:pPr>
            <w:r>
              <w:rPr>
                <w:sz w:val="22"/>
              </w:rPr>
              <w:t xml:space="preserve">Оборудование демонстраций </w:t>
            </w:r>
          </w:p>
        </w:tc>
        <w:tc>
          <w:tcPr>
            <w:tcW w:w="59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1B1A" w:rsidRDefault="00402DC7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для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1A" w:rsidRDefault="00402DC7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2B1B1A">
        <w:trPr>
          <w:trHeight w:val="327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1A" w:rsidRDefault="00402DC7">
            <w:pPr>
              <w:spacing w:after="0" w:line="259" w:lineRule="auto"/>
              <w:ind w:left="110" w:firstLine="0"/>
              <w:jc w:val="left"/>
            </w:pPr>
            <w:r>
              <w:rPr>
                <w:sz w:val="22"/>
              </w:rPr>
              <w:t xml:space="preserve">23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1A" w:rsidRDefault="00402DC7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1A" w:rsidRDefault="00402DC7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1A" w:rsidRDefault="00402DC7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Что переносит волна?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B1B1A" w:rsidRDefault="002B1B1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B1B1A" w:rsidRDefault="002B1B1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1A" w:rsidRDefault="00402DC7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2B1B1A">
        <w:trPr>
          <w:trHeight w:val="562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1B1A" w:rsidRDefault="00402DC7">
            <w:pPr>
              <w:spacing w:after="0" w:line="259" w:lineRule="auto"/>
              <w:ind w:left="110" w:firstLine="0"/>
              <w:jc w:val="left"/>
            </w:pPr>
            <w:r>
              <w:rPr>
                <w:sz w:val="22"/>
              </w:rPr>
              <w:t xml:space="preserve">24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1A" w:rsidRDefault="00402DC7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1A" w:rsidRDefault="00402DC7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1A" w:rsidRDefault="00402DC7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Источники звука, механизмы восприятия звуков животными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B1B1A" w:rsidRDefault="002B1B1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B1B1A" w:rsidRDefault="002B1B1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1A" w:rsidRDefault="00402DC7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2B1B1A">
        <w:trPr>
          <w:trHeight w:val="288"/>
        </w:trPr>
        <w:tc>
          <w:tcPr>
            <w:tcW w:w="81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B1A" w:rsidRDefault="00402DC7">
            <w:pPr>
              <w:spacing w:after="0" w:line="259" w:lineRule="auto"/>
              <w:ind w:left="2386" w:firstLine="0"/>
              <w:jc w:val="left"/>
            </w:pPr>
            <w:r>
              <w:rPr>
                <w:b/>
                <w:sz w:val="22"/>
              </w:rPr>
              <w:t xml:space="preserve">6. Электрический ток (2ч) 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1B1A" w:rsidRDefault="002B1B1A">
            <w:pPr>
              <w:spacing w:after="160" w:line="259" w:lineRule="auto"/>
              <w:ind w:left="0" w:firstLine="0"/>
              <w:jc w:val="left"/>
            </w:pPr>
          </w:p>
        </w:tc>
      </w:tr>
      <w:tr w:rsidR="002B1B1A">
        <w:trPr>
          <w:trHeight w:val="818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1A" w:rsidRDefault="00402DC7">
            <w:pPr>
              <w:spacing w:after="0" w:line="259" w:lineRule="auto"/>
              <w:ind w:left="110" w:firstLine="0"/>
              <w:jc w:val="left"/>
            </w:pPr>
            <w:r>
              <w:rPr>
                <w:sz w:val="22"/>
              </w:rPr>
              <w:t xml:space="preserve">25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1A" w:rsidRDefault="00402DC7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1A" w:rsidRDefault="00402DC7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1A" w:rsidRDefault="00402DC7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Тепловое действие электрического тока. Магнитное действие электрического </w:t>
            </w:r>
            <w:proofErr w:type="gramStart"/>
            <w:r>
              <w:rPr>
                <w:sz w:val="22"/>
              </w:rPr>
              <w:t>тока..</w:t>
            </w:r>
            <w:proofErr w:type="gramEnd"/>
            <w:r>
              <w:rPr>
                <w:sz w:val="22"/>
              </w:rPr>
              <w:t xml:space="preserve">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B1A" w:rsidRDefault="00402DC7">
            <w:pPr>
              <w:spacing w:after="0" w:line="259" w:lineRule="auto"/>
              <w:ind w:left="115" w:firstLine="0"/>
              <w:jc w:val="left"/>
            </w:pPr>
            <w:r>
              <w:rPr>
                <w:sz w:val="22"/>
              </w:rPr>
              <w:t xml:space="preserve">Компьютерное оборудование 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1B1A" w:rsidRDefault="002B1B1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1A" w:rsidRDefault="00402DC7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2B1B1A">
        <w:trPr>
          <w:trHeight w:val="108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1A" w:rsidRDefault="00402DC7">
            <w:pPr>
              <w:spacing w:after="0" w:line="259" w:lineRule="auto"/>
              <w:ind w:left="110" w:firstLine="0"/>
              <w:jc w:val="left"/>
            </w:pPr>
            <w:r>
              <w:rPr>
                <w:sz w:val="22"/>
              </w:rPr>
              <w:lastRenderedPageBreak/>
              <w:t xml:space="preserve">26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1A" w:rsidRDefault="00402DC7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1A" w:rsidRDefault="00402DC7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1A" w:rsidRDefault="00402DC7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Устройство и принцип действия инкубатора, дробилки, и других сельскохозяйственных машин, работающих на электричестве.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B1A" w:rsidRDefault="00402DC7">
            <w:pPr>
              <w:spacing w:after="0" w:line="259" w:lineRule="auto"/>
              <w:ind w:left="115" w:firstLine="0"/>
              <w:jc w:val="left"/>
            </w:pPr>
            <w:r>
              <w:rPr>
                <w:sz w:val="22"/>
              </w:rPr>
              <w:t xml:space="preserve">Компьютерное оборудование 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1B1A" w:rsidRDefault="002B1B1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1A" w:rsidRDefault="00402DC7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2B1B1A">
        <w:trPr>
          <w:trHeight w:val="288"/>
        </w:trPr>
        <w:tc>
          <w:tcPr>
            <w:tcW w:w="81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B1A" w:rsidRDefault="00402DC7">
            <w:pPr>
              <w:spacing w:after="0" w:line="259" w:lineRule="auto"/>
              <w:ind w:left="1498" w:firstLine="0"/>
              <w:jc w:val="center"/>
            </w:pPr>
            <w:r>
              <w:rPr>
                <w:b/>
                <w:sz w:val="22"/>
              </w:rPr>
              <w:t xml:space="preserve">7. Оптика (4ч) 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1B1A" w:rsidRDefault="002B1B1A">
            <w:pPr>
              <w:spacing w:after="160" w:line="259" w:lineRule="auto"/>
              <w:ind w:left="0" w:firstLine="0"/>
              <w:jc w:val="left"/>
            </w:pPr>
          </w:p>
        </w:tc>
      </w:tr>
      <w:tr w:rsidR="002B1B1A">
        <w:trPr>
          <w:trHeight w:val="562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1B1A" w:rsidRDefault="00402DC7">
            <w:pPr>
              <w:spacing w:after="0" w:line="259" w:lineRule="auto"/>
              <w:ind w:left="110" w:firstLine="0"/>
              <w:jc w:val="left"/>
            </w:pPr>
            <w:r>
              <w:rPr>
                <w:sz w:val="22"/>
              </w:rPr>
              <w:t xml:space="preserve">27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1A" w:rsidRDefault="00402DC7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1A" w:rsidRDefault="00402DC7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1A" w:rsidRDefault="00402DC7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Законы оптики в сельском хозяйстве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B1A" w:rsidRDefault="00402DC7">
            <w:pPr>
              <w:spacing w:after="0" w:line="259" w:lineRule="auto"/>
              <w:ind w:left="115" w:firstLine="0"/>
              <w:jc w:val="left"/>
            </w:pPr>
            <w:r>
              <w:rPr>
                <w:sz w:val="22"/>
              </w:rPr>
              <w:t xml:space="preserve">Компьютерное оборудование 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1B1A" w:rsidRDefault="002B1B1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1A" w:rsidRDefault="00402DC7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2B1B1A">
        <w:trPr>
          <w:trHeight w:val="562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1B1A" w:rsidRDefault="00402DC7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28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1A" w:rsidRDefault="00402DC7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1A" w:rsidRDefault="00402DC7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1A" w:rsidRDefault="00402DC7">
            <w:pPr>
              <w:spacing w:after="0" w:line="259" w:lineRule="auto"/>
              <w:ind w:left="106" w:right="53" w:firstLine="0"/>
              <w:jc w:val="left"/>
            </w:pPr>
            <w:r>
              <w:rPr>
                <w:sz w:val="22"/>
              </w:rPr>
              <w:t xml:space="preserve">Экспериментальная проверка закона отражения света. </w:t>
            </w:r>
          </w:p>
        </w:tc>
        <w:tc>
          <w:tcPr>
            <w:tcW w:w="2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1A" w:rsidRDefault="00402DC7">
            <w:pPr>
              <w:spacing w:after="0" w:line="259" w:lineRule="auto"/>
              <w:ind w:left="113" w:firstLine="0"/>
              <w:jc w:val="left"/>
            </w:pPr>
            <w:r>
              <w:rPr>
                <w:sz w:val="22"/>
              </w:rPr>
              <w:t xml:space="preserve">Оборудование </w:t>
            </w:r>
            <w:r>
              <w:rPr>
                <w:sz w:val="22"/>
              </w:rPr>
              <w:tab/>
              <w:t xml:space="preserve">для демонстраций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1A" w:rsidRDefault="00402DC7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2B1B1A">
        <w:trPr>
          <w:trHeight w:val="835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1A" w:rsidRDefault="00402DC7">
            <w:pPr>
              <w:spacing w:after="170" w:line="259" w:lineRule="auto"/>
              <w:ind w:left="2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2B1B1A" w:rsidRDefault="00402DC7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29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1A" w:rsidRDefault="00402DC7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1A" w:rsidRDefault="00402DC7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1A" w:rsidRDefault="00402DC7">
            <w:pPr>
              <w:spacing w:after="0" w:line="259" w:lineRule="auto"/>
              <w:ind w:left="106" w:firstLine="0"/>
            </w:pPr>
            <w:r>
              <w:rPr>
                <w:i/>
                <w:sz w:val="22"/>
              </w:rPr>
              <w:t xml:space="preserve">Лабораторная работа: </w:t>
            </w:r>
            <w:r>
              <w:rPr>
                <w:sz w:val="22"/>
              </w:rPr>
              <w:t xml:space="preserve">«Измерение показателя преломления воды» </w:t>
            </w:r>
          </w:p>
        </w:tc>
        <w:tc>
          <w:tcPr>
            <w:tcW w:w="2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1A" w:rsidRDefault="00402DC7">
            <w:pPr>
              <w:spacing w:after="0" w:line="259" w:lineRule="auto"/>
              <w:ind w:left="113" w:right="79" w:firstLine="0"/>
            </w:pPr>
            <w:r>
              <w:rPr>
                <w:sz w:val="22"/>
              </w:rPr>
              <w:t xml:space="preserve">Оборудование для лабораторных работ и ученических опытов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1A" w:rsidRDefault="00402DC7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2B1B1A">
        <w:trPr>
          <w:trHeight w:val="562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1B1A" w:rsidRDefault="00402DC7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30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1A" w:rsidRDefault="00402DC7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1A" w:rsidRDefault="00402DC7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1A" w:rsidRDefault="00402DC7">
            <w:pPr>
              <w:spacing w:after="0" w:line="259" w:lineRule="auto"/>
              <w:ind w:left="106" w:firstLine="0"/>
              <w:jc w:val="left"/>
            </w:pPr>
            <w:r>
              <w:rPr>
                <w:sz w:val="22"/>
              </w:rPr>
              <w:t xml:space="preserve">Инфракрасное и ультрафиолетовое излучение </w:t>
            </w:r>
          </w:p>
        </w:tc>
        <w:tc>
          <w:tcPr>
            <w:tcW w:w="2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1A" w:rsidRDefault="00402DC7">
            <w:pPr>
              <w:spacing w:after="0" w:line="259" w:lineRule="auto"/>
              <w:ind w:left="113" w:firstLine="0"/>
              <w:jc w:val="left"/>
            </w:pPr>
            <w:r>
              <w:rPr>
                <w:sz w:val="22"/>
              </w:rPr>
              <w:t xml:space="preserve">Оборудование </w:t>
            </w:r>
            <w:r>
              <w:rPr>
                <w:sz w:val="22"/>
              </w:rPr>
              <w:tab/>
              <w:t xml:space="preserve">для демонстраций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1A" w:rsidRDefault="00402DC7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2B1B1A">
        <w:trPr>
          <w:trHeight w:val="288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B1A" w:rsidRDefault="002B1B1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08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1B1A" w:rsidRDefault="00402DC7">
            <w:pPr>
              <w:spacing w:after="0" w:line="259" w:lineRule="auto"/>
              <w:ind w:left="2170" w:firstLine="0"/>
              <w:jc w:val="left"/>
            </w:pPr>
            <w:r>
              <w:rPr>
                <w:b/>
                <w:sz w:val="22"/>
              </w:rPr>
              <w:t xml:space="preserve">8. Физика атома и атомного ядра (4ч) </w:t>
            </w:r>
          </w:p>
        </w:tc>
      </w:tr>
      <w:tr w:rsidR="002B1B1A">
        <w:trPr>
          <w:trHeight w:val="562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1B1A" w:rsidRDefault="00402DC7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31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1A" w:rsidRDefault="00402DC7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1A" w:rsidRDefault="00402DC7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1A" w:rsidRDefault="00402DC7">
            <w:pPr>
              <w:spacing w:after="0" w:line="259" w:lineRule="auto"/>
              <w:ind w:left="106" w:firstLine="0"/>
            </w:pPr>
            <w:r>
              <w:rPr>
                <w:sz w:val="22"/>
              </w:rPr>
              <w:t xml:space="preserve">Поглощение и испускание света атомами. Оптические спектры. </w:t>
            </w:r>
          </w:p>
        </w:tc>
        <w:tc>
          <w:tcPr>
            <w:tcW w:w="25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1A" w:rsidRDefault="00402DC7">
            <w:pPr>
              <w:spacing w:after="187" w:line="312" w:lineRule="auto"/>
              <w:ind w:left="113" w:firstLine="0"/>
              <w:jc w:val="left"/>
            </w:pPr>
            <w:r>
              <w:rPr>
                <w:sz w:val="22"/>
              </w:rPr>
              <w:t xml:space="preserve">Компьютерное оборудование </w:t>
            </w:r>
          </w:p>
          <w:p w:rsidR="002B1B1A" w:rsidRDefault="00402DC7">
            <w:pPr>
              <w:spacing w:after="0" w:line="259" w:lineRule="auto"/>
              <w:ind w:left="113" w:firstLine="0"/>
              <w:jc w:val="left"/>
            </w:pPr>
            <w:r>
              <w:rPr>
                <w:sz w:val="22"/>
              </w:rPr>
              <w:t xml:space="preserve">Компьютерное оборудование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1A" w:rsidRDefault="00402DC7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2B1B1A">
        <w:trPr>
          <w:trHeight w:val="1061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1A" w:rsidRDefault="00402DC7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32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1A" w:rsidRDefault="00402DC7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1A" w:rsidRDefault="00402DC7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1A" w:rsidRDefault="00402DC7">
            <w:pPr>
              <w:spacing w:after="0" w:line="259" w:lineRule="auto"/>
              <w:ind w:left="106" w:firstLine="0"/>
              <w:jc w:val="left"/>
            </w:pPr>
            <w:r>
              <w:rPr>
                <w:sz w:val="22"/>
              </w:rPr>
              <w:t xml:space="preserve">Атомная энергетика в сельском хозяйстве и её экологические проблемы. Применение лазеров в сельском хозяйстве.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B1B1A" w:rsidRDefault="002B1B1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1A" w:rsidRDefault="00402DC7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2B1B1A">
        <w:trPr>
          <w:trHeight w:val="562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1B1A" w:rsidRDefault="00402DC7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33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1A" w:rsidRDefault="00402DC7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1A" w:rsidRDefault="00402DC7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1A" w:rsidRDefault="00402DC7">
            <w:pPr>
              <w:spacing w:after="0" w:line="259" w:lineRule="auto"/>
              <w:ind w:left="106" w:right="156" w:firstLine="0"/>
              <w:jc w:val="left"/>
            </w:pPr>
            <w:r>
              <w:rPr>
                <w:sz w:val="22"/>
              </w:rPr>
              <w:t xml:space="preserve">Влияние радиоактивных излучений на живые организмы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B1B1A" w:rsidRDefault="002B1B1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1A" w:rsidRDefault="00402DC7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2B1B1A">
        <w:trPr>
          <w:trHeight w:val="562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1B1A" w:rsidRDefault="00402DC7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34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1A" w:rsidRDefault="00402DC7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1A" w:rsidRDefault="00402DC7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1A" w:rsidRDefault="00402DC7">
            <w:pPr>
              <w:spacing w:after="0" w:line="259" w:lineRule="auto"/>
              <w:ind w:left="106" w:right="128" w:firstLine="0"/>
            </w:pPr>
            <w:r>
              <w:rPr>
                <w:sz w:val="22"/>
              </w:rPr>
              <w:t xml:space="preserve">Способы защиты от радиоактивных излучений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1A" w:rsidRDefault="002B1B1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1A" w:rsidRDefault="00402DC7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:rsidR="002B1B1A" w:rsidRDefault="00402DC7">
      <w:pPr>
        <w:spacing w:after="23" w:line="259" w:lineRule="auto"/>
        <w:ind w:left="1277" w:firstLine="0"/>
        <w:jc w:val="left"/>
      </w:pPr>
      <w:r>
        <w:t xml:space="preserve"> </w:t>
      </w:r>
    </w:p>
    <w:p w:rsidR="002B1B1A" w:rsidRDefault="00402DC7">
      <w:pPr>
        <w:ind w:left="1287"/>
      </w:pPr>
      <w:r>
        <w:t xml:space="preserve">Формы организации образовательного процесса: </w:t>
      </w:r>
    </w:p>
    <w:p w:rsidR="002B1B1A" w:rsidRDefault="00402DC7">
      <w:pPr>
        <w:numPr>
          <w:ilvl w:val="0"/>
          <w:numId w:val="12"/>
        </w:numPr>
        <w:ind w:right="6065" w:hanging="708"/>
      </w:pPr>
      <w:r>
        <w:t xml:space="preserve">групповая; </w:t>
      </w:r>
    </w:p>
    <w:p w:rsidR="002B1B1A" w:rsidRDefault="00402DC7">
      <w:pPr>
        <w:numPr>
          <w:ilvl w:val="0"/>
          <w:numId w:val="12"/>
        </w:numPr>
        <w:ind w:right="6065" w:hanging="708"/>
      </w:pPr>
      <w:r>
        <w:t xml:space="preserve">индивидуальная; - </w:t>
      </w:r>
      <w:r>
        <w:tab/>
        <w:t xml:space="preserve">фронтальная. </w:t>
      </w:r>
    </w:p>
    <w:p w:rsidR="002B1B1A" w:rsidRDefault="00402DC7">
      <w:pPr>
        <w:ind w:left="1287"/>
      </w:pPr>
      <w:r>
        <w:t xml:space="preserve">Ведущие технологии: </w:t>
      </w:r>
    </w:p>
    <w:p w:rsidR="002B1B1A" w:rsidRDefault="00402DC7">
      <w:pPr>
        <w:ind w:left="554" w:firstLine="708"/>
      </w:pPr>
      <w:r>
        <w:t xml:space="preserve">Используются элементы следующих технологий: </w:t>
      </w:r>
      <w:proofErr w:type="gramStart"/>
      <w:r>
        <w:t>проектная,  проблемного</w:t>
      </w:r>
      <w:proofErr w:type="gramEnd"/>
      <w:r>
        <w:t xml:space="preserve"> обучения, информационно-коммуникационная, критического мышления, проблемного диалога, игровая. </w:t>
      </w:r>
    </w:p>
    <w:p w:rsidR="002B1B1A" w:rsidRDefault="00402DC7">
      <w:pPr>
        <w:ind w:left="1287"/>
      </w:pPr>
      <w:r>
        <w:t xml:space="preserve">Основные методы работы на уроке: </w:t>
      </w:r>
    </w:p>
    <w:p w:rsidR="002B1B1A" w:rsidRDefault="00402DC7">
      <w:pPr>
        <w:ind w:left="554" w:firstLine="708"/>
      </w:pPr>
      <w:r>
        <w:t xml:space="preserve">Ведущими </w:t>
      </w:r>
      <w:r>
        <w:tab/>
        <w:t xml:space="preserve">методами </w:t>
      </w:r>
      <w:r>
        <w:tab/>
        <w:t xml:space="preserve">обучения </w:t>
      </w:r>
      <w:r>
        <w:tab/>
        <w:t xml:space="preserve">являются: </w:t>
      </w:r>
      <w:r>
        <w:tab/>
        <w:t xml:space="preserve">частично-поисковой, </w:t>
      </w:r>
      <w:r>
        <w:tab/>
        <w:t xml:space="preserve">метод математического моделирования, аксиоматический метод. </w:t>
      </w:r>
    </w:p>
    <w:p w:rsidR="002B1B1A" w:rsidRDefault="00402DC7">
      <w:pPr>
        <w:spacing w:after="0" w:line="259" w:lineRule="auto"/>
        <w:ind w:left="1277" w:firstLine="0"/>
        <w:jc w:val="left"/>
      </w:pPr>
      <w:r>
        <w:t xml:space="preserve"> </w:t>
      </w:r>
    </w:p>
    <w:p w:rsidR="002B1B1A" w:rsidRDefault="00402DC7">
      <w:pPr>
        <w:spacing w:after="29" w:line="259" w:lineRule="auto"/>
        <w:ind w:left="1277" w:firstLine="0"/>
        <w:jc w:val="left"/>
      </w:pPr>
      <w:r>
        <w:t xml:space="preserve"> </w:t>
      </w:r>
    </w:p>
    <w:p w:rsidR="002B1B1A" w:rsidRPr="006A7236" w:rsidRDefault="006A7236" w:rsidP="006A7236">
      <w:pPr>
        <w:spacing w:after="0" w:line="360" w:lineRule="auto"/>
        <w:ind w:left="420" w:firstLine="0"/>
        <w:jc w:val="left"/>
        <w:outlineLvl w:val="0"/>
        <w:rPr>
          <w:rFonts w:eastAsia="Calibri"/>
          <w:b/>
          <w:color w:val="auto"/>
          <w:sz w:val="28"/>
          <w:szCs w:val="28"/>
          <w:lang w:eastAsia="en-US"/>
        </w:rPr>
      </w:pPr>
      <w:r w:rsidRPr="006A7236">
        <w:rPr>
          <w:rFonts w:ascii="Calibri" w:eastAsia="Calibri" w:hAnsi="Calibri" w:cs="Calibri"/>
          <w:b/>
          <w:sz w:val="28"/>
          <w:szCs w:val="28"/>
        </w:rPr>
        <w:t>1.5.</w:t>
      </w:r>
      <w:r w:rsidR="00402DC7">
        <w:rPr>
          <w:rFonts w:ascii="Calibri" w:eastAsia="Calibri" w:hAnsi="Calibri" w:cs="Calibri"/>
          <w:sz w:val="22"/>
        </w:rPr>
        <w:tab/>
      </w:r>
      <w:r w:rsidRPr="006A7236">
        <w:rPr>
          <w:rFonts w:eastAsia="Calibri"/>
          <w:b/>
          <w:color w:val="auto"/>
          <w:sz w:val="28"/>
          <w:szCs w:val="28"/>
          <w:lang w:eastAsia="en-US"/>
        </w:rPr>
        <w:t>Условия реализации программы</w:t>
      </w:r>
    </w:p>
    <w:p w:rsidR="002B1B1A" w:rsidRDefault="00402DC7" w:rsidP="006A7236">
      <w:pPr>
        <w:spacing w:after="22" w:line="259" w:lineRule="auto"/>
        <w:ind w:left="0" w:firstLine="0"/>
        <w:jc w:val="left"/>
      </w:pPr>
      <w:r>
        <w:t xml:space="preserve"> </w:t>
      </w:r>
    </w:p>
    <w:p w:rsidR="006D21C5" w:rsidRPr="006D21C5" w:rsidRDefault="006D21C5" w:rsidP="006D21C5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b/>
          <w:i/>
          <w:sz w:val="28"/>
          <w:szCs w:val="28"/>
        </w:rPr>
      </w:pPr>
      <w:r w:rsidRPr="006D21C5">
        <w:rPr>
          <w:b/>
          <w:i/>
          <w:iCs/>
          <w:sz w:val="28"/>
          <w:szCs w:val="28"/>
        </w:rPr>
        <w:t xml:space="preserve">Информационное обеспечение: </w:t>
      </w:r>
    </w:p>
    <w:p w:rsidR="006D21C5" w:rsidRPr="006D21C5" w:rsidRDefault="006D21C5" w:rsidP="006D21C5">
      <w:pPr>
        <w:autoSpaceDE w:val="0"/>
        <w:autoSpaceDN w:val="0"/>
        <w:adjustRightInd w:val="0"/>
        <w:spacing w:after="57" w:line="240" w:lineRule="auto"/>
        <w:ind w:left="0" w:firstLine="0"/>
        <w:jc w:val="left"/>
        <w:rPr>
          <w:sz w:val="28"/>
          <w:szCs w:val="28"/>
        </w:rPr>
      </w:pPr>
      <w:r w:rsidRPr="006D21C5">
        <w:rPr>
          <w:sz w:val="28"/>
          <w:szCs w:val="28"/>
        </w:rPr>
        <w:t xml:space="preserve">- Методическое обеспечение (наличие программы, методических разработок и рекомендаций); </w:t>
      </w:r>
    </w:p>
    <w:p w:rsidR="006D21C5" w:rsidRPr="006D21C5" w:rsidRDefault="006D21C5" w:rsidP="006D21C5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sz w:val="28"/>
          <w:szCs w:val="28"/>
        </w:rPr>
      </w:pPr>
      <w:r w:rsidRPr="006D21C5">
        <w:rPr>
          <w:sz w:val="28"/>
          <w:szCs w:val="28"/>
        </w:rPr>
        <w:t xml:space="preserve">-Дидактический / раздаточный материал </w:t>
      </w:r>
    </w:p>
    <w:p w:rsidR="006D21C5" w:rsidRPr="006D21C5" w:rsidRDefault="006D21C5" w:rsidP="006D21C5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sz w:val="28"/>
          <w:szCs w:val="28"/>
        </w:rPr>
      </w:pPr>
    </w:p>
    <w:p w:rsidR="006D21C5" w:rsidRPr="006D21C5" w:rsidRDefault="006D21C5" w:rsidP="006D21C5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b/>
          <w:sz w:val="28"/>
          <w:szCs w:val="28"/>
        </w:rPr>
      </w:pPr>
      <w:r w:rsidRPr="006D21C5">
        <w:rPr>
          <w:b/>
          <w:i/>
          <w:iCs/>
          <w:sz w:val="28"/>
          <w:szCs w:val="28"/>
        </w:rPr>
        <w:lastRenderedPageBreak/>
        <w:t xml:space="preserve">Материально-техническое обеспечение: </w:t>
      </w:r>
    </w:p>
    <w:p w:rsidR="006D21C5" w:rsidRPr="006D21C5" w:rsidRDefault="006D21C5" w:rsidP="006D21C5">
      <w:pPr>
        <w:spacing w:after="160" w:line="252" w:lineRule="auto"/>
        <w:ind w:left="0" w:firstLine="0"/>
        <w:jc w:val="left"/>
        <w:rPr>
          <w:rFonts w:eastAsia="Calibri"/>
          <w:b/>
          <w:color w:val="auto"/>
          <w:sz w:val="28"/>
          <w:szCs w:val="28"/>
          <w:lang w:eastAsia="en-US"/>
        </w:rPr>
      </w:pPr>
    </w:p>
    <w:p w:rsidR="006D21C5" w:rsidRPr="006D21C5" w:rsidRDefault="006D21C5" w:rsidP="006D21C5">
      <w:pPr>
        <w:autoSpaceDE w:val="0"/>
        <w:autoSpaceDN w:val="0"/>
        <w:adjustRightInd w:val="0"/>
        <w:spacing w:after="160" w:line="252" w:lineRule="auto"/>
        <w:ind w:left="851" w:firstLine="0"/>
        <w:jc w:val="left"/>
        <w:rPr>
          <w:rFonts w:eastAsia="Calibri"/>
          <w:bCs/>
          <w:i/>
          <w:iCs/>
          <w:color w:val="auto"/>
          <w:sz w:val="28"/>
          <w:szCs w:val="28"/>
          <w:lang w:eastAsia="en-US"/>
        </w:rPr>
      </w:pPr>
      <w:r w:rsidRPr="006D21C5">
        <w:rPr>
          <w:rFonts w:eastAsia="Calibri"/>
          <w:bCs/>
          <w:i/>
          <w:iCs/>
          <w:color w:val="auto"/>
          <w:sz w:val="28"/>
          <w:szCs w:val="28"/>
          <w:lang w:eastAsia="en-US"/>
        </w:rPr>
        <w:t>Перечень оборудования учебного кабинета</w:t>
      </w:r>
    </w:p>
    <w:p w:rsidR="006D21C5" w:rsidRPr="006D21C5" w:rsidRDefault="006D21C5" w:rsidP="006D21C5">
      <w:pPr>
        <w:numPr>
          <w:ilvl w:val="0"/>
          <w:numId w:val="18"/>
        </w:numPr>
        <w:tabs>
          <w:tab w:val="left" w:pos="786"/>
        </w:tabs>
        <w:autoSpaceDE w:val="0"/>
        <w:autoSpaceDN w:val="0"/>
        <w:adjustRightInd w:val="0"/>
        <w:spacing w:after="0" w:line="360" w:lineRule="auto"/>
        <w:ind w:left="851"/>
        <w:jc w:val="left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>Рабочие столы для учащихся на 30</w:t>
      </w:r>
      <w:r w:rsidRPr="006D21C5">
        <w:rPr>
          <w:rFonts w:eastAsia="Calibri"/>
          <w:color w:val="auto"/>
          <w:sz w:val="28"/>
          <w:szCs w:val="28"/>
          <w:lang w:eastAsia="en-US"/>
        </w:rPr>
        <w:t xml:space="preserve"> учебных мест;</w:t>
      </w:r>
    </w:p>
    <w:p w:rsidR="006D21C5" w:rsidRPr="006D21C5" w:rsidRDefault="006D21C5" w:rsidP="006D21C5">
      <w:pPr>
        <w:numPr>
          <w:ilvl w:val="0"/>
          <w:numId w:val="18"/>
        </w:numPr>
        <w:tabs>
          <w:tab w:val="left" w:pos="786"/>
        </w:tabs>
        <w:autoSpaceDE w:val="0"/>
        <w:autoSpaceDN w:val="0"/>
        <w:adjustRightInd w:val="0"/>
        <w:spacing w:before="100" w:after="0" w:line="360" w:lineRule="auto"/>
        <w:ind w:left="851"/>
        <w:jc w:val="left"/>
        <w:rPr>
          <w:rFonts w:eastAsia="Calibri"/>
          <w:color w:val="auto"/>
          <w:sz w:val="28"/>
          <w:szCs w:val="28"/>
          <w:lang w:eastAsia="en-US"/>
        </w:rPr>
      </w:pPr>
      <w:r w:rsidRPr="006D21C5">
        <w:rPr>
          <w:rFonts w:eastAsia="Calibri"/>
          <w:color w:val="auto"/>
          <w:sz w:val="28"/>
          <w:szCs w:val="28"/>
          <w:lang w:eastAsia="en-US"/>
        </w:rPr>
        <w:t>Стулья;</w:t>
      </w:r>
    </w:p>
    <w:p w:rsidR="006D21C5" w:rsidRPr="006D21C5" w:rsidRDefault="006D21C5" w:rsidP="006D21C5">
      <w:pPr>
        <w:numPr>
          <w:ilvl w:val="0"/>
          <w:numId w:val="18"/>
        </w:numPr>
        <w:tabs>
          <w:tab w:val="left" w:pos="786"/>
        </w:tabs>
        <w:autoSpaceDE w:val="0"/>
        <w:autoSpaceDN w:val="0"/>
        <w:adjustRightInd w:val="0"/>
        <w:spacing w:before="100" w:after="0" w:line="360" w:lineRule="auto"/>
        <w:ind w:left="851"/>
        <w:jc w:val="left"/>
        <w:rPr>
          <w:rFonts w:eastAsia="Calibri"/>
          <w:color w:val="auto"/>
          <w:sz w:val="28"/>
          <w:szCs w:val="28"/>
          <w:lang w:eastAsia="en-US"/>
        </w:rPr>
      </w:pPr>
      <w:r w:rsidRPr="006D21C5">
        <w:rPr>
          <w:rFonts w:eastAsia="Calibri"/>
          <w:sz w:val="28"/>
          <w:szCs w:val="28"/>
          <w:lang w:eastAsia="en-US"/>
        </w:rPr>
        <w:t>Рабочий стол педагога;</w:t>
      </w:r>
    </w:p>
    <w:p w:rsidR="006D21C5" w:rsidRPr="006D21C5" w:rsidRDefault="006D21C5" w:rsidP="006D21C5">
      <w:pPr>
        <w:numPr>
          <w:ilvl w:val="0"/>
          <w:numId w:val="18"/>
        </w:numPr>
        <w:tabs>
          <w:tab w:val="left" w:pos="786"/>
        </w:tabs>
        <w:autoSpaceDE w:val="0"/>
        <w:autoSpaceDN w:val="0"/>
        <w:adjustRightInd w:val="0"/>
        <w:spacing w:before="100" w:after="0" w:line="360" w:lineRule="auto"/>
        <w:ind w:left="851"/>
        <w:jc w:val="left"/>
        <w:rPr>
          <w:rFonts w:eastAsia="Calibri"/>
          <w:color w:val="auto"/>
          <w:sz w:val="28"/>
          <w:szCs w:val="28"/>
          <w:lang w:eastAsia="en-US"/>
        </w:rPr>
      </w:pPr>
      <w:r w:rsidRPr="006D21C5">
        <w:rPr>
          <w:rFonts w:eastAsia="Calibri"/>
          <w:sz w:val="28"/>
          <w:szCs w:val="28"/>
          <w:lang w:eastAsia="en-US"/>
        </w:rPr>
        <w:t>Шкаф для хранения учебно-методических материалов, наглядных пособий и т.д.</w:t>
      </w:r>
    </w:p>
    <w:p w:rsidR="006D21C5" w:rsidRPr="006D21C5" w:rsidRDefault="006D21C5" w:rsidP="006D21C5">
      <w:pPr>
        <w:numPr>
          <w:ilvl w:val="0"/>
          <w:numId w:val="18"/>
        </w:numPr>
        <w:tabs>
          <w:tab w:val="left" w:pos="786"/>
        </w:tabs>
        <w:autoSpaceDE w:val="0"/>
        <w:autoSpaceDN w:val="0"/>
        <w:adjustRightInd w:val="0"/>
        <w:spacing w:before="100" w:after="0" w:line="360" w:lineRule="auto"/>
        <w:ind w:left="851"/>
        <w:jc w:val="left"/>
        <w:rPr>
          <w:rFonts w:eastAsia="Calibri"/>
          <w:color w:val="auto"/>
          <w:sz w:val="28"/>
          <w:szCs w:val="28"/>
          <w:lang w:eastAsia="en-US"/>
        </w:rPr>
      </w:pPr>
      <w:r w:rsidRPr="006D21C5">
        <w:rPr>
          <w:rFonts w:eastAsia="Calibri"/>
          <w:sz w:val="28"/>
          <w:szCs w:val="28"/>
          <w:lang w:eastAsia="en-US"/>
        </w:rPr>
        <w:t>Информационные стенды по темам занятий</w:t>
      </w:r>
    </w:p>
    <w:p w:rsidR="006D21C5" w:rsidRPr="006D21C5" w:rsidRDefault="006D21C5" w:rsidP="006D21C5">
      <w:pPr>
        <w:shd w:val="clear" w:color="auto" w:fill="FFFFFF"/>
        <w:suppressAutoHyphens/>
        <w:autoSpaceDN w:val="0"/>
        <w:spacing w:after="0" w:line="240" w:lineRule="auto"/>
        <w:ind w:left="0" w:firstLine="0"/>
        <w:jc w:val="left"/>
        <w:textAlignment w:val="baseline"/>
        <w:rPr>
          <w:b/>
          <w:bCs/>
          <w:i/>
          <w:iCs/>
          <w:color w:val="auto"/>
          <w:kern w:val="3"/>
          <w:sz w:val="28"/>
          <w:szCs w:val="28"/>
          <w:lang w:val="en-US" w:eastAsia="zh-CN" w:bidi="hi-IN"/>
        </w:rPr>
      </w:pPr>
      <w:r w:rsidRPr="006D21C5">
        <w:rPr>
          <w:b/>
          <w:bCs/>
          <w:i/>
          <w:iCs/>
          <w:color w:val="auto"/>
          <w:kern w:val="3"/>
          <w:sz w:val="28"/>
          <w:szCs w:val="28"/>
          <w:lang w:eastAsia="zh-CN" w:bidi="hi-IN"/>
        </w:rPr>
        <w:t>Информационно-коммуникационное обеспечение</w:t>
      </w:r>
      <w:r w:rsidRPr="006D21C5">
        <w:rPr>
          <w:b/>
          <w:bCs/>
          <w:i/>
          <w:iCs/>
          <w:color w:val="auto"/>
          <w:kern w:val="3"/>
          <w:sz w:val="28"/>
          <w:szCs w:val="28"/>
          <w:lang w:val="en-US" w:eastAsia="zh-CN" w:bidi="hi-IN"/>
        </w:rPr>
        <w:t>:</w:t>
      </w:r>
    </w:p>
    <w:p w:rsidR="006D21C5" w:rsidRPr="006D21C5" w:rsidRDefault="006D21C5" w:rsidP="006D21C5">
      <w:pPr>
        <w:shd w:val="clear" w:color="auto" w:fill="FFFFFF"/>
        <w:suppressAutoHyphens/>
        <w:autoSpaceDN w:val="0"/>
        <w:spacing w:after="0" w:line="240" w:lineRule="auto"/>
        <w:ind w:left="0" w:firstLine="0"/>
        <w:jc w:val="left"/>
        <w:textAlignment w:val="baseline"/>
        <w:rPr>
          <w:b/>
          <w:bCs/>
          <w:i/>
          <w:iCs/>
          <w:color w:val="auto"/>
          <w:kern w:val="3"/>
          <w:sz w:val="28"/>
          <w:szCs w:val="28"/>
          <w:lang w:eastAsia="zh-CN" w:bidi="hi-IN"/>
        </w:rPr>
      </w:pPr>
    </w:p>
    <w:p w:rsidR="006D21C5" w:rsidRPr="006D21C5" w:rsidRDefault="006D21C5" w:rsidP="006D21C5">
      <w:pPr>
        <w:numPr>
          <w:ilvl w:val="0"/>
          <w:numId w:val="19"/>
        </w:numPr>
        <w:suppressAutoHyphens/>
        <w:autoSpaceDN w:val="0"/>
        <w:spacing w:after="0" w:line="240" w:lineRule="auto"/>
        <w:ind w:left="0" w:firstLine="0"/>
        <w:jc w:val="left"/>
        <w:textAlignment w:val="baseline"/>
        <w:rPr>
          <w:rFonts w:eastAsia="Calibri"/>
          <w:color w:val="auto"/>
          <w:kern w:val="3"/>
          <w:sz w:val="28"/>
          <w:szCs w:val="28"/>
          <w:lang w:eastAsia="zh-CN" w:bidi="hi-IN"/>
        </w:rPr>
      </w:pPr>
      <w:r w:rsidRPr="006D21C5">
        <w:rPr>
          <w:rFonts w:eastAsia="Calibri"/>
          <w:color w:val="auto"/>
          <w:kern w:val="3"/>
          <w:sz w:val="28"/>
          <w:szCs w:val="28"/>
          <w:lang w:eastAsia="zh-CN" w:bidi="hi-IN"/>
        </w:rPr>
        <w:t>Мультимедийный компьютер (</w:t>
      </w:r>
      <w:proofErr w:type="gramStart"/>
      <w:r w:rsidRPr="006D21C5">
        <w:rPr>
          <w:rFonts w:eastAsia="Calibri"/>
          <w:color w:val="auto"/>
          <w:kern w:val="3"/>
          <w:sz w:val="28"/>
          <w:szCs w:val="28"/>
          <w:lang w:eastAsia="zh-CN" w:bidi="hi-IN"/>
        </w:rPr>
        <w:t>с  пакетом</w:t>
      </w:r>
      <w:proofErr w:type="gramEnd"/>
      <w:r w:rsidRPr="006D21C5">
        <w:rPr>
          <w:rFonts w:eastAsia="Calibri"/>
          <w:color w:val="auto"/>
          <w:kern w:val="3"/>
          <w:sz w:val="28"/>
          <w:szCs w:val="28"/>
          <w:lang w:eastAsia="zh-CN" w:bidi="hi-IN"/>
        </w:rPr>
        <w:t xml:space="preserve"> прикладных программ,  графической операционной системой, приводом для чтения/записи компакт-дисков, аудио-видео входами/ выходами, акустическими колонками, микрофоном и наушниками  и  возможностью выхода в Интернет).</w:t>
      </w:r>
    </w:p>
    <w:p w:rsidR="002B1B1A" w:rsidRDefault="00402DC7">
      <w:pPr>
        <w:ind w:left="554" w:firstLine="708"/>
        <w:rPr>
          <w:sz w:val="28"/>
          <w:szCs w:val="28"/>
        </w:rPr>
      </w:pPr>
      <w:r w:rsidRPr="006D21C5">
        <w:rPr>
          <w:sz w:val="28"/>
          <w:szCs w:val="28"/>
        </w:rPr>
        <w:t>Информационное обеспечение: справочник</w:t>
      </w:r>
      <w:r w:rsidR="006D21C5">
        <w:rPr>
          <w:sz w:val="28"/>
          <w:szCs w:val="28"/>
        </w:rPr>
        <w:t xml:space="preserve">и, карты, учебные плакаты и </w:t>
      </w:r>
      <w:r w:rsidRPr="006D21C5">
        <w:rPr>
          <w:sz w:val="28"/>
          <w:szCs w:val="28"/>
        </w:rPr>
        <w:t xml:space="preserve">картины, дополнительная литература по предметам, раздаточный материал, образцы творческих работ. </w:t>
      </w:r>
    </w:p>
    <w:p w:rsidR="006D21C5" w:rsidRDefault="006D21C5">
      <w:pPr>
        <w:ind w:left="554" w:firstLine="708"/>
        <w:rPr>
          <w:sz w:val="28"/>
          <w:szCs w:val="28"/>
        </w:rPr>
      </w:pPr>
    </w:p>
    <w:p w:rsidR="006D21C5" w:rsidRPr="006D21C5" w:rsidRDefault="006D21C5" w:rsidP="006D21C5">
      <w:pPr>
        <w:shd w:val="clear" w:color="auto" w:fill="FFFFFF"/>
        <w:spacing w:after="0" w:line="240" w:lineRule="auto"/>
        <w:ind w:left="0" w:firstLine="0"/>
        <w:jc w:val="left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color w:val="auto"/>
          <w:sz w:val="28"/>
          <w:szCs w:val="28"/>
          <w:lang w:eastAsia="en-US"/>
        </w:rPr>
        <w:t>1.6</w:t>
      </w:r>
      <w:r w:rsidRPr="006D21C5">
        <w:rPr>
          <w:rFonts w:eastAsia="Calibri"/>
          <w:b/>
          <w:color w:val="auto"/>
          <w:sz w:val="28"/>
          <w:szCs w:val="28"/>
          <w:lang w:eastAsia="en-US"/>
        </w:rPr>
        <w:t xml:space="preserve"> Формы аттестации</w:t>
      </w:r>
    </w:p>
    <w:p w:rsidR="006D21C5" w:rsidRPr="006D21C5" w:rsidRDefault="006D21C5" w:rsidP="006D21C5">
      <w:pPr>
        <w:shd w:val="clear" w:color="auto" w:fill="FFFFFF"/>
        <w:spacing w:before="100" w:beforeAutospacing="1" w:after="100" w:afterAutospacing="1" w:line="240" w:lineRule="auto"/>
        <w:ind w:left="360" w:firstLine="348"/>
        <w:jc w:val="left"/>
        <w:rPr>
          <w:sz w:val="28"/>
          <w:szCs w:val="28"/>
        </w:rPr>
      </w:pPr>
      <w:r w:rsidRPr="006D21C5">
        <w:rPr>
          <w:sz w:val="28"/>
          <w:szCs w:val="28"/>
        </w:rPr>
        <w:t>Текущий контроль уровня усвоения материала осуществляется по результатам выполнения обучающих</w:t>
      </w:r>
      <w:r>
        <w:rPr>
          <w:sz w:val="28"/>
          <w:szCs w:val="28"/>
        </w:rPr>
        <w:t>ся практических заданий, которые</w:t>
      </w:r>
      <w:r w:rsidRPr="006D21C5">
        <w:rPr>
          <w:sz w:val="28"/>
          <w:szCs w:val="28"/>
        </w:rPr>
        <w:t xml:space="preserve"> представлен в программе в форме</w:t>
      </w:r>
      <w:r w:rsidRPr="006D21C5">
        <w:rPr>
          <w:color w:val="333333"/>
          <w:sz w:val="28"/>
          <w:szCs w:val="28"/>
          <w:shd w:val="clear" w:color="auto" w:fill="FFFFFF"/>
        </w:rPr>
        <w:t xml:space="preserve"> игры, беседы, выставки творческих работ, викторины. </w:t>
      </w:r>
    </w:p>
    <w:p w:rsidR="006D21C5" w:rsidRPr="006D21C5" w:rsidRDefault="006D21C5" w:rsidP="006D21C5">
      <w:pPr>
        <w:shd w:val="clear" w:color="auto" w:fill="FFFFFF"/>
        <w:spacing w:before="100" w:beforeAutospacing="1" w:after="100" w:afterAutospacing="1" w:line="240" w:lineRule="auto"/>
        <w:ind w:left="360" w:firstLine="348"/>
        <w:jc w:val="left"/>
        <w:rPr>
          <w:sz w:val="28"/>
          <w:szCs w:val="28"/>
        </w:rPr>
      </w:pPr>
      <w:r w:rsidRPr="006D21C5">
        <w:rPr>
          <w:sz w:val="28"/>
          <w:szCs w:val="28"/>
        </w:rPr>
        <w:t>Итоговый контроль реализуется в форме защиты проектов и</w:t>
      </w:r>
      <w:r w:rsidRPr="006D21C5">
        <w:rPr>
          <w:color w:val="333333"/>
          <w:sz w:val="28"/>
          <w:szCs w:val="28"/>
          <w:shd w:val="clear" w:color="auto" w:fill="FFFFFF"/>
        </w:rPr>
        <w:t xml:space="preserve"> творческих работ, беседы, устного и письменного опроса, выступления, выполнение тестовых и практических заданий.</w:t>
      </w:r>
    </w:p>
    <w:p w:rsidR="006D21C5" w:rsidRPr="006D21C5" w:rsidRDefault="006D21C5" w:rsidP="006D21C5">
      <w:pPr>
        <w:shd w:val="clear" w:color="auto" w:fill="FFFFFF"/>
        <w:spacing w:before="100" w:beforeAutospacing="1" w:after="100" w:afterAutospacing="1" w:line="240" w:lineRule="auto"/>
        <w:ind w:left="360" w:firstLine="348"/>
        <w:jc w:val="left"/>
        <w:rPr>
          <w:sz w:val="28"/>
          <w:szCs w:val="28"/>
        </w:rPr>
      </w:pPr>
      <w:r w:rsidRPr="006D21C5">
        <w:rPr>
          <w:sz w:val="28"/>
          <w:szCs w:val="28"/>
        </w:rPr>
        <w:t>Программой предусмотрен также мониторинг освоения результатов работы по таким показателям как развитие личных качеств обучающихся, развитие социально значимых качеств личности, уровень общего развития и уровень развития коммуникативных способностей.</w:t>
      </w:r>
    </w:p>
    <w:p w:rsidR="006D21C5" w:rsidRPr="006D21C5" w:rsidRDefault="006D21C5" w:rsidP="006D21C5">
      <w:pPr>
        <w:shd w:val="clear" w:color="auto" w:fill="FFFFFF"/>
        <w:spacing w:before="100" w:beforeAutospacing="1" w:after="100" w:afterAutospacing="1" w:line="240" w:lineRule="auto"/>
        <w:ind w:left="360" w:firstLine="348"/>
        <w:jc w:val="left"/>
        <w:rPr>
          <w:sz w:val="28"/>
          <w:szCs w:val="28"/>
        </w:rPr>
      </w:pPr>
      <w:r w:rsidRPr="006D21C5">
        <w:rPr>
          <w:sz w:val="28"/>
          <w:szCs w:val="28"/>
        </w:rPr>
        <w:t>Формами и методами отслеживания является: педагогическое наблюдение, анализ самостоятельных и творческих работ, беседы с детьми.</w:t>
      </w:r>
    </w:p>
    <w:p w:rsidR="006D21C5" w:rsidRPr="006D21C5" w:rsidRDefault="006D21C5" w:rsidP="006D21C5">
      <w:pPr>
        <w:shd w:val="clear" w:color="auto" w:fill="FFFFFF"/>
        <w:spacing w:before="100" w:beforeAutospacing="1" w:after="100" w:afterAutospacing="1" w:line="240" w:lineRule="auto"/>
        <w:ind w:left="360" w:firstLine="0"/>
        <w:jc w:val="left"/>
        <w:rPr>
          <w:b/>
          <w:sz w:val="28"/>
          <w:szCs w:val="28"/>
        </w:rPr>
      </w:pPr>
      <w:r w:rsidRPr="006D21C5">
        <w:rPr>
          <w:b/>
          <w:sz w:val="28"/>
          <w:szCs w:val="28"/>
        </w:rPr>
        <w:t>Оценочные материалы</w:t>
      </w:r>
    </w:p>
    <w:p w:rsidR="006D21C5" w:rsidRPr="006D21C5" w:rsidRDefault="006D21C5" w:rsidP="006D21C5">
      <w:pPr>
        <w:shd w:val="clear" w:color="auto" w:fill="FFFFFF"/>
        <w:spacing w:before="100" w:beforeAutospacing="1" w:after="100" w:afterAutospacing="1" w:line="240" w:lineRule="auto"/>
        <w:ind w:left="360" w:firstLine="348"/>
        <w:jc w:val="left"/>
        <w:rPr>
          <w:sz w:val="28"/>
          <w:szCs w:val="28"/>
        </w:rPr>
      </w:pPr>
      <w:r w:rsidRPr="006D21C5">
        <w:rPr>
          <w:sz w:val="28"/>
          <w:szCs w:val="28"/>
        </w:rPr>
        <w:lastRenderedPageBreak/>
        <w:t>Результативность усвоения дополнительной общеобразовательной общеразвивающей программы отслеживается путем наблюдения, анализа самостоятельных и творческих работ, беседы с детьми.</w:t>
      </w:r>
    </w:p>
    <w:p w:rsidR="006D21C5" w:rsidRPr="006D21C5" w:rsidRDefault="006D21C5" w:rsidP="006D21C5">
      <w:pPr>
        <w:shd w:val="clear" w:color="auto" w:fill="FFFFFF"/>
        <w:spacing w:before="100" w:beforeAutospacing="1" w:after="100" w:afterAutospacing="1" w:line="240" w:lineRule="auto"/>
        <w:ind w:left="360" w:firstLine="348"/>
        <w:jc w:val="left"/>
        <w:rPr>
          <w:sz w:val="28"/>
          <w:szCs w:val="28"/>
        </w:rPr>
      </w:pPr>
      <w:r w:rsidRPr="006D21C5">
        <w:rPr>
          <w:sz w:val="28"/>
          <w:szCs w:val="28"/>
        </w:rPr>
        <w:t>Оценивание происходит по основным критериям в разных разделах программы. Уровни оценивания: высокий, средний и низкий. В процессе обучения проводится текущий контроль по отдельным разделам программы в форме</w:t>
      </w:r>
      <w:r w:rsidRPr="006D21C5">
        <w:rPr>
          <w:color w:val="333333"/>
          <w:sz w:val="28"/>
          <w:szCs w:val="28"/>
          <w:shd w:val="clear" w:color="auto" w:fill="FFFFFF"/>
        </w:rPr>
        <w:t xml:space="preserve"> игры, беседы, выставки творческих работ, игры – путешествия, викторины. </w:t>
      </w:r>
      <w:r w:rsidRPr="006D21C5">
        <w:rPr>
          <w:sz w:val="28"/>
          <w:szCs w:val="28"/>
        </w:rPr>
        <w:t>Итоговый контроль реализуется в форме защиты проектов и</w:t>
      </w:r>
      <w:r w:rsidRPr="006D21C5">
        <w:rPr>
          <w:color w:val="333333"/>
          <w:sz w:val="28"/>
          <w:szCs w:val="28"/>
          <w:shd w:val="clear" w:color="auto" w:fill="FFFFFF"/>
        </w:rPr>
        <w:t xml:space="preserve"> творческих работ, беседы, устного и письменного опроса, выступления, выполнение тестовых и практических заданий</w:t>
      </w:r>
    </w:p>
    <w:p w:rsidR="006D21C5" w:rsidRPr="006D21C5" w:rsidRDefault="006D21C5" w:rsidP="006D21C5">
      <w:pPr>
        <w:shd w:val="clear" w:color="auto" w:fill="FFFFFF"/>
        <w:spacing w:after="150" w:line="240" w:lineRule="auto"/>
        <w:ind w:left="0" w:firstLine="0"/>
        <w:jc w:val="left"/>
        <w:rPr>
          <w:sz w:val="28"/>
          <w:szCs w:val="28"/>
        </w:rPr>
      </w:pPr>
      <w:r w:rsidRPr="006D21C5">
        <w:rPr>
          <w:sz w:val="28"/>
          <w:szCs w:val="28"/>
        </w:rPr>
        <w:t>Сводная таблица по разделам.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28"/>
        <w:gridCol w:w="1581"/>
        <w:gridCol w:w="1719"/>
        <w:gridCol w:w="1411"/>
        <w:gridCol w:w="1162"/>
        <w:gridCol w:w="1685"/>
        <w:gridCol w:w="1284"/>
      </w:tblGrid>
      <w:tr w:rsidR="006D21C5" w:rsidRPr="006D21C5" w:rsidTr="002718DD">
        <w:trPr>
          <w:trHeight w:val="255"/>
        </w:trPr>
        <w:tc>
          <w:tcPr>
            <w:tcW w:w="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21C5" w:rsidRPr="006D21C5" w:rsidRDefault="006D21C5" w:rsidP="006D21C5">
            <w:pPr>
              <w:spacing w:after="15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6D21C5">
              <w:rPr>
                <w:sz w:val="28"/>
                <w:szCs w:val="28"/>
              </w:rPr>
              <w:t>№</w:t>
            </w:r>
          </w:p>
        </w:tc>
        <w:tc>
          <w:tcPr>
            <w:tcW w:w="1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21C5" w:rsidRPr="006D21C5" w:rsidRDefault="006D21C5" w:rsidP="006D21C5">
            <w:pPr>
              <w:spacing w:after="15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6D21C5">
              <w:rPr>
                <w:sz w:val="28"/>
                <w:szCs w:val="28"/>
              </w:rPr>
              <w:t>Ф.И. учащегося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21C5" w:rsidRPr="006D21C5" w:rsidRDefault="006D21C5" w:rsidP="006D21C5">
            <w:pPr>
              <w:spacing w:after="15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6D21C5">
              <w:rPr>
                <w:sz w:val="28"/>
                <w:szCs w:val="28"/>
              </w:rPr>
              <w:t>Дата</w:t>
            </w:r>
          </w:p>
          <w:p w:rsidR="006D21C5" w:rsidRPr="006D21C5" w:rsidRDefault="006D21C5" w:rsidP="006D21C5">
            <w:pPr>
              <w:spacing w:after="15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6D21C5">
              <w:rPr>
                <w:sz w:val="28"/>
                <w:szCs w:val="28"/>
              </w:rPr>
              <w:t>Проведения</w:t>
            </w:r>
          </w:p>
        </w:tc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21C5" w:rsidRPr="006D21C5" w:rsidRDefault="006D21C5" w:rsidP="006D21C5">
            <w:pPr>
              <w:spacing w:after="15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6D21C5">
              <w:rPr>
                <w:sz w:val="28"/>
                <w:szCs w:val="28"/>
              </w:rPr>
              <w:t>Практика</w:t>
            </w:r>
          </w:p>
        </w:tc>
        <w:tc>
          <w:tcPr>
            <w:tcW w:w="1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21C5" w:rsidRPr="006D21C5" w:rsidRDefault="006D21C5" w:rsidP="006D21C5">
            <w:pPr>
              <w:spacing w:after="15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6D21C5">
              <w:rPr>
                <w:sz w:val="28"/>
                <w:szCs w:val="28"/>
              </w:rPr>
              <w:t>Теория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21C5" w:rsidRPr="006D21C5" w:rsidRDefault="006D21C5" w:rsidP="006D21C5">
            <w:pPr>
              <w:spacing w:after="15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6D21C5">
              <w:rPr>
                <w:sz w:val="28"/>
                <w:szCs w:val="28"/>
              </w:rPr>
              <w:t>Общее</w:t>
            </w:r>
          </w:p>
          <w:p w:rsidR="006D21C5" w:rsidRPr="006D21C5" w:rsidRDefault="006D21C5" w:rsidP="006D21C5">
            <w:pPr>
              <w:spacing w:after="15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6D21C5">
              <w:rPr>
                <w:sz w:val="28"/>
                <w:szCs w:val="28"/>
              </w:rPr>
              <w:t>Количество</w:t>
            </w:r>
          </w:p>
          <w:p w:rsidR="006D21C5" w:rsidRPr="006D21C5" w:rsidRDefault="006D21C5" w:rsidP="006D21C5">
            <w:pPr>
              <w:spacing w:after="15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6D21C5">
              <w:rPr>
                <w:sz w:val="28"/>
                <w:szCs w:val="28"/>
              </w:rPr>
              <w:t>баллов</w:t>
            </w:r>
          </w:p>
        </w:tc>
        <w:tc>
          <w:tcPr>
            <w:tcW w:w="1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21C5" w:rsidRPr="006D21C5" w:rsidRDefault="006D21C5" w:rsidP="006D21C5">
            <w:pPr>
              <w:spacing w:after="15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6D21C5">
              <w:rPr>
                <w:sz w:val="28"/>
                <w:szCs w:val="28"/>
              </w:rPr>
              <w:t>Уровень</w:t>
            </w:r>
          </w:p>
        </w:tc>
      </w:tr>
      <w:tr w:rsidR="006D21C5" w:rsidRPr="006D21C5" w:rsidTr="002718DD">
        <w:tc>
          <w:tcPr>
            <w:tcW w:w="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21C5" w:rsidRPr="006D21C5" w:rsidRDefault="006D21C5" w:rsidP="006D21C5">
            <w:pPr>
              <w:spacing w:after="150" w:line="240" w:lineRule="auto"/>
              <w:ind w:lef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21C5" w:rsidRPr="006D21C5" w:rsidRDefault="006D21C5" w:rsidP="006D21C5">
            <w:pPr>
              <w:spacing w:after="150" w:line="240" w:lineRule="auto"/>
              <w:ind w:lef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21C5" w:rsidRPr="006D21C5" w:rsidRDefault="006D21C5" w:rsidP="006D21C5">
            <w:pPr>
              <w:spacing w:after="150" w:line="240" w:lineRule="auto"/>
              <w:ind w:lef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21C5" w:rsidRPr="006D21C5" w:rsidRDefault="006D21C5" w:rsidP="006D21C5">
            <w:pPr>
              <w:spacing w:after="150" w:line="240" w:lineRule="auto"/>
              <w:ind w:lef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21C5" w:rsidRPr="006D21C5" w:rsidRDefault="006D21C5" w:rsidP="006D21C5">
            <w:pPr>
              <w:spacing w:after="150" w:line="240" w:lineRule="auto"/>
              <w:ind w:lef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21C5" w:rsidRPr="006D21C5" w:rsidRDefault="006D21C5" w:rsidP="006D21C5">
            <w:pPr>
              <w:spacing w:after="150" w:line="240" w:lineRule="auto"/>
              <w:ind w:lef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21C5" w:rsidRPr="006D21C5" w:rsidRDefault="006D21C5" w:rsidP="006D21C5">
            <w:pPr>
              <w:spacing w:after="150" w:line="240" w:lineRule="auto"/>
              <w:ind w:lef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D21C5" w:rsidRPr="006D21C5" w:rsidTr="002718DD">
        <w:tc>
          <w:tcPr>
            <w:tcW w:w="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21C5" w:rsidRPr="006D21C5" w:rsidRDefault="006D21C5" w:rsidP="006D21C5">
            <w:pPr>
              <w:spacing w:after="150" w:line="240" w:lineRule="auto"/>
              <w:ind w:lef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21C5" w:rsidRPr="006D21C5" w:rsidRDefault="006D21C5" w:rsidP="006D21C5">
            <w:pPr>
              <w:spacing w:after="150" w:line="240" w:lineRule="auto"/>
              <w:ind w:lef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21C5" w:rsidRPr="006D21C5" w:rsidRDefault="006D21C5" w:rsidP="006D21C5">
            <w:pPr>
              <w:spacing w:after="150" w:line="240" w:lineRule="auto"/>
              <w:ind w:lef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21C5" w:rsidRPr="006D21C5" w:rsidRDefault="006D21C5" w:rsidP="006D21C5">
            <w:pPr>
              <w:spacing w:after="150" w:line="240" w:lineRule="auto"/>
              <w:ind w:lef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21C5" w:rsidRPr="006D21C5" w:rsidRDefault="006D21C5" w:rsidP="006D21C5">
            <w:pPr>
              <w:spacing w:after="150" w:line="240" w:lineRule="auto"/>
              <w:ind w:lef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21C5" w:rsidRPr="006D21C5" w:rsidRDefault="006D21C5" w:rsidP="006D21C5">
            <w:pPr>
              <w:spacing w:after="150" w:line="240" w:lineRule="auto"/>
              <w:ind w:lef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21C5" w:rsidRPr="006D21C5" w:rsidRDefault="006D21C5" w:rsidP="006D21C5">
            <w:pPr>
              <w:spacing w:after="150" w:line="240" w:lineRule="auto"/>
              <w:ind w:lef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D21C5" w:rsidRPr="006D21C5" w:rsidTr="002718DD">
        <w:tc>
          <w:tcPr>
            <w:tcW w:w="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21C5" w:rsidRPr="006D21C5" w:rsidRDefault="006D21C5" w:rsidP="006D21C5">
            <w:pPr>
              <w:spacing w:after="150" w:line="240" w:lineRule="auto"/>
              <w:ind w:lef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21C5" w:rsidRPr="006D21C5" w:rsidRDefault="006D21C5" w:rsidP="006D21C5">
            <w:pPr>
              <w:spacing w:after="150" w:line="240" w:lineRule="auto"/>
              <w:ind w:lef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21C5" w:rsidRPr="006D21C5" w:rsidRDefault="006D21C5" w:rsidP="006D21C5">
            <w:pPr>
              <w:spacing w:after="150" w:line="240" w:lineRule="auto"/>
              <w:ind w:lef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21C5" w:rsidRPr="006D21C5" w:rsidRDefault="006D21C5" w:rsidP="006D21C5">
            <w:pPr>
              <w:spacing w:after="150" w:line="240" w:lineRule="auto"/>
              <w:ind w:lef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21C5" w:rsidRPr="006D21C5" w:rsidRDefault="006D21C5" w:rsidP="006D21C5">
            <w:pPr>
              <w:spacing w:after="150" w:line="240" w:lineRule="auto"/>
              <w:ind w:lef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21C5" w:rsidRPr="006D21C5" w:rsidRDefault="006D21C5" w:rsidP="006D21C5">
            <w:pPr>
              <w:spacing w:after="150" w:line="240" w:lineRule="auto"/>
              <w:ind w:lef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21C5" w:rsidRPr="006D21C5" w:rsidRDefault="006D21C5" w:rsidP="006D21C5">
            <w:pPr>
              <w:spacing w:after="150" w:line="240" w:lineRule="auto"/>
              <w:ind w:lef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6D21C5" w:rsidRPr="006D21C5" w:rsidRDefault="006D21C5" w:rsidP="006D21C5">
      <w:pPr>
        <w:autoSpaceDE w:val="0"/>
        <w:autoSpaceDN w:val="0"/>
        <w:adjustRightInd w:val="0"/>
        <w:spacing w:after="160" w:line="360" w:lineRule="auto"/>
        <w:ind w:left="0" w:firstLine="0"/>
        <w:jc w:val="left"/>
        <w:rPr>
          <w:rFonts w:ascii="Calibri" w:eastAsia="Calibri" w:hAnsi="Calibri"/>
          <w:color w:val="auto"/>
          <w:sz w:val="22"/>
          <w:lang w:eastAsia="en-US"/>
        </w:rPr>
      </w:pPr>
    </w:p>
    <w:p w:rsidR="006D21C5" w:rsidRPr="006D21C5" w:rsidRDefault="006D21C5" w:rsidP="006D21C5">
      <w:pPr>
        <w:autoSpaceDE w:val="0"/>
        <w:autoSpaceDN w:val="0"/>
        <w:adjustRightInd w:val="0"/>
        <w:spacing w:after="160" w:line="360" w:lineRule="auto"/>
        <w:ind w:left="0" w:firstLine="0"/>
        <w:jc w:val="left"/>
        <w:rPr>
          <w:rFonts w:eastAsia="Calibri"/>
          <w:color w:val="auto"/>
          <w:sz w:val="28"/>
          <w:szCs w:val="28"/>
          <w:lang w:eastAsia="en-US"/>
        </w:rPr>
      </w:pPr>
      <w:r w:rsidRPr="006D21C5">
        <w:rPr>
          <w:rFonts w:eastAsia="Calibri"/>
          <w:b/>
          <w:i/>
          <w:color w:val="auto"/>
          <w:sz w:val="28"/>
          <w:szCs w:val="28"/>
          <w:lang w:eastAsia="en-US"/>
        </w:rPr>
        <w:t>«высокий»</w:t>
      </w:r>
      <w:r w:rsidRPr="006D21C5">
        <w:rPr>
          <w:rFonts w:eastAsia="Calibri"/>
          <w:b/>
          <w:color w:val="auto"/>
          <w:sz w:val="28"/>
          <w:szCs w:val="28"/>
          <w:lang w:eastAsia="en-US"/>
        </w:rPr>
        <w:t xml:space="preserve"> -</w:t>
      </w:r>
      <w:r w:rsidRPr="006D21C5">
        <w:rPr>
          <w:rFonts w:eastAsia="Calibri"/>
          <w:color w:val="auto"/>
          <w:sz w:val="28"/>
          <w:szCs w:val="28"/>
          <w:lang w:eastAsia="en-US"/>
        </w:rPr>
        <w:t xml:space="preserve"> работа выполнена в полном объеме, без ошибок, проявлены фантазия и самостоятельность;</w:t>
      </w:r>
    </w:p>
    <w:p w:rsidR="006D21C5" w:rsidRPr="006D21C5" w:rsidRDefault="006D21C5" w:rsidP="006D21C5">
      <w:pPr>
        <w:autoSpaceDE w:val="0"/>
        <w:autoSpaceDN w:val="0"/>
        <w:adjustRightInd w:val="0"/>
        <w:spacing w:after="160" w:line="360" w:lineRule="auto"/>
        <w:ind w:left="0" w:firstLine="0"/>
        <w:jc w:val="left"/>
        <w:rPr>
          <w:rFonts w:eastAsia="Calibri"/>
          <w:color w:val="auto"/>
          <w:sz w:val="28"/>
          <w:szCs w:val="28"/>
          <w:lang w:eastAsia="en-US"/>
        </w:rPr>
      </w:pPr>
      <w:r w:rsidRPr="006D21C5">
        <w:rPr>
          <w:rFonts w:eastAsia="Calibri"/>
          <w:b/>
          <w:i/>
          <w:color w:val="auto"/>
          <w:sz w:val="28"/>
          <w:szCs w:val="28"/>
          <w:lang w:eastAsia="en-US"/>
        </w:rPr>
        <w:t>«средний»</w:t>
      </w:r>
      <w:r w:rsidRPr="006D21C5">
        <w:rPr>
          <w:rFonts w:eastAsia="Calibri"/>
          <w:color w:val="auto"/>
          <w:sz w:val="28"/>
          <w:szCs w:val="28"/>
          <w:lang w:eastAsia="en-US"/>
        </w:rPr>
        <w:t xml:space="preserve"> - работа выполнена в полном объеме, но есть незначительные ошибки;</w:t>
      </w:r>
    </w:p>
    <w:p w:rsidR="006D21C5" w:rsidRPr="006D21C5" w:rsidRDefault="006D21C5" w:rsidP="006D21C5">
      <w:pPr>
        <w:autoSpaceDE w:val="0"/>
        <w:autoSpaceDN w:val="0"/>
        <w:adjustRightInd w:val="0"/>
        <w:spacing w:after="160" w:line="360" w:lineRule="auto"/>
        <w:ind w:left="0" w:firstLine="0"/>
        <w:jc w:val="left"/>
        <w:rPr>
          <w:rFonts w:eastAsia="Calibri"/>
          <w:color w:val="auto"/>
          <w:sz w:val="28"/>
          <w:szCs w:val="28"/>
          <w:lang w:eastAsia="en-US"/>
        </w:rPr>
      </w:pPr>
      <w:r w:rsidRPr="006D21C5">
        <w:rPr>
          <w:rFonts w:eastAsia="Calibri"/>
          <w:b/>
          <w:i/>
          <w:color w:val="auto"/>
          <w:sz w:val="28"/>
          <w:szCs w:val="28"/>
          <w:lang w:eastAsia="en-US"/>
        </w:rPr>
        <w:t>«низкий»</w:t>
      </w:r>
      <w:r w:rsidRPr="006D21C5">
        <w:rPr>
          <w:rFonts w:eastAsia="Calibri"/>
          <w:b/>
          <w:color w:val="auto"/>
          <w:sz w:val="28"/>
          <w:szCs w:val="28"/>
          <w:lang w:eastAsia="en-US"/>
        </w:rPr>
        <w:t xml:space="preserve"> </w:t>
      </w:r>
      <w:r w:rsidRPr="006D21C5">
        <w:rPr>
          <w:rFonts w:eastAsia="Calibri"/>
          <w:color w:val="auto"/>
          <w:sz w:val="28"/>
          <w:szCs w:val="28"/>
          <w:lang w:eastAsia="en-US"/>
        </w:rPr>
        <w:t>- работа выполнена не в полном объеме, с ошибками.</w:t>
      </w:r>
    </w:p>
    <w:p w:rsidR="006D21C5" w:rsidRPr="006D21C5" w:rsidRDefault="006D21C5" w:rsidP="006D21C5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1.7. </w:t>
      </w:r>
      <w:r w:rsidRPr="006D21C5">
        <w:rPr>
          <w:b/>
          <w:bCs/>
          <w:color w:val="auto"/>
          <w:sz w:val="28"/>
          <w:szCs w:val="28"/>
        </w:rPr>
        <w:t>Методическое обеспечение программы</w:t>
      </w:r>
    </w:p>
    <w:p w:rsidR="006D21C5" w:rsidRPr="006D21C5" w:rsidRDefault="006D21C5" w:rsidP="006D21C5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b/>
          <w:bCs/>
          <w:color w:val="auto"/>
          <w:sz w:val="28"/>
          <w:szCs w:val="28"/>
        </w:rPr>
      </w:pPr>
    </w:p>
    <w:p w:rsidR="006D21C5" w:rsidRPr="006D21C5" w:rsidRDefault="006D21C5" w:rsidP="006D21C5">
      <w:pPr>
        <w:suppressAutoHyphens/>
        <w:autoSpaceDN w:val="0"/>
        <w:spacing w:after="0" w:line="240" w:lineRule="auto"/>
        <w:ind w:left="0" w:firstLine="0"/>
        <w:textAlignment w:val="baseline"/>
        <w:rPr>
          <w:rFonts w:ascii="Arial" w:eastAsia="SimSun" w:hAnsi="Arial" w:cs="Mangal"/>
          <w:color w:val="auto"/>
          <w:kern w:val="3"/>
          <w:sz w:val="28"/>
          <w:szCs w:val="28"/>
          <w:lang w:eastAsia="zh-CN" w:bidi="hi-IN"/>
        </w:rPr>
      </w:pPr>
      <w:r w:rsidRPr="006D21C5">
        <w:rPr>
          <w:rFonts w:eastAsia="SimSun"/>
          <w:color w:val="auto"/>
          <w:kern w:val="3"/>
          <w:sz w:val="28"/>
          <w:szCs w:val="28"/>
          <w:lang w:eastAsia="zh-CN" w:bidi="hi-IN"/>
        </w:rPr>
        <w:t xml:space="preserve">          Разработанная программа основана </w:t>
      </w:r>
      <w:r w:rsidRPr="006D21C5">
        <w:rPr>
          <w:rFonts w:eastAsia="SimSun"/>
          <w:b/>
          <w:color w:val="auto"/>
          <w:kern w:val="3"/>
          <w:sz w:val="28"/>
          <w:szCs w:val="28"/>
          <w:lang w:eastAsia="zh-CN" w:bidi="hi-IN"/>
        </w:rPr>
        <w:t xml:space="preserve">на трёх </w:t>
      </w:r>
      <w:r w:rsidRPr="006D21C5">
        <w:rPr>
          <w:rFonts w:eastAsia="SimSun"/>
          <w:b/>
          <w:bCs/>
          <w:color w:val="auto"/>
          <w:kern w:val="3"/>
          <w:sz w:val="28"/>
          <w:szCs w:val="28"/>
          <w:lang w:eastAsia="zh-CN" w:bidi="hi-IN"/>
        </w:rPr>
        <w:t>формах</w:t>
      </w:r>
      <w:r w:rsidRPr="006D21C5">
        <w:rPr>
          <w:rFonts w:eastAsia="SimSun"/>
          <w:bCs/>
          <w:color w:val="auto"/>
          <w:kern w:val="3"/>
          <w:sz w:val="28"/>
          <w:szCs w:val="28"/>
          <w:lang w:eastAsia="zh-CN" w:bidi="hi-IN"/>
        </w:rPr>
        <w:t>:</w:t>
      </w:r>
      <w:r w:rsidRPr="006D21C5">
        <w:rPr>
          <w:rFonts w:eastAsia="SimSun"/>
          <w:color w:val="auto"/>
          <w:kern w:val="3"/>
          <w:sz w:val="28"/>
          <w:szCs w:val="28"/>
          <w:lang w:eastAsia="zh-CN" w:bidi="hi-IN"/>
        </w:rPr>
        <w:t xml:space="preserve"> индивидуальная, групповая и фронтальная работа (выступления, спектакли и пр.). Ведущей формой организации занятий является групповая </w:t>
      </w:r>
      <w:r w:rsidRPr="006D21C5">
        <w:rPr>
          <w:rFonts w:eastAsia="SimSun"/>
          <w:iCs/>
          <w:color w:val="auto"/>
          <w:kern w:val="3"/>
          <w:sz w:val="28"/>
          <w:szCs w:val="28"/>
          <w:lang w:eastAsia="zh-CN" w:bidi="hi-IN"/>
        </w:rPr>
        <w:t>работа.</w:t>
      </w:r>
      <w:r w:rsidRPr="006D21C5">
        <w:rPr>
          <w:rFonts w:eastAsia="SimSun"/>
          <w:color w:val="auto"/>
          <w:kern w:val="3"/>
          <w:sz w:val="28"/>
          <w:szCs w:val="28"/>
          <w:lang w:eastAsia="zh-CN" w:bidi="hi-IN"/>
        </w:rPr>
        <w:t xml:space="preserve"> Во время занятий осуществляется индивидуальный и дифференцированный подход к детям.  </w:t>
      </w:r>
    </w:p>
    <w:p w:rsidR="006D21C5" w:rsidRPr="006D21C5" w:rsidRDefault="006D21C5" w:rsidP="006D21C5">
      <w:pPr>
        <w:suppressAutoHyphens/>
        <w:autoSpaceDN w:val="0"/>
        <w:spacing w:after="0" w:line="240" w:lineRule="auto"/>
        <w:ind w:left="0" w:firstLine="0"/>
        <w:textAlignment w:val="baseline"/>
        <w:rPr>
          <w:rFonts w:ascii="Arial" w:eastAsia="SimSun" w:hAnsi="Arial" w:cs="Mangal"/>
          <w:color w:val="auto"/>
          <w:kern w:val="3"/>
          <w:sz w:val="28"/>
          <w:szCs w:val="28"/>
          <w:lang w:eastAsia="zh-CN" w:bidi="hi-IN"/>
        </w:rPr>
      </w:pPr>
      <w:r w:rsidRPr="006D21C5">
        <w:rPr>
          <w:rFonts w:eastAsia="SimSun"/>
          <w:color w:val="auto"/>
          <w:kern w:val="3"/>
          <w:sz w:val="28"/>
          <w:szCs w:val="28"/>
          <w:lang w:eastAsia="zh-CN" w:bidi="hi-IN"/>
        </w:rPr>
        <w:t xml:space="preserve">          Каждое занятие состоит из двух частей – теоретической и практической. Теоретическую часть педагог планирует с учётом возрастных, психологических и индивидуальных особенностей обучающихся. </w:t>
      </w:r>
      <w:r w:rsidRPr="006D21C5">
        <w:rPr>
          <w:rFonts w:eastAsia="SimSun"/>
          <w:spacing w:val="1"/>
          <w:kern w:val="3"/>
          <w:sz w:val="28"/>
          <w:szCs w:val="28"/>
          <w:lang w:eastAsia="zh-CN" w:bidi="hi-IN"/>
        </w:rPr>
        <w:t>Программа предусматривает проведение занятий, интегрирующих в себе различные формы и приемы игрового обучения, проектной, литературно-художественной, изобразительной, физической и других видов деятельности.</w:t>
      </w:r>
    </w:p>
    <w:p w:rsidR="006D21C5" w:rsidRPr="006D21C5" w:rsidRDefault="006D21C5" w:rsidP="006D21C5">
      <w:pPr>
        <w:suppressAutoHyphens/>
        <w:autoSpaceDN w:val="0"/>
        <w:spacing w:after="0" w:line="240" w:lineRule="auto"/>
        <w:ind w:left="0" w:firstLine="0"/>
        <w:textAlignment w:val="baseline"/>
        <w:rPr>
          <w:rFonts w:ascii="Arial" w:eastAsia="SimSun" w:hAnsi="Arial" w:cs="Mangal"/>
          <w:color w:val="auto"/>
          <w:kern w:val="3"/>
          <w:sz w:val="28"/>
          <w:szCs w:val="28"/>
          <w:lang w:eastAsia="zh-CN" w:bidi="hi-IN"/>
        </w:rPr>
      </w:pPr>
      <w:r w:rsidRPr="006D21C5">
        <w:rPr>
          <w:rFonts w:eastAsia="SimSun"/>
          <w:spacing w:val="7"/>
          <w:kern w:val="3"/>
          <w:sz w:val="28"/>
          <w:szCs w:val="28"/>
          <w:lang w:eastAsia="zh-CN" w:bidi="hi-IN"/>
        </w:rPr>
        <w:t xml:space="preserve">        С целью достижения качественных результатов желательно, чтобы </w:t>
      </w:r>
      <w:r w:rsidRPr="006D21C5">
        <w:rPr>
          <w:rFonts w:eastAsia="SimSun"/>
          <w:spacing w:val="2"/>
          <w:kern w:val="3"/>
          <w:sz w:val="28"/>
          <w:szCs w:val="28"/>
          <w:lang w:eastAsia="zh-CN" w:bidi="hi-IN"/>
        </w:rPr>
        <w:t>учебный процесс был оснащен современными техническими средствами</w:t>
      </w:r>
      <w:r w:rsidRPr="006D21C5">
        <w:rPr>
          <w:rFonts w:eastAsia="SimSun"/>
          <w:spacing w:val="7"/>
          <w:kern w:val="3"/>
          <w:sz w:val="28"/>
          <w:szCs w:val="28"/>
          <w:lang w:eastAsia="zh-CN" w:bidi="hi-IN"/>
        </w:rPr>
        <w:t xml:space="preserve">, </w:t>
      </w:r>
      <w:r w:rsidRPr="006D21C5">
        <w:rPr>
          <w:rFonts w:eastAsia="SimSun"/>
          <w:spacing w:val="6"/>
          <w:kern w:val="3"/>
          <w:sz w:val="28"/>
          <w:szCs w:val="28"/>
          <w:lang w:val="be-BY" w:eastAsia="zh-CN" w:bidi="hi-IN"/>
        </w:rPr>
        <w:t>средствами изобразительной наглядности, игровыми реквизитами</w:t>
      </w:r>
      <w:r w:rsidRPr="006D21C5">
        <w:rPr>
          <w:rFonts w:eastAsia="SimSun"/>
          <w:spacing w:val="6"/>
          <w:kern w:val="3"/>
          <w:sz w:val="28"/>
          <w:szCs w:val="28"/>
          <w:lang w:eastAsia="zh-CN" w:bidi="hi-IN"/>
        </w:rPr>
        <w:t>.</w:t>
      </w:r>
      <w:r w:rsidRPr="006D21C5">
        <w:rPr>
          <w:rFonts w:eastAsia="SimSun"/>
          <w:spacing w:val="1"/>
          <w:kern w:val="3"/>
          <w:sz w:val="28"/>
          <w:szCs w:val="28"/>
          <w:lang w:eastAsia="zh-CN" w:bidi="hi-IN"/>
        </w:rPr>
        <w:t xml:space="preserve"> </w:t>
      </w:r>
      <w:r w:rsidRPr="006D21C5">
        <w:rPr>
          <w:rFonts w:eastAsia="SimSun"/>
          <w:color w:val="auto"/>
          <w:kern w:val="3"/>
          <w:sz w:val="28"/>
          <w:szCs w:val="28"/>
          <w:lang w:eastAsia="zh-CN" w:bidi="hi-IN"/>
        </w:rPr>
        <w:t>С помощью мультимедийных элементов занятие визуализируется, вызывая положительные эмоции у обучающихся и создавая условия для успешной деятельности каждого ребенка.</w:t>
      </w:r>
    </w:p>
    <w:p w:rsidR="006D21C5" w:rsidRPr="006D21C5" w:rsidRDefault="006D21C5" w:rsidP="006D21C5">
      <w:pPr>
        <w:tabs>
          <w:tab w:val="left" w:pos="426"/>
        </w:tabs>
        <w:suppressAutoHyphens/>
        <w:autoSpaceDN w:val="0"/>
        <w:spacing w:after="0" w:line="240" w:lineRule="auto"/>
        <w:ind w:left="0" w:right="26" w:firstLine="0"/>
        <w:textAlignment w:val="baseline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6D21C5">
        <w:rPr>
          <w:rFonts w:eastAsia="SimSun"/>
          <w:color w:val="auto"/>
          <w:kern w:val="3"/>
          <w:sz w:val="28"/>
          <w:szCs w:val="28"/>
          <w:lang w:eastAsia="zh-CN" w:bidi="hi-IN"/>
        </w:rPr>
        <w:lastRenderedPageBreak/>
        <w:tab/>
        <w:t xml:space="preserve">В процессе обучения предусмотрено использование следующих </w:t>
      </w:r>
      <w:r w:rsidRPr="006D21C5">
        <w:rPr>
          <w:rFonts w:eastAsia="SimSun"/>
          <w:b/>
          <w:color w:val="auto"/>
          <w:kern w:val="3"/>
          <w:sz w:val="28"/>
          <w:szCs w:val="28"/>
          <w:lang w:eastAsia="zh-CN" w:bidi="hi-IN"/>
        </w:rPr>
        <w:t>методов:</w:t>
      </w:r>
    </w:p>
    <w:p w:rsidR="006D21C5" w:rsidRPr="006D21C5" w:rsidRDefault="006D21C5" w:rsidP="006D21C5">
      <w:pPr>
        <w:tabs>
          <w:tab w:val="left" w:pos="5760"/>
        </w:tabs>
        <w:suppressAutoHyphens/>
        <w:autoSpaceDN w:val="0"/>
        <w:spacing w:after="0" w:line="240" w:lineRule="auto"/>
        <w:ind w:left="0" w:right="-360" w:firstLine="0"/>
        <w:textAlignment w:val="baseline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6D21C5">
        <w:rPr>
          <w:rFonts w:eastAsia="SimSun"/>
          <w:color w:val="auto"/>
          <w:kern w:val="3"/>
          <w:sz w:val="28"/>
          <w:szCs w:val="28"/>
          <w:lang w:eastAsia="zh-CN" w:bidi="hi-IN"/>
        </w:rPr>
        <w:t>►объяснительно-иллюстративный,</w:t>
      </w:r>
    </w:p>
    <w:p w:rsidR="006D21C5" w:rsidRPr="006D21C5" w:rsidRDefault="006D21C5" w:rsidP="006D21C5">
      <w:pPr>
        <w:tabs>
          <w:tab w:val="left" w:pos="5760"/>
        </w:tabs>
        <w:suppressAutoHyphens/>
        <w:autoSpaceDN w:val="0"/>
        <w:spacing w:after="0" w:line="240" w:lineRule="auto"/>
        <w:ind w:left="0" w:right="-360" w:firstLine="0"/>
        <w:textAlignment w:val="baseline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6D21C5">
        <w:rPr>
          <w:rFonts w:eastAsia="SimSun"/>
          <w:color w:val="auto"/>
          <w:kern w:val="3"/>
          <w:sz w:val="28"/>
          <w:szCs w:val="28"/>
          <w:lang w:eastAsia="zh-CN" w:bidi="hi-IN"/>
        </w:rPr>
        <w:t>►репродуктивный,</w:t>
      </w:r>
    </w:p>
    <w:p w:rsidR="006D21C5" w:rsidRPr="006D21C5" w:rsidRDefault="006D21C5" w:rsidP="006D21C5">
      <w:pPr>
        <w:tabs>
          <w:tab w:val="left" w:pos="5760"/>
        </w:tabs>
        <w:suppressAutoHyphens/>
        <w:autoSpaceDN w:val="0"/>
        <w:spacing w:after="0" w:line="240" w:lineRule="auto"/>
        <w:ind w:left="0" w:right="-360" w:firstLine="0"/>
        <w:textAlignment w:val="baseline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6D21C5">
        <w:rPr>
          <w:rFonts w:eastAsia="SimSun"/>
          <w:color w:val="auto"/>
          <w:kern w:val="3"/>
          <w:sz w:val="28"/>
          <w:szCs w:val="28"/>
          <w:lang w:eastAsia="zh-CN" w:bidi="hi-IN"/>
        </w:rPr>
        <w:t>►эвристический,</w:t>
      </w:r>
    </w:p>
    <w:p w:rsidR="006D21C5" w:rsidRPr="006D21C5" w:rsidRDefault="006D21C5" w:rsidP="006D21C5">
      <w:pPr>
        <w:tabs>
          <w:tab w:val="left" w:pos="5760"/>
        </w:tabs>
        <w:suppressAutoHyphens/>
        <w:autoSpaceDN w:val="0"/>
        <w:spacing w:after="0" w:line="240" w:lineRule="auto"/>
        <w:ind w:left="0" w:right="-360" w:firstLine="0"/>
        <w:textAlignment w:val="baseline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6D21C5">
        <w:rPr>
          <w:rFonts w:eastAsia="SimSun"/>
          <w:color w:val="auto"/>
          <w:kern w:val="3"/>
          <w:sz w:val="28"/>
          <w:szCs w:val="28"/>
          <w:lang w:eastAsia="zh-CN" w:bidi="hi-IN"/>
        </w:rPr>
        <w:t>►исследовательский.</w:t>
      </w:r>
    </w:p>
    <w:p w:rsidR="006D21C5" w:rsidRPr="006D21C5" w:rsidRDefault="006D21C5" w:rsidP="006D21C5">
      <w:pPr>
        <w:suppressAutoHyphens/>
        <w:autoSpaceDN w:val="0"/>
        <w:spacing w:after="0" w:line="240" w:lineRule="auto"/>
        <w:ind w:left="0" w:firstLine="0"/>
        <w:textAlignment w:val="baseline"/>
        <w:rPr>
          <w:rFonts w:eastAsia="SimSun"/>
          <w:b/>
          <w:color w:val="auto"/>
          <w:kern w:val="3"/>
          <w:sz w:val="28"/>
          <w:szCs w:val="28"/>
          <w:lang w:eastAsia="zh-CN" w:bidi="hi-IN"/>
        </w:rPr>
      </w:pPr>
      <w:r w:rsidRPr="006D21C5">
        <w:rPr>
          <w:rFonts w:eastAsia="SimSun"/>
          <w:b/>
          <w:color w:val="auto"/>
          <w:kern w:val="3"/>
          <w:sz w:val="28"/>
          <w:szCs w:val="28"/>
          <w:lang w:eastAsia="zh-CN" w:bidi="hi-IN"/>
        </w:rPr>
        <w:t>Виды деятельности:</w:t>
      </w:r>
    </w:p>
    <w:p w:rsidR="006D21C5" w:rsidRPr="006D21C5" w:rsidRDefault="006D21C5" w:rsidP="006D21C5">
      <w:pPr>
        <w:widowControl w:val="0"/>
        <w:numPr>
          <w:ilvl w:val="0"/>
          <w:numId w:val="20"/>
        </w:numPr>
        <w:tabs>
          <w:tab w:val="left" w:pos="643"/>
          <w:tab w:val="left" w:pos="1080"/>
        </w:tabs>
        <w:suppressAutoHyphens/>
        <w:autoSpaceDN w:val="0"/>
        <w:spacing w:after="0" w:line="240" w:lineRule="auto"/>
        <w:jc w:val="left"/>
        <w:textAlignment w:val="baseline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6D21C5">
        <w:rPr>
          <w:rFonts w:eastAsia="SimSun"/>
          <w:color w:val="auto"/>
          <w:kern w:val="3"/>
          <w:sz w:val="28"/>
          <w:szCs w:val="28"/>
          <w:lang w:eastAsia="zh-CN" w:bidi="hi-IN"/>
        </w:rPr>
        <w:t xml:space="preserve"> игровая деятельность (в </w:t>
      </w:r>
      <w:proofErr w:type="spellStart"/>
      <w:r w:rsidRPr="006D21C5">
        <w:rPr>
          <w:rFonts w:eastAsia="SimSun"/>
          <w:color w:val="auto"/>
          <w:kern w:val="3"/>
          <w:sz w:val="28"/>
          <w:szCs w:val="28"/>
          <w:lang w:eastAsia="zh-CN" w:bidi="hi-IN"/>
        </w:rPr>
        <w:t>т.ч</w:t>
      </w:r>
      <w:proofErr w:type="spellEnd"/>
      <w:r w:rsidRPr="006D21C5">
        <w:rPr>
          <w:rFonts w:eastAsia="SimSun"/>
          <w:color w:val="auto"/>
          <w:kern w:val="3"/>
          <w:sz w:val="28"/>
          <w:szCs w:val="28"/>
          <w:lang w:eastAsia="zh-CN" w:bidi="hi-IN"/>
        </w:rPr>
        <w:t>. подвижные игры);</w:t>
      </w:r>
    </w:p>
    <w:p w:rsidR="006D21C5" w:rsidRPr="006D21C5" w:rsidRDefault="006D21C5" w:rsidP="006D21C5">
      <w:pPr>
        <w:numPr>
          <w:ilvl w:val="0"/>
          <w:numId w:val="20"/>
        </w:numPr>
        <w:suppressAutoHyphens/>
        <w:autoSpaceDN w:val="0"/>
        <w:spacing w:after="0" w:line="240" w:lineRule="auto"/>
        <w:jc w:val="left"/>
        <w:textAlignment w:val="baseline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6D21C5">
        <w:rPr>
          <w:rFonts w:eastAsia="SimSun"/>
          <w:color w:val="auto"/>
          <w:kern w:val="3"/>
          <w:sz w:val="28"/>
          <w:szCs w:val="28"/>
          <w:lang w:eastAsia="zh-CN" w:bidi="hi-IN"/>
        </w:rPr>
        <w:t>чтение, литературно-художественная деятельность;</w:t>
      </w:r>
    </w:p>
    <w:p w:rsidR="006D21C5" w:rsidRPr="006D21C5" w:rsidRDefault="006D21C5" w:rsidP="006D21C5">
      <w:pPr>
        <w:numPr>
          <w:ilvl w:val="0"/>
          <w:numId w:val="20"/>
        </w:numPr>
        <w:suppressAutoHyphens/>
        <w:autoSpaceDN w:val="0"/>
        <w:spacing w:after="0" w:line="240" w:lineRule="auto"/>
        <w:jc w:val="left"/>
        <w:textAlignment w:val="baseline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6D21C5">
        <w:rPr>
          <w:rFonts w:eastAsia="SimSun"/>
          <w:color w:val="auto"/>
          <w:kern w:val="3"/>
          <w:sz w:val="28"/>
          <w:szCs w:val="28"/>
          <w:lang w:eastAsia="zh-CN" w:bidi="hi-IN"/>
        </w:rPr>
        <w:t>изобразительная деятельность;</w:t>
      </w:r>
    </w:p>
    <w:p w:rsidR="006D21C5" w:rsidRPr="006D21C5" w:rsidRDefault="006D21C5" w:rsidP="006D21C5">
      <w:pPr>
        <w:numPr>
          <w:ilvl w:val="0"/>
          <w:numId w:val="20"/>
        </w:numPr>
        <w:suppressAutoHyphens/>
        <w:autoSpaceDN w:val="0"/>
        <w:spacing w:after="0" w:line="240" w:lineRule="auto"/>
        <w:jc w:val="left"/>
        <w:textAlignment w:val="baseline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6D21C5">
        <w:rPr>
          <w:rFonts w:eastAsia="SimSun"/>
          <w:color w:val="auto"/>
          <w:kern w:val="3"/>
          <w:sz w:val="28"/>
          <w:szCs w:val="28"/>
          <w:lang w:eastAsia="zh-CN" w:bidi="hi-IN"/>
        </w:rPr>
        <w:t>проектная деятельность;</w:t>
      </w:r>
    </w:p>
    <w:p w:rsidR="006D21C5" w:rsidRPr="006D21C5" w:rsidRDefault="006D21C5" w:rsidP="006D21C5">
      <w:pPr>
        <w:numPr>
          <w:ilvl w:val="0"/>
          <w:numId w:val="20"/>
        </w:numPr>
        <w:suppressAutoHyphens/>
        <w:autoSpaceDN w:val="0"/>
        <w:spacing w:after="0" w:line="240" w:lineRule="auto"/>
        <w:jc w:val="left"/>
        <w:textAlignment w:val="baseline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proofErr w:type="gramStart"/>
      <w:r w:rsidRPr="006D21C5">
        <w:rPr>
          <w:rFonts w:eastAsia="SimSun"/>
          <w:color w:val="auto"/>
          <w:kern w:val="3"/>
          <w:sz w:val="28"/>
          <w:szCs w:val="28"/>
          <w:lang w:eastAsia="zh-CN" w:bidi="hi-IN"/>
        </w:rPr>
        <w:t>выполнение  упражнений</w:t>
      </w:r>
      <w:proofErr w:type="gramEnd"/>
      <w:r w:rsidRPr="006D21C5">
        <w:rPr>
          <w:rFonts w:eastAsia="SimSun"/>
          <w:color w:val="auto"/>
          <w:kern w:val="3"/>
          <w:sz w:val="28"/>
          <w:szCs w:val="28"/>
          <w:lang w:eastAsia="zh-CN" w:bidi="hi-IN"/>
        </w:rPr>
        <w:t xml:space="preserve"> на релаксацию, концентрацию внимания, развитие воображения.</w:t>
      </w:r>
    </w:p>
    <w:p w:rsidR="006D21C5" w:rsidRPr="006D21C5" w:rsidRDefault="006D21C5" w:rsidP="006D21C5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NewRomanPS-BoldMT" w:hAnsi="TimesNewRomanPS-BoldMT" w:cs="TimesNewRomanPS-BoldMT"/>
          <w:b/>
          <w:bCs/>
          <w:color w:val="auto"/>
          <w:sz w:val="28"/>
          <w:szCs w:val="28"/>
        </w:rPr>
      </w:pPr>
    </w:p>
    <w:p w:rsidR="006D21C5" w:rsidRPr="006D21C5" w:rsidRDefault="006D21C5" w:rsidP="006D21C5">
      <w:pPr>
        <w:shd w:val="clear" w:color="auto" w:fill="FFFFFF"/>
        <w:spacing w:before="100" w:beforeAutospacing="1" w:after="100" w:afterAutospacing="1" w:line="240" w:lineRule="auto"/>
        <w:ind w:left="0" w:firstLine="0"/>
        <w:jc w:val="left"/>
        <w:rPr>
          <w:szCs w:val="24"/>
        </w:rPr>
      </w:pPr>
      <w:r w:rsidRPr="006D21C5">
        <w:rPr>
          <w:b/>
          <w:bCs/>
          <w:sz w:val="28"/>
          <w:szCs w:val="28"/>
        </w:rPr>
        <w:t>Для реализации программы используются следующие образовательные технологии</w:t>
      </w:r>
    </w:p>
    <w:p w:rsidR="006D21C5" w:rsidRPr="006D21C5" w:rsidRDefault="006D21C5" w:rsidP="006D21C5">
      <w:pPr>
        <w:shd w:val="clear" w:color="auto" w:fill="FFFFFF"/>
        <w:spacing w:before="100" w:beforeAutospacing="1" w:after="100" w:afterAutospacing="1" w:line="240" w:lineRule="auto"/>
        <w:ind w:left="0" w:firstLine="0"/>
        <w:jc w:val="left"/>
        <w:rPr>
          <w:sz w:val="28"/>
          <w:szCs w:val="28"/>
        </w:rPr>
      </w:pPr>
      <w:r w:rsidRPr="006D21C5">
        <w:rPr>
          <w:sz w:val="28"/>
          <w:szCs w:val="28"/>
        </w:rPr>
        <w:t xml:space="preserve">   Личностно-ориентированная технология позволяет найти индивидуальный подход к каждому ребенку, создать для него необходимые условия комфорта и успеха в обучении. Предусматривается выбор темы, объем материала с учетом сил, способностей и интересов ребенка, создание ситуации сотрудничества для общения с другими членами коллектива.</w:t>
      </w:r>
    </w:p>
    <w:p w:rsidR="006D21C5" w:rsidRPr="006D21C5" w:rsidRDefault="006D21C5" w:rsidP="006D21C5">
      <w:pPr>
        <w:shd w:val="clear" w:color="auto" w:fill="FFFFFF"/>
        <w:spacing w:before="100" w:beforeAutospacing="1" w:after="100" w:afterAutospacing="1" w:line="240" w:lineRule="auto"/>
        <w:ind w:left="0" w:firstLine="0"/>
        <w:jc w:val="left"/>
        <w:rPr>
          <w:sz w:val="28"/>
          <w:szCs w:val="28"/>
        </w:rPr>
      </w:pPr>
      <w:r w:rsidRPr="006D21C5">
        <w:rPr>
          <w:sz w:val="28"/>
          <w:szCs w:val="28"/>
        </w:rPr>
        <w:t xml:space="preserve">   Игровые технологии помогают ребенку в форме игры усвоить необходимые знания и приобрести нужные навыки. Они повышают активность и интерес детей к выполняемой работе.</w:t>
      </w:r>
    </w:p>
    <w:p w:rsidR="006D21C5" w:rsidRPr="006D21C5" w:rsidRDefault="006D21C5" w:rsidP="006D21C5">
      <w:pPr>
        <w:shd w:val="clear" w:color="auto" w:fill="FFFFFF"/>
        <w:spacing w:before="100" w:beforeAutospacing="1" w:after="100" w:afterAutospacing="1" w:line="240" w:lineRule="auto"/>
        <w:ind w:left="0" w:firstLine="0"/>
        <w:jc w:val="left"/>
        <w:rPr>
          <w:sz w:val="28"/>
          <w:szCs w:val="28"/>
        </w:rPr>
      </w:pPr>
      <w:r w:rsidRPr="006D21C5">
        <w:rPr>
          <w:sz w:val="28"/>
          <w:szCs w:val="28"/>
        </w:rPr>
        <w:t xml:space="preserve">   Технология творческой деятельности используется для повышения творческой активности детей.</w:t>
      </w:r>
    </w:p>
    <w:p w:rsidR="006D21C5" w:rsidRPr="006D21C5" w:rsidRDefault="006D21C5" w:rsidP="006D21C5">
      <w:pPr>
        <w:shd w:val="clear" w:color="auto" w:fill="FFFFFF"/>
        <w:spacing w:before="100" w:beforeAutospacing="1" w:after="100" w:afterAutospacing="1" w:line="240" w:lineRule="auto"/>
        <w:ind w:left="0" w:firstLine="0"/>
        <w:jc w:val="left"/>
        <w:rPr>
          <w:sz w:val="28"/>
          <w:szCs w:val="28"/>
        </w:rPr>
      </w:pPr>
      <w:r w:rsidRPr="006D21C5">
        <w:rPr>
          <w:sz w:val="28"/>
          <w:szCs w:val="28"/>
        </w:rPr>
        <w:t xml:space="preserve">   Технология исследовательской деятельности позволяет развивать у детей наблюдательность, логику, большую самостоятельность в выборе целей и постановке задач, проведении опытов и наблюдений, анализе и обработке полученных результатов. В результате происходит активное овладение знаниями, умениями и навыками.</w:t>
      </w:r>
    </w:p>
    <w:p w:rsidR="006D21C5" w:rsidRPr="006D21C5" w:rsidRDefault="006D21C5" w:rsidP="006D21C5">
      <w:pPr>
        <w:shd w:val="clear" w:color="auto" w:fill="FFFFFF"/>
        <w:spacing w:before="100" w:beforeAutospacing="1" w:after="100" w:afterAutospacing="1" w:line="240" w:lineRule="auto"/>
        <w:ind w:left="0" w:firstLine="0"/>
        <w:jc w:val="left"/>
        <w:rPr>
          <w:sz w:val="28"/>
          <w:szCs w:val="28"/>
        </w:rPr>
      </w:pPr>
      <w:r w:rsidRPr="006D21C5">
        <w:rPr>
          <w:sz w:val="28"/>
          <w:szCs w:val="28"/>
        </w:rPr>
        <w:t xml:space="preserve">   Технология методов проекта. В основе этого метода лежит развитие познавательных интересов учащихся, умение самостоятельно конструировать свои знания, ориентироваться в информационном пространстве, развитие критического мышления, формирование коммуникативных и презентационных навыков.</w:t>
      </w:r>
    </w:p>
    <w:p w:rsidR="006D21C5" w:rsidRPr="006D21C5" w:rsidRDefault="006D21C5" w:rsidP="006D21C5">
      <w:pPr>
        <w:tabs>
          <w:tab w:val="left" w:pos="8468"/>
        </w:tabs>
        <w:spacing w:after="160" w:line="252" w:lineRule="auto"/>
        <w:ind w:left="360" w:firstLine="0"/>
        <w:jc w:val="left"/>
        <w:rPr>
          <w:rFonts w:eastAsia="Calibri"/>
          <w:b/>
          <w:color w:val="auto"/>
          <w:sz w:val="28"/>
          <w:szCs w:val="28"/>
          <w:lang w:eastAsia="en-US"/>
        </w:rPr>
      </w:pPr>
      <w:r w:rsidRPr="006D21C5">
        <w:rPr>
          <w:rFonts w:eastAsia="Calibri"/>
          <w:b/>
          <w:color w:val="auto"/>
          <w:sz w:val="28"/>
          <w:szCs w:val="28"/>
          <w:lang w:eastAsia="en-US"/>
        </w:rPr>
        <w:t>1.8.Воспитательный компонент</w:t>
      </w:r>
    </w:p>
    <w:p w:rsidR="006D21C5" w:rsidRPr="006D21C5" w:rsidRDefault="006D21C5" w:rsidP="006D21C5">
      <w:pPr>
        <w:spacing w:after="160" w:line="360" w:lineRule="auto"/>
        <w:ind w:left="0" w:firstLine="0"/>
        <w:rPr>
          <w:rFonts w:eastAsia="Calibri"/>
          <w:color w:val="auto"/>
          <w:sz w:val="28"/>
          <w:szCs w:val="28"/>
          <w:lang w:eastAsia="en-US"/>
        </w:rPr>
      </w:pPr>
      <w:r w:rsidRPr="006D21C5">
        <w:rPr>
          <w:rFonts w:eastAsia="Calibri"/>
          <w:color w:val="auto"/>
          <w:sz w:val="28"/>
          <w:szCs w:val="28"/>
          <w:lang w:eastAsia="en-US"/>
        </w:rPr>
        <w:lastRenderedPageBreak/>
        <w:t xml:space="preserve">          Программа предполагает участие детей в конкурсах, выставках, участие в массовых мероприятиях в общеобразовательных </w:t>
      </w:r>
      <w:proofErr w:type="gramStart"/>
      <w:r w:rsidRPr="006D21C5">
        <w:rPr>
          <w:rFonts w:eastAsia="Calibri"/>
          <w:color w:val="auto"/>
          <w:sz w:val="28"/>
          <w:szCs w:val="28"/>
          <w:lang w:eastAsia="en-US"/>
        </w:rPr>
        <w:t>учреждениях  и</w:t>
      </w:r>
      <w:proofErr w:type="gramEnd"/>
      <w:r w:rsidRPr="006D21C5">
        <w:rPr>
          <w:rFonts w:eastAsia="Calibri"/>
          <w:color w:val="auto"/>
          <w:sz w:val="28"/>
          <w:szCs w:val="28"/>
          <w:lang w:eastAsia="en-US"/>
        </w:rPr>
        <w:t xml:space="preserve"> учреждениях дополнительного образования.</w:t>
      </w:r>
    </w:p>
    <w:p w:rsidR="006D21C5" w:rsidRPr="006D21C5" w:rsidRDefault="006D21C5" w:rsidP="006D21C5">
      <w:pPr>
        <w:spacing w:after="160" w:line="360" w:lineRule="auto"/>
        <w:ind w:left="0" w:firstLine="0"/>
        <w:rPr>
          <w:rFonts w:eastAsia="Calibri"/>
          <w:color w:val="auto"/>
          <w:sz w:val="28"/>
          <w:szCs w:val="28"/>
          <w:lang w:eastAsia="en-US"/>
        </w:rPr>
      </w:pPr>
      <w:r w:rsidRPr="006D21C5">
        <w:rPr>
          <w:rFonts w:eastAsia="Calibri"/>
          <w:color w:val="auto"/>
          <w:sz w:val="28"/>
          <w:szCs w:val="28"/>
          <w:lang w:eastAsia="en-US"/>
        </w:rPr>
        <w:t xml:space="preserve">В соответствии с календарным планом воспитательных мероприятий школы и учреждениях дополнительного </w:t>
      </w:r>
      <w:proofErr w:type="gramStart"/>
      <w:r w:rsidRPr="006D21C5">
        <w:rPr>
          <w:rFonts w:eastAsia="Calibri"/>
          <w:color w:val="auto"/>
          <w:sz w:val="28"/>
          <w:szCs w:val="28"/>
          <w:lang w:eastAsia="en-US"/>
        </w:rPr>
        <w:t>образования  дети</w:t>
      </w:r>
      <w:proofErr w:type="gramEnd"/>
      <w:r w:rsidRPr="006D21C5">
        <w:rPr>
          <w:rFonts w:eastAsia="Calibri"/>
          <w:color w:val="auto"/>
          <w:sz w:val="28"/>
          <w:szCs w:val="28"/>
          <w:lang w:eastAsia="en-US"/>
        </w:rPr>
        <w:t xml:space="preserve"> активно принимают участие в конференциях и выставках:</w:t>
      </w:r>
    </w:p>
    <w:p w:rsidR="006D21C5" w:rsidRPr="006D21C5" w:rsidRDefault="006D21C5" w:rsidP="006D21C5">
      <w:pPr>
        <w:spacing w:after="160" w:line="360" w:lineRule="auto"/>
        <w:ind w:left="0" w:firstLine="0"/>
        <w:rPr>
          <w:rFonts w:eastAsia="Calibri"/>
          <w:color w:val="auto"/>
          <w:sz w:val="28"/>
          <w:szCs w:val="28"/>
          <w:lang w:eastAsia="en-US"/>
        </w:rPr>
      </w:pPr>
      <w:r w:rsidRPr="006D21C5">
        <w:rPr>
          <w:rFonts w:eastAsia="Calibri"/>
          <w:color w:val="auto"/>
          <w:sz w:val="28"/>
          <w:szCs w:val="28"/>
          <w:lang w:eastAsia="en-US"/>
        </w:rPr>
        <w:t>1. Районная детская проектно- исследовательская конференция «Я – исследователь»</w:t>
      </w:r>
    </w:p>
    <w:p w:rsidR="006D21C5" w:rsidRPr="006D21C5" w:rsidRDefault="006D21C5" w:rsidP="006D21C5">
      <w:pPr>
        <w:spacing w:after="160" w:line="360" w:lineRule="auto"/>
        <w:ind w:left="0" w:firstLine="0"/>
        <w:rPr>
          <w:rFonts w:eastAsia="Calibri"/>
          <w:color w:val="auto"/>
          <w:sz w:val="28"/>
          <w:szCs w:val="28"/>
          <w:lang w:eastAsia="en-US"/>
        </w:rPr>
      </w:pPr>
      <w:r w:rsidRPr="006D21C5">
        <w:rPr>
          <w:rFonts w:eastAsia="Calibri"/>
          <w:color w:val="auto"/>
          <w:sz w:val="28"/>
          <w:szCs w:val="28"/>
          <w:lang w:eastAsia="en-US"/>
        </w:rPr>
        <w:t xml:space="preserve">2. </w:t>
      </w:r>
      <w:r>
        <w:rPr>
          <w:rFonts w:eastAsia="Calibri"/>
          <w:color w:val="auto"/>
          <w:sz w:val="28"/>
          <w:szCs w:val="28"/>
          <w:lang w:eastAsia="en-US"/>
        </w:rPr>
        <w:t xml:space="preserve">Районная экологическая </w:t>
      </w:r>
      <w:proofErr w:type="spellStart"/>
      <w:r>
        <w:rPr>
          <w:rFonts w:eastAsia="Calibri"/>
          <w:color w:val="auto"/>
          <w:sz w:val="28"/>
          <w:szCs w:val="28"/>
          <w:lang w:eastAsia="en-US"/>
        </w:rPr>
        <w:t>кнференция</w:t>
      </w:r>
      <w:proofErr w:type="spellEnd"/>
    </w:p>
    <w:p w:rsidR="006D21C5" w:rsidRPr="006D21C5" w:rsidRDefault="006D21C5" w:rsidP="006D21C5">
      <w:pPr>
        <w:suppressAutoHyphens/>
        <w:autoSpaceDN w:val="0"/>
        <w:spacing w:after="0" w:line="240" w:lineRule="auto"/>
        <w:ind w:left="0" w:firstLine="0"/>
        <w:textAlignment w:val="baseline"/>
        <w:rPr>
          <w:rFonts w:eastAsia="SimSun"/>
          <w:b/>
          <w:bCs/>
          <w:iCs/>
          <w:color w:val="auto"/>
          <w:kern w:val="3"/>
          <w:sz w:val="28"/>
          <w:szCs w:val="28"/>
          <w:lang w:eastAsia="zh-CN" w:bidi="hi-IN"/>
        </w:rPr>
      </w:pPr>
    </w:p>
    <w:p w:rsidR="006D21C5" w:rsidRPr="006D21C5" w:rsidRDefault="006D21C5" w:rsidP="006D21C5">
      <w:pPr>
        <w:suppressAutoHyphens/>
        <w:autoSpaceDN w:val="0"/>
        <w:spacing w:after="0" w:line="240" w:lineRule="auto"/>
        <w:ind w:left="0" w:firstLine="0"/>
        <w:textAlignment w:val="baseline"/>
        <w:rPr>
          <w:rFonts w:eastAsia="SimSun"/>
          <w:b/>
          <w:bCs/>
          <w:iCs/>
          <w:color w:val="auto"/>
          <w:kern w:val="3"/>
          <w:sz w:val="28"/>
          <w:szCs w:val="28"/>
          <w:lang w:eastAsia="zh-CN" w:bidi="hi-IN"/>
        </w:rPr>
      </w:pPr>
      <w:r w:rsidRPr="006D21C5">
        <w:rPr>
          <w:rFonts w:eastAsia="SimSun"/>
          <w:b/>
          <w:bCs/>
          <w:iCs/>
          <w:color w:val="auto"/>
          <w:kern w:val="3"/>
          <w:sz w:val="28"/>
          <w:szCs w:val="28"/>
          <w:lang w:eastAsia="zh-CN" w:bidi="hi-IN"/>
        </w:rPr>
        <w:t xml:space="preserve">1.9 Информационные ресурсы и литература для педагога и обучающихся </w:t>
      </w:r>
    </w:p>
    <w:p w:rsidR="006D21C5" w:rsidRPr="006D21C5" w:rsidRDefault="006D21C5">
      <w:pPr>
        <w:ind w:left="554" w:firstLine="708"/>
        <w:rPr>
          <w:sz w:val="28"/>
          <w:szCs w:val="28"/>
        </w:rPr>
      </w:pPr>
    </w:p>
    <w:p w:rsidR="002B1B1A" w:rsidRDefault="00402DC7">
      <w:pPr>
        <w:spacing w:after="22" w:line="259" w:lineRule="auto"/>
        <w:ind w:left="1277" w:firstLine="0"/>
        <w:jc w:val="left"/>
      </w:pPr>
      <w:r>
        <w:t xml:space="preserve"> </w:t>
      </w:r>
    </w:p>
    <w:p w:rsidR="002B1B1A" w:rsidRPr="006D21C5" w:rsidRDefault="00402DC7">
      <w:pPr>
        <w:numPr>
          <w:ilvl w:val="0"/>
          <w:numId w:val="14"/>
        </w:numPr>
        <w:ind w:firstLine="708"/>
        <w:rPr>
          <w:sz w:val="28"/>
          <w:szCs w:val="28"/>
        </w:rPr>
      </w:pPr>
      <w:r w:rsidRPr="006D21C5">
        <w:rPr>
          <w:sz w:val="28"/>
          <w:szCs w:val="28"/>
        </w:rPr>
        <w:t xml:space="preserve">Внеурочная деятельность школьников. Методический конструктор: пособие для учителя/ Д.В. Григорьев, П.В. Степанов. - М.: Просвещение, 2011. - 223 с. -. (Стандарты второго поколения). </w:t>
      </w:r>
    </w:p>
    <w:p w:rsidR="002B1B1A" w:rsidRPr="006D21C5" w:rsidRDefault="00402DC7">
      <w:pPr>
        <w:numPr>
          <w:ilvl w:val="0"/>
          <w:numId w:val="14"/>
        </w:numPr>
        <w:ind w:firstLine="708"/>
        <w:rPr>
          <w:sz w:val="28"/>
          <w:szCs w:val="28"/>
        </w:rPr>
      </w:pPr>
      <w:r w:rsidRPr="006D21C5">
        <w:rPr>
          <w:sz w:val="28"/>
          <w:szCs w:val="28"/>
        </w:rPr>
        <w:t xml:space="preserve">Внеурочная деятельность. Примерный план внеурочной деятельности в основной школе: пособие для учителя/. В.П. Степанов, Д.В. Григорьев - М.: Просвещение, 2014. - 200 с. -. (Стандарты второго поколения). </w:t>
      </w:r>
    </w:p>
    <w:p w:rsidR="002B1B1A" w:rsidRPr="006D21C5" w:rsidRDefault="00402DC7">
      <w:pPr>
        <w:numPr>
          <w:ilvl w:val="0"/>
          <w:numId w:val="14"/>
        </w:numPr>
        <w:ind w:firstLine="708"/>
        <w:rPr>
          <w:sz w:val="28"/>
          <w:szCs w:val="28"/>
        </w:rPr>
      </w:pPr>
      <w:r w:rsidRPr="006D21C5">
        <w:rPr>
          <w:sz w:val="28"/>
          <w:szCs w:val="28"/>
        </w:rPr>
        <w:t xml:space="preserve">Рабочие </w:t>
      </w:r>
      <w:r w:rsidRPr="006D21C5">
        <w:rPr>
          <w:sz w:val="28"/>
          <w:szCs w:val="28"/>
        </w:rPr>
        <w:tab/>
        <w:t xml:space="preserve">программы. </w:t>
      </w:r>
      <w:r w:rsidRPr="006D21C5">
        <w:rPr>
          <w:sz w:val="28"/>
          <w:szCs w:val="28"/>
        </w:rPr>
        <w:tab/>
        <w:t xml:space="preserve">Физика. </w:t>
      </w:r>
      <w:r w:rsidRPr="006D21C5">
        <w:rPr>
          <w:sz w:val="28"/>
          <w:szCs w:val="28"/>
        </w:rPr>
        <w:tab/>
        <w:t xml:space="preserve">7-9 </w:t>
      </w:r>
      <w:r w:rsidRPr="006D21C5">
        <w:rPr>
          <w:sz w:val="28"/>
          <w:szCs w:val="28"/>
        </w:rPr>
        <w:tab/>
        <w:t xml:space="preserve">классы: </w:t>
      </w:r>
      <w:r w:rsidRPr="006D21C5">
        <w:rPr>
          <w:sz w:val="28"/>
          <w:szCs w:val="28"/>
        </w:rPr>
        <w:tab/>
        <w:t xml:space="preserve">учебно-методическое пособие/сост. Е.Н. Тихонова. - М.: Дрофа, 2013. -398 с. </w:t>
      </w:r>
    </w:p>
    <w:p w:rsidR="002B1B1A" w:rsidRPr="006D21C5" w:rsidRDefault="00402DC7">
      <w:pPr>
        <w:numPr>
          <w:ilvl w:val="0"/>
          <w:numId w:val="14"/>
        </w:numPr>
        <w:ind w:firstLine="708"/>
        <w:rPr>
          <w:sz w:val="28"/>
          <w:szCs w:val="28"/>
        </w:rPr>
      </w:pPr>
      <w:r w:rsidRPr="006D21C5">
        <w:rPr>
          <w:sz w:val="28"/>
          <w:szCs w:val="28"/>
        </w:rPr>
        <w:t xml:space="preserve">Федеральный государственный стандарт общего образования второго поколения: деятельностный подход [Текст]: методические рекомендации. В 3 ч. Часть 1/ </w:t>
      </w:r>
      <w:proofErr w:type="spellStart"/>
      <w:r w:rsidRPr="006D21C5">
        <w:rPr>
          <w:sz w:val="28"/>
          <w:szCs w:val="28"/>
        </w:rPr>
        <w:t>С.В.Ананичева</w:t>
      </w:r>
      <w:proofErr w:type="spellEnd"/>
      <w:r w:rsidRPr="006D21C5">
        <w:rPr>
          <w:sz w:val="28"/>
          <w:szCs w:val="28"/>
        </w:rPr>
        <w:t xml:space="preserve">; под общ. Ред. </w:t>
      </w:r>
      <w:proofErr w:type="spellStart"/>
      <w:r w:rsidRPr="006D21C5">
        <w:rPr>
          <w:sz w:val="28"/>
          <w:szCs w:val="28"/>
        </w:rPr>
        <w:t>Т.Ф.Есенковой</w:t>
      </w:r>
      <w:proofErr w:type="spellEnd"/>
      <w:r w:rsidRPr="006D21C5">
        <w:rPr>
          <w:sz w:val="28"/>
          <w:szCs w:val="28"/>
        </w:rPr>
        <w:t xml:space="preserve">, В.В. Зарубиной, авт. Вступ. Ст. В.В. </w:t>
      </w:r>
    </w:p>
    <w:p w:rsidR="002B1B1A" w:rsidRPr="006D21C5" w:rsidRDefault="00402DC7">
      <w:pPr>
        <w:ind w:left="564"/>
        <w:rPr>
          <w:sz w:val="28"/>
          <w:szCs w:val="28"/>
        </w:rPr>
      </w:pPr>
      <w:r w:rsidRPr="006D21C5">
        <w:rPr>
          <w:sz w:val="28"/>
          <w:szCs w:val="28"/>
        </w:rPr>
        <w:t xml:space="preserve">Зарубина — Ульяновск: УИПКПРО, 2010. — 84 с </w:t>
      </w:r>
    </w:p>
    <w:sectPr w:rsidR="002B1B1A" w:rsidRPr="006D21C5">
      <w:pgSz w:w="11906" w:h="16838"/>
      <w:pgMar w:top="1138" w:right="843" w:bottom="1153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0608C65E"/>
    <w:lvl w:ilvl="0">
      <w:numFmt w:val="bullet"/>
      <w:lvlText w:val="*"/>
      <w:lvlJc w:val="left"/>
    </w:lvl>
  </w:abstractNum>
  <w:abstractNum w:abstractNumId="1" w15:restartNumberingAfterBreak="0">
    <w:nsid w:val="01387F9F"/>
    <w:multiLevelType w:val="hybridMultilevel"/>
    <w:tmpl w:val="82D4873C"/>
    <w:lvl w:ilvl="0" w:tplc="6B8C437C">
      <w:start w:val="1"/>
      <w:numFmt w:val="decimal"/>
      <w:lvlText w:val="%1."/>
      <w:lvlJc w:val="left"/>
      <w:pPr>
        <w:ind w:left="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0E32A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FA1E9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CE8B6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EABB3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266B3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34EC0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5CCAC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94964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19611DC"/>
    <w:multiLevelType w:val="hybridMultilevel"/>
    <w:tmpl w:val="B218F9B6"/>
    <w:lvl w:ilvl="0" w:tplc="751E6E96">
      <w:start w:val="1"/>
      <w:numFmt w:val="bullet"/>
      <w:lvlText w:val="•"/>
      <w:lvlJc w:val="left"/>
      <w:pPr>
        <w:ind w:left="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0C755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A4284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266BC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9A6AF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16E8D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76817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04773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EC6C8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5B135F3"/>
    <w:multiLevelType w:val="multilevel"/>
    <w:tmpl w:val="E72AC8E8"/>
    <w:styleLink w:val="WWNum1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" w15:restartNumberingAfterBreak="0">
    <w:nsid w:val="265074D6"/>
    <w:multiLevelType w:val="hybridMultilevel"/>
    <w:tmpl w:val="EDD6DD34"/>
    <w:lvl w:ilvl="0" w:tplc="CE705A4A">
      <w:start w:val="1"/>
      <w:numFmt w:val="decimal"/>
      <w:lvlText w:val="%1."/>
      <w:lvlJc w:val="left"/>
      <w:pPr>
        <w:ind w:left="1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3A559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0C0BA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809BE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A28A8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8A7D3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B87ED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806B6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0ACA4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7C62271"/>
    <w:multiLevelType w:val="hybridMultilevel"/>
    <w:tmpl w:val="E836FAF8"/>
    <w:lvl w:ilvl="0" w:tplc="8CE4B3B4">
      <w:start w:val="1"/>
      <w:numFmt w:val="bullet"/>
      <w:lvlText w:val=""/>
      <w:lvlJc w:val="left"/>
      <w:pPr>
        <w:ind w:left="3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896ADCA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AB2AF1C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CA0F53A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D421934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B5A99A8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808ADC4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7F246D6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586065A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A651F77"/>
    <w:multiLevelType w:val="multilevel"/>
    <w:tmpl w:val="C17A01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F02093D"/>
    <w:multiLevelType w:val="hybridMultilevel"/>
    <w:tmpl w:val="10C6EEA6"/>
    <w:lvl w:ilvl="0" w:tplc="155CB656">
      <w:start w:val="1"/>
      <w:numFmt w:val="decimal"/>
      <w:lvlText w:val="%1."/>
      <w:lvlJc w:val="left"/>
      <w:pPr>
        <w:ind w:left="1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A8C10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84D49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02EB9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EAB03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0ADFB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929BF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F423B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D07CE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06C3440"/>
    <w:multiLevelType w:val="hybridMultilevel"/>
    <w:tmpl w:val="6486027E"/>
    <w:lvl w:ilvl="0" w:tplc="10CE109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AAB318">
      <w:start w:val="1"/>
      <w:numFmt w:val="decimal"/>
      <w:lvlText w:val="%2."/>
      <w:lvlJc w:val="left"/>
      <w:pPr>
        <w:ind w:left="1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281448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7E4D14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960D7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E2DB5A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E05BBA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AEEEBC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063F70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45B1624"/>
    <w:multiLevelType w:val="hybridMultilevel"/>
    <w:tmpl w:val="53E63930"/>
    <w:lvl w:ilvl="0" w:tplc="6A163E72">
      <w:start w:val="1"/>
      <w:numFmt w:val="decimal"/>
      <w:lvlText w:val="%1."/>
      <w:lvlJc w:val="left"/>
      <w:pPr>
        <w:ind w:left="1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E2782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FEA57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C81BD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5208F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0CF7B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76D4D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FC6F1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66FFB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8801FA6"/>
    <w:multiLevelType w:val="hybridMultilevel"/>
    <w:tmpl w:val="CC0466EA"/>
    <w:lvl w:ilvl="0" w:tplc="AC20D8F6">
      <w:start w:val="1"/>
      <w:numFmt w:val="decimal"/>
      <w:lvlText w:val="%1."/>
      <w:lvlJc w:val="left"/>
      <w:pPr>
        <w:ind w:left="1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FCF26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2CA8E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6C70C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840F5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C67E5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FAC3D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8C8FF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9E8E2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3D55B84"/>
    <w:multiLevelType w:val="hybridMultilevel"/>
    <w:tmpl w:val="36305010"/>
    <w:lvl w:ilvl="0" w:tplc="C4348552">
      <w:start w:val="1"/>
      <w:numFmt w:val="decimal"/>
      <w:lvlText w:val="%1."/>
      <w:lvlJc w:val="left"/>
      <w:pPr>
        <w:ind w:left="1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F23F6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8017B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DCF04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4036E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162D2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6E004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D68C0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AA415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54F6E81"/>
    <w:multiLevelType w:val="hybridMultilevel"/>
    <w:tmpl w:val="398E4B72"/>
    <w:lvl w:ilvl="0" w:tplc="D38AEE4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A2391C">
      <w:start w:val="1"/>
      <w:numFmt w:val="decimal"/>
      <w:lvlText w:val="%2."/>
      <w:lvlJc w:val="left"/>
      <w:pPr>
        <w:ind w:left="1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222AB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EAF020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421FA8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189C36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98346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44A86E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0678D2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99154AE"/>
    <w:multiLevelType w:val="multilevel"/>
    <w:tmpl w:val="D48CB3C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4" w15:restartNumberingAfterBreak="0">
    <w:nsid w:val="5E1C2EB1"/>
    <w:multiLevelType w:val="hybridMultilevel"/>
    <w:tmpl w:val="0180D0C0"/>
    <w:lvl w:ilvl="0" w:tplc="15D6135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58C342">
      <w:start w:val="1"/>
      <w:numFmt w:val="decimal"/>
      <w:lvlText w:val="%2."/>
      <w:lvlJc w:val="left"/>
      <w:pPr>
        <w:ind w:left="1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04C578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AE8C0A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4C3710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BA6F00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64FBF0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FC54AE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421060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084388B"/>
    <w:multiLevelType w:val="hybridMultilevel"/>
    <w:tmpl w:val="E8106422"/>
    <w:lvl w:ilvl="0" w:tplc="F65CC274">
      <w:start w:val="1"/>
      <w:numFmt w:val="decimal"/>
      <w:lvlText w:val="%1."/>
      <w:lvlJc w:val="left"/>
      <w:pPr>
        <w:ind w:left="1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06030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D434F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1E1D6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50A51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9C7EA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B6D52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48D37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AABFD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20B4F63"/>
    <w:multiLevelType w:val="hybridMultilevel"/>
    <w:tmpl w:val="B9F69E10"/>
    <w:lvl w:ilvl="0" w:tplc="4E72EF1C">
      <w:start w:val="1"/>
      <w:numFmt w:val="bullet"/>
      <w:lvlText w:val="-"/>
      <w:lvlJc w:val="left"/>
      <w:pPr>
        <w:ind w:left="1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7CAE0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881B4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6CDB4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8A4FE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7886C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06E0C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26885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A65CA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22F336D"/>
    <w:multiLevelType w:val="hybridMultilevel"/>
    <w:tmpl w:val="44EEB0B8"/>
    <w:lvl w:ilvl="0" w:tplc="201C2942">
      <w:start w:val="1"/>
      <w:numFmt w:val="bullet"/>
      <w:lvlText w:val="-"/>
      <w:lvlJc w:val="left"/>
      <w:pPr>
        <w:ind w:left="1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7E73CE">
      <w:start w:val="1"/>
      <w:numFmt w:val="decimal"/>
      <w:lvlText w:val="%2."/>
      <w:lvlJc w:val="left"/>
      <w:pPr>
        <w:ind w:left="1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9CCE7C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3ED000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7EC400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DC0104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0C14B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88F73C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AEE1CA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4177A4C"/>
    <w:multiLevelType w:val="multilevel"/>
    <w:tmpl w:val="FFA28C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9" w15:restartNumberingAfterBreak="0">
    <w:nsid w:val="7D85292D"/>
    <w:multiLevelType w:val="hybridMultilevel"/>
    <w:tmpl w:val="98080584"/>
    <w:lvl w:ilvl="0" w:tplc="0B10AAE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FC5146">
      <w:start w:val="1"/>
      <w:numFmt w:val="decimal"/>
      <w:lvlText w:val="%2."/>
      <w:lvlJc w:val="left"/>
      <w:pPr>
        <w:ind w:left="1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C69978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E608C0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3C2EB0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7C202E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D6C762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8E00A6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68813E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7"/>
  </w:num>
  <w:num w:numId="3">
    <w:abstractNumId w:val="14"/>
  </w:num>
  <w:num w:numId="4">
    <w:abstractNumId w:val="8"/>
  </w:num>
  <w:num w:numId="5">
    <w:abstractNumId w:val="19"/>
  </w:num>
  <w:num w:numId="6">
    <w:abstractNumId w:val="12"/>
  </w:num>
  <w:num w:numId="7">
    <w:abstractNumId w:val="9"/>
  </w:num>
  <w:num w:numId="8">
    <w:abstractNumId w:val="11"/>
  </w:num>
  <w:num w:numId="9">
    <w:abstractNumId w:val="4"/>
  </w:num>
  <w:num w:numId="10">
    <w:abstractNumId w:val="10"/>
  </w:num>
  <w:num w:numId="11">
    <w:abstractNumId w:val="15"/>
  </w:num>
  <w:num w:numId="12">
    <w:abstractNumId w:val="16"/>
  </w:num>
  <w:num w:numId="13">
    <w:abstractNumId w:val="7"/>
  </w:num>
  <w:num w:numId="14">
    <w:abstractNumId w:val="1"/>
  </w:num>
  <w:num w:numId="15">
    <w:abstractNumId w:val="6"/>
  </w:num>
  <w:num w:numId="16">
    <w:abstractNumId w:val="18"/>
  </w:num>
  <w:num w:numId="17">
    <w:abstractNumId w:val="5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3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B1A"/>
    <w:rsid w:val="00044CCE"/>
    <w:rsid w:val="00055E4D"/>
    <w:rsid w:val="002B1B1A"/>
    <w:rsid w:val="00402DC7"/>
    <w:rsid w:val="00530AD6"/>
    <w:rsid w:val="006A7236"/>
    <w:rsid w:val="006D21C5"/>
    <w:rsid w:val="00B34E1C"/>
    <w:rsid w:val="00DF7D25"/>
    <w:rsid w:val="00E46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7A5F36-57FA-4704-B3A5-1B7FAB450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" w:line="26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48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75"/>
      <w:ind w:left="213"/>
      <w:jc w:val="center"/>
      <w:outlineLvl w:val="1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basedOn w:val="a"/>
    <w:uiPriority w:val="99"/>
    <w:unhideWhenUsed/>
    <w:rsid w:val="006A7236"/>
    <w:rPr>
      <w:szCs w:val="24"/>
    </w:rPr>
  </w:style>
  <w:style w:type="numbering" w:customStyle="1" w:styleId="WWNum11">
    <w:name w:val="WWNum11"/>
    <w:basedOn w:val="a2"/>
    <w:rsid w:val="006D21C5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4474</Words>
  <Characters>25507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8</cp:revision>
  <dcterms:created xsi:type="dcterms:W3CDTF">2024-09-11T12:56:00Z</dcterms:created>
  <dcterms:modified xsi:type="dcterms:W3CDTF">2024-09-12T11:14:00Z</dcterms:modified>
</cp:coreProperties>
</file>