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3E" w:rsidRDefault="00916968" w:rsidP="00916968">
      <w:pPr>
        <w:pStyle w:val="a3"/>
        <w:spacing w:beforeAutospacing="0" w:after="0" w:afterAutospacing="0"/>
        <w:jc w:val="center"/>
        <w:textAlignment w:val="baseline"/>
      </w:pPr>
      <w:r w:rsidRPr="00EC72AB">
        <w:t>МБОУ "Верховажская средняя школа имени Я.Я.Кремлева"</w:t>
      </w:r>
    </w:p>
    <w:p w:rsidR="00916968" w:rsidRDefault="00916968" w:rsidP="00916968">
      <w:pPr>
        <w:pStyle w:val="a3"/>
        <w:spacing w:beforeAutospacing="0" w:after="0" w:afterAutospacing="0"/>
        <w:jc w:val="center"/>
        <w:textAlignment w:val="baseline"/>
        <w:rPr>
          <w:color w:val="292929"/>
        </w:rPr>
      </w:pPr>
    </w:p>
    <w:p w:rsidR="002B7C3E" w:rsidRDefault="002B7C3E" w:rsidP="002B7C3E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2B7C3E" w:rsidRDefault="002B7C3E" w:rsidP="002B7C3E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учебного предмета</w:t>
      </w:r>
    </w:p>
    <w:p w:rsidR="002B7C3E" w:rsidRDefault="002B7C3E" w:rsidP="002B7C3E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«Обществознание»</w:t>
      </w:r>
    </w:p>
    <w:p w:rsidR="002B7C3E" w:rsidRPr="000862D8" w:rsidRDefault="002B7C3E" w:rsidP="002B7C3E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2B7C3E" w:rsidRPr="000862D8" w:rsidRDefault="002B7C3E" w:rsidP="002B7C3E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2B7C3E" w:rsidRPr="000862D8" w:rsidRDefault="002B7C3E" w:rsidP="002B7C3E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862D8">
        <w:rPr>
          <w:sz w:val="28"/>
          <w:szCs w:val="28"/>
        </w:rPr>
        <w:t>Рабочая прог</w:t>
      </w:r>
      <w:r w:rsidR="00FE4570" w:rsidRPr="000862D8">
        <w:rPr>
          <w:sz w:val="28"/>
          <w:szCs w:val="28"/>
        </w:rPr>
        <w:t>рамма учебного предмета «Обществознание</w:t>
      </w:r>
      <w:r w:rsidRPr="000862D8">
        <w:rPr>
          <w:sz w:val="28"/>
          <w:szCs w:val="28"/>
        </w:rPr>
        <w:t>» обязательной предметной области «Обществознание» разработана в соответствии с ФГОС ООО и ФОП ООО и реализуется с 2023-2024 учебного года с 6 класса по 9 класс.</w:t>
      </w:r>
    </w:p>
    <w:p w:rsidR="002B7C3E" w:rsidRPr="000862D8" w:rsidRDefault="002B7C3E" w:rsidP="002B7C3E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2B7C3E" w:rsidRPr="000862D8" w:rsidRDefault="002B7C3E" w:rsidP="002B7C3E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862D8">
        <w:rPr>
          <w:sz w:val="28"/>
          <w:szCs w:val="28"/>
        </w:rPr>
        <w:t>Рабочая программа разработана учителями истории</w:t>
      </w:r>
      <w:r w:rsidR="00FE4570" w:rsidRPr="000862D8">
        <w:rPr>
          <w:sz w:val="28"/>
          <w:szCs w:val="28"/>
        </w:rPr>
        <w:t xml:space="preserve"> и обществознания</w:t>
      </w:r>
      <w:r w:rsidRPr="000862D8">
        <w:rPr>
          <w:sz w:val="28"/>
          <w:szCs w:val="28"/>
        </w:rPr>
        <w:t xml:space="preserve"> МБОУ «Верховажская средняя школа им. Я.Я.Кремлева» Цыпилевой Н.И.,Жигаловой Н.В.,Жигули А.А.. в соответствии с Положением о рабочей программе и определяет организацию образовательной деятельности учителем в шко</w:t>
      </w:r>
      <w:r w:rsidR="00FE4570" w:rsidRPr="000862D8">
        <w:rPr>
          <w:sz w:val="28"/>
          <w:szCs w:val="28"/>
        </w:rPr>
        <w:t>ле по учебному предмету «Обществознание</w:t>
      </w:r>
      <w:r w:rsidRPr="000862D8">
        <w:rPr>
          <w:sz w:val="28"/>
          <w:szCs w:val="28"/>
        </w:rPr>
        <w:t>».</w:t>
      </w:r>
    </w:p>
    <w:p w:rsidR="002B7C3E" w:rsidRPr="000862D8" w:rsidRDefault="002B7C3E" w:rsidP="002B7C3E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2B7C3E" w:rsidRPr="000862D8" w:rsidRDefault="002B7C3E" w:rsidP="002B7C3E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862D8">
        <w:rPr>
          <w:sz w:val="28"/>
          <w:szCs w:val="28"/>
        </w:rPr>
        <w:t>Рабочая прог</w:t>
      </w:r>
      <w:r w:rsidR="00FE4570" w:rsidRPr="000862D8">
        <w:rPr>
          <w:sz w:val="28"/>
          <w:szCs w:val="28"/>
        </w:rPr>
        <w:t>рамма учебного предмета «Обществознание</w:t>
      </w:r>
      <w:r w:rsidRPr="000862D8">
        <w:rPr>
          <w:sz w:val="28"/>
          <w:szCs w:val="28"/>
        </w:rPr>
        <w:t>» является частью ООП ООО МБОУ «Верховажская средняя школа им. Я.Я.Кремлева», определяющей:</w:t>
      </w:r>
    </w:p>
    <w:p w:rsidR="002B7C3E" w:rsidRPr="000862D8" w:rsidRDefault="002B7C3E" w:rsidP="002B7C3E">
      <w:pPr>
        <w:pStyle w:val="a3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862D8">
        <w:rPr>
          <w:sz w:val="28"/>
          <w:szCs w:val="28"/>
        </w:rPr>
        <w:t xml:space="preserve">- пояснительную записку </w:t>
      </w:r>
    </w:p>
    <w:p w:rsidR="002B7C3E" w:rsidRPr="000862D8" w:rsidRDefault="002B7C3E" w:rsidP="002B7C3E">
      <w:pPr>
        <w:pStyle w:val="a3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862D8">
        <w:rPr>
          <w:sz w:val="28"/>
          <w:szCs w:val="28"/>
        </w:rPr>
        <w:t>- содержание</w:t>
      </w:r>
    </w:p>
    <w:p w:rsidR="002B7C3E" w:rsidRPr="000862D8" w:rsidRDefault="002B7C3E" w:rsidP="002B7C3E">
      <w:pPr>
        <w:pStyle w:val="a3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862D8">
        <w:rPr>
          <w:sz w:val="28"/>
          <w:szCs w:val="28"/>
        </w:rPr>
        <w:t>- планируемые результаты (личностные с учетом рабочей программы воспитания, метапредметные, предметные)</w:t>
      </w:r>
    </w:p>
    <w:p w:rsidR="002B7C3E" w:rsidRPr="000862D8" w:rsidRDefault="002B7C3E" w:rsidP="002B7C3E">
      <w:pPr>
        <w:pStyle w:val="a3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862D8">
        <w:rPr>
          <w:sz w:val="28"/>
          <w:szCs w:val="28"/>
        </w:rPr>
        <w:t>- тематическое планирование</w:t>
      </w:r>
    </w:p>
    <w:p w:rsidR="002B7C3E" w:rsidRPr="000862D8" w:rsidRDefault="002B7C3E" w:rsidP="002B7C3E">
      <w:pPr>
        <w:pStyle w:val="a3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862D8">
        <w:rPr>
          <w:sz w:val="28"/>
          <w:szCs w:val="28"/>
        </w:rPr>
        <w:t>- календарно-тематическое планирование с учетом использования ЭОР/ЦОР.</w:t>
      </w:r>
    </w:p>
    <w:p w:rsidR="002B7C3E" w:rsidRPr="000862D8" w:rsidRDefault="002B7C3E" w:rsidP="002B7C3E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7C1292" w:rsidRPr="000862D8" w:rsidRDefault="002B7C3E" w:rsidP="002B7C3E">
      <w:pPr>
        <w:rPr>
          <w:rFonts w:ascii="Times New Roman" w:hAnsi="Times New Roman" w:cs="Times New Roman"/>
          <w:sz w:val="28"/>
          <w:szCs w:val="28"/>
        </w:rPr>
      </w:pPr>
      <w:r w:rsidRPr="000862D8">
        <w:rPr>
          <w:rFonts w:ascii="Times New Roman" w:hAnsi="Times New Roman" w:cs="Times New Roman"/>
          <w:sz w:val="28"/>
          <w:szCs w:val="28"/>
        </w:rPr>
        <w:t>Рабочая прог</w:t>
      </w:r>
      <w:r w:rsidR="00FE4570" w:rsidRPr="000862D8">
        <w:rPr>
          <w:rFonts w:ascii="Times New Roman" w:hAnsi="Times New Roman" w:cs="Times New Roman"/>
          <w:sz w:val="28"/>
          <w:szCs w:val="28"/>
        </w:rPr>
        <w:t>рамма учебного предмета «Обществознание</w:t>
      </w:r>
      <w:r w:rsidRPr="000862D8">
        <w:rPr>
          <w:rFonts w:ascii="Times New Roman" w:hAnsi="Times New Roman" w:cs="Times New Roman"/>
          <w:sz w:val="28"/>
          <w:szCs w:val="28"/>
        </w:rPr>
        <w:t>» как часть ООП ООО МБОУ «Верховажская средняя школа им. Я.Я.Кремлева» рассмотрена на педагогическом совете (протокол № 10 от 30.08.2023 года) и утверждена приказом директора от 30.08.2023 года №</w:t>
      </w:r>
      <w:r w:rsidR="000862D8" w:rsidRPr="000862D8">
        <w:rPr>
          <w:rFonts w:ascii="Times New Roman" w:hAnsi="Times New Roman" w:cs="Times New Roman"/>
          <w:sz w:val="28"/>
          <w:szCs w:val="28"/>
        </w:rPr>
        <w:t xml:space="preserve"> 53</w:t>
      </w:r>
    </w:p>
    <w:sectPr w:rsidR="007C1292" w:rsidRPr="000862D8" w:rsidSect="007C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>
    <w:useFELayout/>
  </w:compat>
  <w:rsids>
    <w:rsidRoot w:val="002B7C3E"/>
    <w:rsid w:val="000862D8"/>
    <w:rsid w:val="00244FBA"/>
    <w:rsid w:val="002B7C3E"/>
    <w:rsid w:val="007C1292"/>
    <w:rsid w:val="00916968"/>
    <w:rsid w:val="00EE52CD"/>
    <w:rsid w:val="00FE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B7C3E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2023-10-18T15:27:00Z</dcterms:created>
  <dcterms:modified xsi:type="dcterms:W3CDTF">2023-10-18T16:25:00Z</dcterms:modified>
</cp:coreProperties>
</file>