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30" w:rsidRPr="00671A30" w:rsidRDefault="00671A30" w:rsidP="00671A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30"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671A30" w:rsidRPr="00671A30" w:rsidRDefault="00671A30" w:rsidP="00671A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30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671A30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671A30">
        <w:rPr>
          <w:rFonts w:ascii="Times New Roman" w:hAnsi="Times New Roman" w:cs="Times New Roman"/>
          <w:sz w:val="28"/>
          <w:szCs w:val="28"/>
        </w:rPr>
        <w:t>»</w:t>
      </w:r>
    </w:p>
    <w:p w:rsidR="00671A30" w:rsidRPr="00671A30" w:rsidRDefault="00671A30" w:rsidP="00671A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30" w:rsidRPr="00671A30" w:rsidRDefault="00671A30" w:rsidP="00671A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671A30" w:rsidRPr="00671A30" w:rsidTr="005428E9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Председатель педагогического совета школы Г.И.Воробьева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протокол № 10</w:t>
            </w:r>
            <w:r w:rsidRPr="00671A30">
              <w:rPr>
                <w:rFonts w:ascii="Times New Roman" w:hAnsi="Times New Roman" w:cs="Times New Roman"/>
                <w:bCs/>
                <w:sz w:val="28"/>
                <w:szCs w:val="28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методического совета школы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320283C" wp14:editId="03B42CB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Н.В.Зобнина</w:t>
            </w:r>
            <w:proofErr w:type="spellEnd"/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Протокол №5 от 30.08.2023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«Утверждаю»: 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22319D5" wp14:editId="07A2CC33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 xml:space="preserve">«Верховажская средняя школа 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 xml:space="preserve">имени Я.Я. </w:t>
            </w:r>
            <w:proofErr w:type="spellStart"/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Кремлева</w:t>
            </w:r>
            <w:proofErr w:type="spellEnd"/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>__________ Г.И.Воробьёва</w:t>
            </w:r>
          </w:p>
          <w:p w:rsidR="00671A30" w:rsidRPr="00671A30" w:rsidRDefault="00671A30" w:rsidP="00542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0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671A30">
              <w:rPr>
                <w:rFonts w:ascii="Times New Roman" w:hAnsi="Times New Roman" w:cs="Times New Roman"/>
                <w:bCs/>
                <w:sz w:val="28"/>
                <w:szCs w:val="28"/>
              </w:rPr>
              <w:t>№ 53 от 30.08.2023г.</w:t>
            </w:r>
          </w:p>
        </w:tc>
      </w:tr>
    </w:tbl>
    <w:p w:rsidR="00671A30" w:rsidRPr="00671A30" w:rsidRDefault="00671A30" w:rsidP="00671A30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71A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671A30" w:rsidRPr="00671A30" w:rsidRDefault="00671A30" w:rsidP="00671A3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71A30" w:rsidRDefault="00671A30" w:rsidP="00671A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1A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Рабочая программа внеурочной деятельности</w:t>
      </w:r>
    </w:p>
    <w:p w:rsidR="00671A30" w:rsidRPr="00671A30" w:rsidRDefault="00671A30" w:rsidP="00671A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«Читательская грамотность</w:t>
      </w:r>
      <w:r w:rsidRPr="00671A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671A30" w:rsidRPr="00671A30" w:rsidRDefault="00671A30" w:rsidP="00671A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671A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класс </w:t>
      </w:r>
    </w:p>
    <w:p w:rsidR="00671A30" w:rsidRPr="00671A30" w:rsidRDefault="00671A30" w:rsidP="00671A30">
      <w:pPr>
        <w:suppressAutoHyphens/>
        <w:spacing w:line="276" w:lineRule="auto"/>
        <w:ind w:right="448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671A30" w:rsidRPr="00671A30" w:rsidRDefault="00671A30" w:rsidP="00671A30">
      <w:pPr>
        <w:suppressAutoHyphens/>
        <w:spacing w:line="276" w:lineRule="auto"/>
        <w:ind w:right="448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71A30" w:rsidRPr="00671A30" w:rsidRDefault="00671A30" w:rsidP="00671A30">
      <w:pPr>
        <w:suppressAutoHyphens/>
        <w:spacing w:line="276" w:lineRule="auto"/>
        <w:ind w:right="448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71A30" w:rsidRPr="00671A30" w:rsidRDefault="00671A30" w:rsidP="00671A30">
      <w:pPr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Попова А.И.,</w:t>
      </w:r>
    </w:p>
    <w:p w:rsidR="00671A30" w:rsidRPr="00671A30" w:rsidRDefault="00671A30" w:rsidP="00671A30">
      <w:pPr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1A30">
        <w:rPr>
          <w:rFonts w:ascii="Times New Roman" w:eastAsia="Calibri" w:hAnsi="Times New Roman" w:cs="Times New Roman"/>
          <w:sz w:val="28"/>
          <w:szCs w:val="28"/>
        </w:rPr>
        <w:t xml:space="preserve"> высшая категория </w:t>
      </w:r>
      <w:proofErr w:type="spellStart"/>
      <w:r w:rsidRPr="00671A30">
        <w:rPr>
          <w:rFonts w:ascii="Times New Roman" w:eastAsia="Calibri" w:hAnsi="Times New Roman" w:cs="Times New Roman"/>
          <w:sz w:val="28"/>
          <w:szCs w:val="28"/>
        </w:rPr>
        <w:t>категория</w:t>
      </w:r>
      <w:proofErr w:type="spellEnd"/>
    </w:p>
    <w:p w:rsidR="00671A30" w:rsidRPr="00671A30" w:rsidRDefault="00671A30" w:rsidP="00671A30">
      <w:pPr>
        <w:suppressAutoHyphens/>
        <w:spacing w:line="276" w:lineRule="auto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71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1A30" w:rsidRPr="00671A30" w:rsidRDefault="00671A30" w:rsidP="00671A30">
      <w:pPr>
        <w:suppressAutoHyphens/>
        <w:spacing w:line="276" w:lineRule="auto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71A30" w:rsidRPr="000E68FE" w:rsidRDefault="00671A30" w:rsidP="00671A30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671A30" w:rsidRPr="000E68FE" w:rsidRDefault="00671A30" w:rsidP="00671A30">
      <w:pPr>
        <w:suppressAutoHyphens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671A30" w:rsidRPr="00671A30" w:rsidRDefault="00671A30" w:rsidP="00671A30">
      <w:pPr>
        <w:suppressAutoHyphens/>
        <w:spacing w:line="276" w:lineRule="auto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671A30"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671A30" w:rsidRPr="00671A30" w:rsidRDefault="00671A30" w:rsidP="00671A30">
      <w:pPr>
        <w:suppressAutoHyphens/>
        <w:spacing w:line="276" w:lineRule="auto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71A3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2023 г.</w:t>
      </w:r>
    </w:p>
    <w:p w:rsidR="00671A30" w:rsidRPr="000E68FE" w:rsidRDefault="00671A30" w:rsidP="00671A30">
      <w:pPr>
        <w:spacing w:after="200" w:line="276" w:lineRule="auto"/>
        <w:rPr>
          <w:rFonts w:ascii="Calibri" w:hAnsi="Calibri"/>
        </w:rPr>
      </w:pPr>
    </w:p>
    <w:p w:rsidR="00A56AF3" w:rsidRDefault="00A56AF3" w:rsidP="00A56A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Pr="002910D7" w:rsidRDefault="00CC771C" w:rsidP="00CC7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910D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C771C" w:rsidRPr="00C11EFB" w:rsidRDefault="00CC771C" w:rsidP="00CC771C">
      <w:pPr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>Программа занятий по курсу «</w:t>
      </w:r>
      <w:r w:rsidR="007D180F">
        <w:rPr>
          <w:rFonts w:ascii="Times New Roman" w:hAnsi="Times New Roman"/>
          <w:i/>
          <w:sz w:val="28"/>
          <w:szCs w:val="28"/>
        </w:rPr>
        <w:t>Читательская грамотность</w:t>
      </w:r>
      <w:r w:rsidRPr="00C11EFB">
        <w:rPr>
          <w:rFonts w:ascii="Times New Roman" w:hAnsi="Times New Roman"/>
          <w:i/>
          <w:sz w:val="28"/>
          <w:szCs w:val="28"/>
        </w:rPr>
        <w:t xml:space="preserve">» </w:t>
      </w:r>
      <w:r w:rsidRPr="00C11EFB">
        <w:rPr>
          <w:rFonts w:ascii="Times New Roman" w:hAnsi="Times New Roman"/>
          <w:b/>
          <w:i/>
          <w:sz w:val="28"/>
          <w:szCs w:val="28"/>
        </w:rPr>
        <w:t xml:space="preserve">предназначена </w:t>
      </w:r>
      <w:r w:rsidRPr="00E46C69">
        <w:rPr>
          <w:rFonts w:ascii="Times New Roman" w:hAnsi="Times New Roman"/>
          <w:b/>
          <w:i/>
          <w:sz w:val="28"/>
          <w:szCs w:val="28"/>
        </w:rPr>
        <w:t xml:space="preserve">для </w:t>
      </w:r>
      <w:r w:rsidR="007D180F">
        <w:rPr>
          <w:rFonts w:ascii="Times New Roman" w:hAnsi="Times New Roman"/>
          <w:b/>
          <w:i/>
          <w:sz w:val="28"/>
          <w:szCs w:val="28"/>
        </w:rPr>
        <w:t>учащихся 6 классов</w:t>
      </w:r>
      <w:r w:rsidRPr="00C11EFB">
        <w:rPr>
          <w:rFonts w:ascii="Times New Roman" w:hAnsi="Times New Roman"/>
          <w:i/>
          <w:sz w:val="28"/>
          <w:szCs w:val="28"/>
        </w:rPr>
        <w:t xml:space="preserve">, составлена в соответствии </w:t>
      </w:r>
      <w:r w:rsidRPr="00C11EFB">
        <w:rPr>
          <w:rFonts w:ascii="Times New Roman" w:hAnsi="Times New Roman"/>
          <w:i/>
          <w:sz w:val="28"/>
          <w:szCs w:val="28"/>
          <w:lang w:val="en-US"/>
        </w:rPr>
        <w:t>c</w:t>
      </w:r>
      <w:r w:rsidRPr="00C11EFB">
        <w:rPr>
          <w:rFonts w:ascii="Times New Roman" w:hAnsi="Times New Roman"/>
          <w:i/>
          <w:sz w:val="28"/>
          <w:szCs w:val="28"/>
        </w:rPr>
        <w:t xml:space="preserve"> с</w:t>
      </w:r>
      <w:r w:rsidRPr="00C11EFB">
        <w:rPr>
          <w:rFonts w:ascii="Times New Roman" w:hAnsi="Times New Roman"/>
          <w:i/>
          <w:sz w:val="28"/>
          <w:szCs w:val="28"/>
          <w:lang w:val="en-US"/>
        </w:rPr>
        <w:t>o</w:t>
      </w:r>
      <w:r w:rsidRPr="00C11EFB">
        <w:rPr>
          <w:rFonts w:ascii="Times New Roman" w:hAnsi="Times New Roman"/>
          <w:i/>
          <w:sz w:val="28"/>
          <w:szCs w:val="28"/>
        </w:rPr>
        <w:t>временными требованиями к обязательному минимуму содержания литературного образования в школе и на основе:</w:t>
      </w:r>
    </w:p>
    <w:p w:rsidR="00687DFC" w:rsidRPr="00C11EFB" w:rsidRDefault="00687DFC" w:rsidP="00CC771C">
      <w:pPr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CC771C" w:rsidRPr="00C11EFB" w:rsidRDefault="00785E1C" w:rsidP="00CC771C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C771C" w:rsidRPr="00C11EFB">
        <w:rPr>
          <w:rFonts w:ascii="Times New Roman" w:hAnsi="Times New Roman" w:cs="Times New Roman"/>
          <w:b/>
          <w:i/>
          <w:sz w:val="28"/>
          <w:szCs w:val="28"/>
        </w:rPr>
        <w:t xml:space="preserve"> Федерального закона Российской Федерации от 29 декабря 2012 г. N 273-ФЗ «Об образовании в Российской Федерации»;</w:t>
      </w:r>
    </w:p>
    <w:p w:rsidR="00CC771C" w:rsidRPr="00C11EFB" w:rsidRDefault="00785E1C" w:rsidP="00CC771C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C771C" w:rsidRPr="00C11EFB">
        <w:rPr>
          <w:rFonts w:ascii="Times New Roman" w:hAnsi="Times New Roman" w:cs="Times New Roman"/>
          <w:b/>
          <w:i/>
          <w:sz w:val="28"/>
          <w:szCs w:val="28"/>
        </w:rPr>
        <w:t xml:space="preserve"> Концепции развития дополнительного образования детей, утвержденная распоряжением Правительства РФ № 1726-р от 4 сентября 2014 г.</w:t>
      </w:r>
    </w:p>
    <w:p w:rsidR="00CC771C" w:rsidRPr="00C11EFB" w:rsidRDefault="00785E1C" w:rsidP="00CC771C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C771C" w:rsidRPr="00C11EFB">
        <w:rPr>
          <w:rFonts w:ascii="Times New Roman" w:hAnsi="Times New Roman" w:cs="Times New Roman"/>
          <w:b/>
          <w:i/>
          <w:sz w:val="28"/>
          <w:szCs w:val="28"/>
        </w:rPr>
        <w:t>Постановления Главного государственного санитарного врача РФ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 41</w:t>
      </w:r>
      <w:r w:rsidR="00490658" w:rsidRPr="00C11E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71C" w:rsidRPr="00C11EFB">
        <w:rPr>
          <w:rFonts w:ascii="Times New Roman" w:hAnsi="Times New Roman" w:cs="Times New Roman"/>
          <w:b/>
          <w:i/>
          <w:sz w:val="28"/>
          <w:szCs w:val="28"/>
        </w:rPr>
        <w:t xml:space="preserve">от 04.07.2014. </w:t>
      </w:r>
    </w:p>
    <w:p w:rsidR="00785E1C" w:rsidRPr="00785E1C" w:rsidRDefault="00785E1C" w:rsidP="00785E1C">
      <w:pPr>
        <w:pStyle w:val="aa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785E1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Порядка организации и осуществления образовательной деятельности по дополнительным общеобразовательным программам, утв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ерждённых</w:t>
      </w:r>
      <w:r w:rsidRPr="00785E1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9 ноября 2018 г. № 196:</w:t>
      </w:r>
    </w:p>
    <w:p w:rsidR="00785E1C" w:rsidRPr="00785E1C" w:rsidRDefault="00785E1C" w:rsidP="00785E1C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E1C">
        <w:rPr>
          <w:rFonts w:ascii="Times New Roman" w:hAnsi="Times New Roman" w:cs="Times New Roman"/>
          <w:b/>
          <w:i/>
          <w:sz w:val="28"/>
          <w:szCs w:val="28"/>
        </w:rPr>
        <w:t>-Приказа Министерства просвещения РФ от 30 сентября 2020 года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9 ноября 2018 года № 196»;</w:t>
      </w:r>
    </w:p>
    <w:p w:rsidR="00785E1C" w:rsidRPr="00785E1C" w:rsidRDefault="00785E1C" w:rsidP="00785E1C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ерждённых </w:t>
      </w:r>
      <w:r w:rsidRPr="00785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28.09.2020 № 28;</w:t>
      </w:r>
    </w:p>
    <w:p w:rsidR="00785E1C" w:rsidRPr="00C11EFB" w:rsidRDefault="00785E1C" w:rsidP="00785E1C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E1C">
        <w:rPr>
          <w:rFonts w:ascii="Times New Roman" w:hAnsi="Times New Roman" w:cs="Times New Roman"/>
          <w:b/>
          <w:i/>
          <w:sz w:val="28"/>
          <w:szCs w:val="28"/>
        </w:rPr>
        <w:t>-Устава МБОУ «Верховажская средняя школа им. Я.Я.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5E1C">
        <w:rPr>
          <w:rFonts w:ascii="Times New Roman" w:hAnsi="Times New Roman" w:cs="Times New Roman"/>
          <w:b/>
          <w:i/>
          <w:sz w:val="28"/>
          <w:szCs w:val="28"/>
        </w:rPr>
        <w:t>Кремлева».</w:t>
      </w:r>
    </w:p>
    <w:p w:rsidR="00CC771C" w:rsidRPr="00C11EFB" w:rsidRDefault="00CC771C" w:rsidP="00CC7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677E" w:rsidRPr="00C11EFB" w:rsidRDefault="009B677E" w:rsidP="00EF6E58">
      <w:pPr>
        <w:pStyle w:val="aa"/>
        <w:ind w:firstLine="708"/>
        <w:rPr>
          <w:rStyle w:val="a8"/>
          <w:rFonts w:ascii="Times New Roman" w:hAnsi="Times New Roman" w:cs="Times New Roman"/>
          <w:b w:val="0"/>
          <w:i/>
          <w:color w:val="212529"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 xml:space="preserve">Роль чтения в жизни каждого ребёнка велика. Чтение оказывает огромное влияние на развитие ребёнка: его интеллект, творческое и логическое мышление, эмоциональное и социальное развитие, психологическое и психофизиологическое развитие. Чтение развивает речь ребёнка, способствует формированию правильного нравственного и эстетического отношения ко всему происходящему. Литература знакомит </w:t>
      </w:r>
      <w:r w:rsidRPr="00C11E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ребёнка с разными проявлениями жизни, с трудовой деятельностью, природой, развивая социальный опыт.  Читая, ребёнок становится полноценно развитой личностью.  Благодаря чтению ребёнок учится слушать – а это немаловажно. Знакомясь с книгами, ребёнок лучше узнаёт родной язык. </w:t>
      </w:r>
      <w:r w:rsidRPr="00C11EFB">
        <w:rPr>
          <w:rStyle w:val="a8"/>
          <w:rFonts w:ascii="Times New Roman" w:hAnsi="Times New Roman" w:cs="Times New Roman"/>
          <w:b w:val="0"/>
          <w:i/>
          <w:color w:val="212529"/>
          <w:sz w:val="28"/>
          <w:szCs w:val="28"/>
        </w:rPr>
        <w:t>Слушая чтение или читая самостоятельно, ребёнок: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 xml:space="preserve">-знакомится с прошлым, настоящим и даже возможным будущим мира;      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-учится размышлять, анализировать, творчески подходить ко всему;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-развивает речь, стремясь сделать её правильной, красивой, богатой, чёткой, образной, всем понятной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-формирует душевные качества: сострадание, милосердие, сочувствие, радость успехам других, доброту, смелость;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-знакомится с искусством, учится чувствовать и понимать красоту;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-формирует позитивное отношение к жизни;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-вырабатывает правильное восприятие природы, бережливое отношение ко всему живому;</w:t>
      </w:r>
    </w:p>
    <w:p w:rsidR="009B677E" w:rsidRPr="00C11EFB" w:rsidRDefault="009B677E" w:rsidP="009B677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-учится ценить чужой труд и быть трудолюбивым.</w:t>
      </w:r>
    </w:p>
    <w:p w:rsidR="009B677E" w:rsidRPr="00C11EFB" w:rsidRDefault="009B677E" w:rsidP="009B677E">
      <w:pPr>
        <w:pStyle w:val="aa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 xml:space="preserve">Приучая ребёнка к чтению и предлагая ему интересные, познавательные книги, мы воспитываем его. Книги пробуждают интерес к учёбе, труду, самопознанию.  С момента прихода в школу ребёнок должен осознать, что многие знания нужно добывать самому, а поможет в этом книга.                                                                                                                               </w:t>
      </w:r>
    </w:p>
    <w:p w:rsidR="009B677E" w:rsidRPr="00C11EFB" w:rsidRDefault="009B677E" w:rsidP="009B677E">
      <w:pPr>
        <w:pStyle w:val="aa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«</w:t>
      </w:r>
      <w:proofErr w:type="spellStart"/>
      <w:r w:rsidR="00CA6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Читайка</w:t>
      </w:r>
      <w:proofErr w:type="spellEnd"/>
      <w:r w:rsidRPr="00C11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способствует расширению читательского пространства, развитию индивидуальных возможностей каждого ребёнка, воспитанию ученика-читателя. Занятия помогут решать задачи эмоционального, творческого, литературного, интеллектуального развития ребёнка, а также проблемы духовно-нравственного воспитания, так как чтение для ребёнка — и труд, и творчество, и новые открытия, и удовольствие, и самовоспитание. </w:t>
      </w:r>
    </w:p>
    <w:p w:rsidR="009B677E" w:rsidRPr="00C11EFB" w:rsidRDefault="009B677E" w:rsidP="009B677E">
      <w:pPr>
        <w:pStyle w:val="aa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9B677E" w:rsidRPr="00C11EFB" w:rsidRDefault="009B677E" w:rsidP="009B677E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Главной </w:t>
      </w:r>
      <w:r w:rsidRPr="00C11E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целью</w:t>
      </w: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дополнительной общеобразовательной программы </w:t>
      </w:r>
      <w:r w:rsidRPr="00C11E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proofErr w:type="spellStart"/>
      <w:r w:rsidR="00CA61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Читайка</w:t>
      </w:r>
      <w:proofErr w:type="spellEnd"/>
      <w:r w:rsidRPr="00C11E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является раскрытие и развитие творческого потенциала каждого ребенка, овладение учащимися навыками коллективного взаимодействия и общения с помощью чтения книги. </w:t>
      </w:r>
    </w:p>
    <w:p w:rsidR="009B677E" w:rsidRPr="00C11EFB" w:rsidRDefault="009B677E" w:rsidP="009B677E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B677E" w:rsidRPr="00C11EFB" w:rsidRDefault="009B677E" w:rsidP="009B677E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учить слушать, видеть, понимать литературные произведения;</w:t>
      </w:r>
    </w:p>
    <w:p w:rsidR="009B677E" w:rsidRPr="00C11EFB" w:rsidRDefault="009B677E" w:rsidP="009B677E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прививать любовь к чтению;</w:t>
      </w:r>
    </w:p>
    <w:p w:rsidR="009B677E" w:rsidRPr="00C11EFB" w:rsidRDefault="009B677E" w:rsidP="009B677E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расширять кругозор обучающихся посредством рассматривания и чтения книг различных жанров.</w:t>
      </w:r>
    </w:p>
    <w:p w:rsidR="009B677E" w:rsidRPr="00C11EFB" w:rsidRDefault="009B677E" w:rsidP="009B677E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771C" w:rsidRPr="00C11EFB" w:rsidRDefault="009B677E" w:rsidP="009B677E">
      <w:pPr>
        <w:pStyle w:val="aa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того чтобы занятия были интересны и не утомляли детей, предусмотрены разные виды деятельности: игровая, творческая, исследовательская. Активизации деятельности младших школьников способствует разнообразие форм и методов работы выставки, конкурсы, </w:t>
      </w: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викторины, посещение библиотеки, инсценировки. Данн</w:t>
      </w:r>
      <w:r w:rsidR="00EF6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программа</w:t>
      </w: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</w:t>
      </w:r>
      <w:r w:rsidR="00EF6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C11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помочь ребенку раздвинуть привычные рамки в постижении мира, окружить его добром, увлечь желанием делиться своими мыслями и научить слушать других, направить к развитию через творчество и игру. Программа предназначена для учащихся начальной школы. </w:t>
      </w:r>
      <w:r w:rsidR="00CC771C" w:rsidRPr="00C11EFB">
        <w:rPr>
          <w:rFonts w:ascii="Times New Roman" w:hAnsi="Times New Roman" w:cs="Times New Roman"/>
          <w:b/>
          <w:i/>
          <w:sz w:val="28"/>
          <w:szCs w:val="28"/>
        </w:rPr>
        <w:t>Курс рассчитан на 3</w:t>
      </w:r>
      <w:r w:rsidR="00CA613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C771C" w:rsidRPr="00C11EFB">
        <w:rPr>
          <w:rFonts w:ascii="Times New Roman" w:hAnsi="Times New Roman" w:cs="Times New Roman"/>
          <w:b/>
          <w:i/>
          <w:sz w:val="28"/>
          <w:szCs w:val="28"/>
        </w:rPr>
        <w:t xml:space="preserve"> часа</w:t>
      </w:r>
      <w:r w:rsidR="00CC771C" w:rsidRPr="00C11EFB">
        <w:rPr>
          <w:rFonts w:ascii="Times New Roman" w:hAnsi="Times New Roman" w:cs="Times New Roman"/>
          <w:i/>
          <w:sz w:val="28"/>
          <w:szCs w:val="28"/>
        </w:rPr>
        <w:t xml:space="preserve">, разработан на основе </w:t>
      </w:r>
      <w:r w:rsidR="00687DFC" w:rsidRPr="00C11EFB">
        <w:rPr>
          <w:rFonts w:ascii="Times New Roman" w:hAnsi="Times New Roman" w:cs="Times New Roman"/>
          <w:i/>
          <w:sz w:val="28"/>
          <w:szCs w:val="28"/>
        </w:rPr>
        <w:t>художественной, справочной литературы</w:t>
      </w:r>
      <w:r w:rsidR="00CC771C" w:rsidRPr="00C11EFB">
        <w:rPr>
          <w:rFonts w:ascii="Times New Roman" w:hAnsi="Times New Roman" w:cs="Times New Roman"/>
          <w:i/>
          <w:sz w:val="28"/>
          <w:szCs w:val="28"/>
        </w:rPr>
        <w:t xml:space="preserve">, хрестоматий, </w:t>
      </w:r>
      <w:r w:rsidR="00687DFC" w:rsidRPr="00C11EFB">
        <w:rPr>
          <w:rFonts w:ascii="Times New Roman" w:hAnsi="Times New Roman" w:cs="Times New Roman"/>
          <w:i/>
          <w:sz w:val="28"/>
          <w:szCs w:val="28"/>
        </w:rPr>
        <w:t xml:space="preserve">имеющихся в фонде школьной библиотеки, </w:t>
      </w:r>
      <w:r w:rsidR="00CC771C" w:rsidRPr="00C11EFB">
        <w:rPr>
          <w:rFonts w:ascii="Times New Roman" w:hAnsi="Times New Roman" w:cs="Times New Roman"/>
          <w:i/>
          <w:sz w:val="28"/>
          <w:szCs w:val="28"/>
        </w:rPr>
        <w:t xml:space="preserve">методических и учебных пособий по </w:t>
      </w:r>
      <w:r w:rsidR="00687DFC" w:rsidRPr="00C11EFB">
        <w:rPr>
          <w:rFonts w:ascii="Times New Roman" w:hAnsi="Times New Roman" w:cs="Times New Roman"/>
          <w:i/>
          <w:sz w:val="28"/>
          <w:szCs w:val="28"/>
        </w:rPr>
        <w:t>литературному чтению.</w:t>
      </w:r>
    </w:p>
    <w:p w:rsidR="00CC771C" w:rsidRPr="00C11EFB" w:rsidRDefault="00CC771C" w:rsidP="009B677E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C11EFB">
        <w:rPr>
          <w:rFonts w:ascii="Times New Roman" w:hAnsi="Times New Roman" w:cs="Times New Roman"/>
          <w:i/>
          <w:sz w:val="24"/>
          <w:szCs w:val="24"/>
        </w:rPr>
        <w:tab/>
      </w:r>
    </w:p>
    <w:p w:rsidR="00CC771C" w:rsidRDefault="00CC771C" w:rsidP="00CC771C">
      <w:pPr>
        <w:pStyle w:val="c9c2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910D7">
        <w:rPr>
          <w:b/>
          <w:sz w:val="28"/>
          <w:szCs w:val="28"/>
        </w:rPr>
        <w:t xml:space="preserve">Организационно – педагогические условия реализации дополнительной общеобразовательной </w:t>
      </w:r>
      <w:proofErr w:type="gramStart"/>
      <w:r w:rsidRPr="002910D7">
        <w:rPr>
          <w:b/>
          <w:sz w:val="28"/>
          <w:szCs w:val="28"/>
        </w:rPr>
        <w:t>общеразвивающей  программы</w:t>
      </w:r>
      <w:proofErr w:type="gramEnd"/>
      <w:r w:rsidRPr="002910D7">
        <w:rPr>
          <w:b/>
          <w:sz w:val="28"/>
          <w:szCs w:val="28"/>
        </w:rPr>
        <w:t>.</w:t>
      </w:r>
    </w:p>
    <w:p w:rsidR="00D21A5B" w:rsidRPr="002910D7" w:rsidRDefault="00D21A5B" w:rsidP="00CC771C">
      <w:pPr>
        <w:pStyle w:val="c9c2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Pr="00C11EFB" w:rsidRDefault="00CC771C" w:rsidP="00CC771C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C11EFB">
        <w:rPr>
          <w:rFonts w:ascii="Times New Roman" w:hAnsi="Times New Roman"/>
          <w:i/>
          <w:sz w:val="24"/>
          <w:szCs w:val="24"/>
        </w:rPr>
        <w:t xml:space="preserve">Формы и режим занятий. 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Форма проведения занятий: аудиторная. Занятия проводятся в </w:t>
      </w:r>
      <w:proofErr w:type="gramStart"/>
      <w:r w:rsidRPr="00C11EFB">
        <w:rPr>
          <w:rFonts w:ascii="Times New Roman" w:hAnsi="Times New Roman"/>
          <w:i/>
          <w:sz w:val="28"/>
          <w:szCs w:val="28"/>
        </w:rPr>
        <w:t>групповой  форме</w:t>
      </w:r>
      <w:proofErr w:type="gramEnd"/>
      <w:r w:rsidRPr="00C11EFB">
        <w:rPr>
          <w:rFonts w:ascii="Times New Roman" w:hAnsi="Times New Roman"/>
          <w:i/>
          <w:sz w:val="28"/>
          <w:szCs w:val="28"/>
        </w:rPr>
        <w:t xml:space="preserve">.  Форма обучения: очная. 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>Разнообразие методов обучения способствует успешному овладению содержания программы: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методы устного изложения материала педагогом и активизации познавательной деятельности обучающихся: рассказ, объяснение, беседа;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методы иллюстрации и демонстрации при устном изложении изучаем</w:t>
      </w:r>
      <w:r w:rsidR="00A56AF3">
        <w:rPr>
          <w:rFonts w:ascii="Times New Roman" w:hAnsi="Times New Roman"/>
          <w:i/>
          <w:sz w:val="28"/>
          <w:szCs w:val="28"/>
        </w:rPr>
        <w:t>ого материала</w:t>
      </w:r>
      <w:r w:rsidRPr="00C11EFB">
        <w:rPr>
          <w:rFonts w:ascii="Times New Roman" w:hAnsi="Times New Roman"/>
          <w:i/>
          <w:sz w:val="28"/>
          <w:szCs w:val="28"/>
        </w:rPr>
        <w:t xml:space="preserve">; 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методы закрепления изучаемого материала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методы самостоятельной работы 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Комплексно-целевой подход к образовательному процессу, предполагает: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дифференцированный подбор основных средств обучения и воспитания;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демократический стиль общения и творческое сотрудничество педагога и </w:t>
      </w:r>
      <w:proofErr w:type="spellStart"/>
      <w:r w:rsidRPr="00C11EFB">
        <w:rPr>
          <w:rFonts w:ascii="Times New Roman" w:hAnsi="Times New Roman"/>
          <w:i/>
          <w:sz w:val="28"/>
          <w:szCs w:val="28"/>
        </w:rPr>
        <w:t>ребѐнка</w:t>
      </w:r>
      <w:proofErr w:type="spellEnd"/>
      <w:r w:rsidRPr="00C11EFB">
        <w:rPr>
          <w:rFonts w:ascii="Times New Roman" w:hAnsi="Times New Roman"/>
          <w:i/>
          <w:sz w:val="28"/>
          <w:szCs w:val="28"/>
        </w:rPr>
        <w:t xml:space="preserve">. 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>Применяемые средства обучения</w:t>
      </w:r>
      <w:r w:rsidR="00687DFC" w:rsidRPr="00C11EFB">
        <w:rPr>
          <w:rFonts w:ascii="Times New Roman" w:hAnsi="Times New Roman"/>
          <w:i/>
          <w:sz w:val="28"/>
          <w:szCs w:val="28"/>
        </w:rPr>
        <w:t>:</w:t>
      </w:r>
      <w:r w:rsidRPr="00C11EFB">
        <w:rPr>
          <w:rFonts w:ascii="Times New Roman" w:hAnsi="Times New Roman"/>
          <w:i/>
          <w:sz w:val="28"/>
          <w:szCs w:val="28"/>
        </w:rPr>
        <w:t xml:space="preserve"> 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Печатные (книги для чтения, </w:t>
      </w:r>
      <w:r w:rsidR="00687DFC" w:rsidRPr="00C11EFB">
        <w:rPr>
          <w:rFonts w:ascii="Times New Roman" w:hAnsi="Times New Roman"/>
          <w:i/>
          <w:sz w:val="28"/>
          <w:szCs w:val="28"/>
        </w:rPr>
        <w:t>детские познавательные журналы</w:t>
      </w:r>
      <w:r w:rsidR="00A56AF3">
        <w:rPr>
          <w:rFonts w:ascii="Times New Roman" w:hAnsi="Times New Roman"/>
          <w:i/>
          <w:sz w:val="28"/>
          <w:szCs w:val="28"/>
        </w:rPr>
        <w:t>)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="00A56AF3">
        <w:rPr>
          <w:rFonts w:ascii="Times New Roman" w:hAnsi="Times New Roman"/>
          <w:i/>
          <w:sz w:val="28"/>
          <w:szCs w:val="28"/>
        </w:rPr>
        <w:t xml:space="preserve"> Электронные ресурсы</w:t>
      </w:r>
    </w:p>
    <w:p w:rsidR="00CC771C" w:rsidRPr="00C11EFB" w:rsidRDefault="00CC771C" w:rsidP="00CC771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Аудиовизуальные </w:t>
      </w:r>
    </w:p>
    <w:p w:rsidR="00CC771C" w:rsidRPr="00C11EFB" w:rsidRDefault="00CC771C" w:rsidP="00CC771C">
      <w:pPr>
        <w:pStyle w:val="a6"/>
        <w:spacing w:after="0" w:line="240" w:lineRule="auto"/>
        <w:ind w:left="0" w:right="-143"/>
        <w:jc w:val="both"/>
        <w:rPr>
          <w:rFonts w:ascii="Times New Roman" w:hAnsi="Times New Roman"/>
          <w:i/>
          <w:sz w:val="28"/>
          <w:szCs w:val="28"/>
        </w:rPr>
      </w:pPr>
      <w:r w:rsidRPr="00C11EFB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sym w:font="Symbol" w:char="F02D"/>
      </w:r>
      <w:r w:rsidRPr="00C11EFB">
        <w:rPr>
          <w:rFonts w:ascii="Times New Roman" w:hAnsi="Times New Roman"/>
          <w:i/>
          <w:sz w:val="28"/>
          <w:szCs w:val="28"/>
        </w:rPr>
        <w:t xml:space="preserve"> Наглядные</w:t>
      </w:r>
      <w:r w:rsidR="00A56AF3">
        <w:rPr>
          <w:rFonts w:ascii="Times New Roman" w:hAnsi="Times New Roman"/>
          <w:i/>
          <w:sz w:val="28"/>
          <w:szCs w:val="28"/>
        </w:rPr>
        <w:t xml:space="preserve"> </w:t>
      </w:r>
      <w:r w:rsidRPr="00C11EFB">
        <w:rPr>
          <w:rFonts w:ascii="Times New Roman" w:hAnsi="Times New Roman"/>
          <w:i/>
          <w:sz w:val="28"/>
          <w:szCs w:val="28"/>
        </w:rPr>
        <w:t xml:space="preserve">(плакаты, иллюстрации, </w:t>
      </w:r>
      <w:proofErr w:type="gramStart"/>
      <w:r w:rsidRPr="00C11EFB">
        <w:rPr>
          <w:rFonts w:ascii="Times New Roman" w:hAnsi="Times New Roman"/>
          <w:i/>
          <w:sz w:val="28"/>
          <w:szCs w:val="28"/>
        </w:rPr>
        <w:t>альбомы,  интерактивная</w:t>
      </w:r>
      <w:proofErr w:type="gramEnd"/>
      <w:r w:rsidRPr="00C11EFB">
        <w:rPr>
          <w:rFonts w:ascii="Times New Roman" w:hAnsi="Times New Roman"/>
          <w:i/>
          <w:sz w:val="28"/>
          <w:szCs w:val="28"/>
        </w:rPr>
        <w:t xml:space="preserve"> доска)</w:t>
      </w:r>
    </w:p>
    <w:p w:rsidR="00687DFC" w:rsidRPr="00C11EFB" w:rsidRDefault="00687DFC" w:rsidP="00687DFC">
      <w:pPr>
        <w:jc w:val="both"/>
        <w:rPr>
          <w:rFonts w:ascii="Times New Roman" w:hAnsi="Times New Roman"/>
          <w:i/>
          <w:sz w:val="24"/>
          <w:szCs w:val="24"/>
        </w:rPr>
      </w:pPr>
    </w:p>
    <w:p w:rsidR="00687DFC" w:rsidRPr="00C11EFB" w:rsidRDefault="00687DFC" w:rsidP="00687DF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C771C" w:rsidRPr="00C11EFB" w:rsidRDefault="00CC771C" w:rsidP="00CC771C">
      <w:pPr>
        <w:jc w:val="both"/>
        <w:rPr>
          <w:rFonts w:ascii="Times New Roman" w:hAnsi="Times New Roman"/>
          <w:i/>
          <w:sz w:val="28"/>
          <w:szCs w:val="28"/>
        </w:rPr>
      </w:pPr>
    </w:p>
    <w:p w:rsidR="00687DFC" w:rsidRPr="00C11EFB" w:rsidRDefault="00687DFC" w:rsidP="00687DFC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687DFC" w:rsidRPr="00C11EFB" w:rsidRDefault="00687DFC" w:rsidP="00687D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7DFC" w:rsidRPr="00C11EFB" w:rsidRDefault="00147DB9" w:rsidP="00687D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687DFC" w:rsidRPr="00C11EFB">
        <w:rPr>
          <w:rFonts w:ascii="Times New Roman" w:hAnsi="Times New Roman"/>
          <w:b/>
          <w:i/>
          <w:sz w:val="28"/>
          <w:szCs w:val="28"/>
        </w:rPr>
        <w:t>.Содержание программы курса.</w:t>
      </w:r>
    </w:p>
    <w:p w:rsidR="009B677E" w:rsidRPr="00C11EFB" w:rsidRDefault="009B677E" w:rsidP="00687D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1.Вводное занятие. (1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Организационное занятие. Экскурсия в школьную библиотеку «Волшебная дверь в мир книги». Литературная викторина «По дорогам сказок».</w:t>
      </w: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color w:val="191919"/>
          <w:sz w:val="28"/>
          <w:szCs w:val="28"/>
          <w:lang w:eastAsia="ru-RU"/>
        </w:rPr>
        <w:t>2. Книга, здравствуй!  (2 ч)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color w:val="191919"/>
          <w:sz w:val="28"/>
          <w:szCs w:val="28"/>
          <w:lang w:eastAsia="ru-RU"/>
        </w:rPr>
        <w:t xml:space="preserve">Роль книги в жизни человека.   Художественные книги. Художники-оформители. Иллюстрации в книге и их роль. Правила работы с книгой. Читальный зал: самостоятельное чтение выбранной книги.  </w:t>
      </w: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Экскурс в историю библиотеки и книги. Знакомство с библиотекой. </w:t>
      </w:r>
      <w:r w:rsidRPr="00C11EFB">
        <w:rPr>
          <w:rFonts w:ascii="Times New Roman" w:hAnsi="Times New Roman" w:cs="Times New Roman"/>
          <w:i/>
          <w:color w:val="191919"/>
          <w:sz w:val="28"/>
          <w:szCs w:val="28"/>
          <w:lang w:eastAsia="ru-RU"/>
        </w:rPr>
        <w:t xml:space="preserve">Библиотечный формуляр.  </w:t>
      </w: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Правила пользования библиотекой.  Игра «Как хорошо уметь читать!»</w:t>
      </w: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color w:val="191919"/>
          <w:sz w:val="28"/>
          <w:szCs w:val="28"/>
          <w:lang w:eastAsia="ru-RU"/>
        </w:rPr>
        <w:t>3. Книгочей — любитель чтения (1 ч)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color w:val="191919"/>
          <w:sz w:val="28"/>
          <w:szCs w:val="28"/>
          <w:lang w:eastAsia="ru-RU"/>
        </w:rPr>
        <w:t xml:space="preserve"> Викторина «Что вы знаете о книге?». </w:t>
      </w: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Конкурс весёлых и начитанных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стране 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Литературии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».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Путешествие в </w:t>
      </w:r>
      <w:proofErr w:type="spellStart"/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Библиоград</w:t>
      </w:r>
      <w:proofErr w:type="spellEnd"/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«Там чудеса, там книжек много!» (1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Знакомство с произведениями малого фольклорного жанра, со сказками. Понятие о народных и авторских сказках. Понятие «герои сказок, персонажи». Особенности загадок. Рассматривание книг. Слушание белорусской сказки «Пых».</w:t>
      </w: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="00A56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Мы-друзья природы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(4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Слушание и обсуждение произведений: французская народная сказка «Волк, улитка и осы»; Игра «Рыбы, птицы», звери»; </w:t>
      </w:r>
      <w:r w:rsidR="00A56AF3">
        <w:rPr>
          <w:rFonts w:ascii="Times New Roman" w:hAnsi="Times New Roman" w:cs="Times New Roman"/>
          <w:i/>
          <w:sz w:val="28"/>
          <w:szCs w:val="28"/>
          <w:lang w:eastAsia="ru-RU"/>
        </w:rPr>
        <w:t>Обзор книг о природе.</w:t>
      </w: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В. И. Белов «Рассказы о всякой живности»; Беседа и игра о животных «Уши, лапы и хвост». Рассматривание книг.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6. Русские </w:t>
      </w:r>
      <w:proofErr w:type="gramStart"/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писатели  и</w:t>
      </w:r>
      <w:proofErr w:type="gramEnd"/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поэты – детям. (3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Знакомство с </w:t>
      </w:r>
      <w:proofErr w:type="gram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творчеством  Л.</w:t>
      </w:r>
      <w:proofErr w:type="gram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Н. Толстого, М. Горького, А.С. Пушкина. Рисование и лепка.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7. С наступающим Новым 202</w:t>
      </w:r>
      <w:r w:rsidR="00BC63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годом! (2ч.)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Беседа о Новом годе. Просмотр фильма «Приглашаю в сказку». Обзор книг на новогоднюю тему. Поле чудес «Новогодние традиции разных народов».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8. </w:t>
      </w:r>
      <w:r w:rsidR="00BC63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страницам любимых книг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(6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Презентация по творчеству А.П. Гайдара, А.Л. 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Барто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С. В. Михалкова, С. Я. Маршака, К. И. Чуковского. 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Н.Носова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Л. Каминского, В. Драгунского. </w:t>
      </w:r>
      <w:proofErr w:type="gram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Чтение  стихотворений</w:t>
      </w:r>
      <w:proofErr w:type="gram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. Рисование любимого героя.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9. Вологодские писатели – детям.  (6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Знакомство с творчеством писателей-земляков. Слушание и обсуждение рассказов П.В. 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Засодимского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«Гришина милостыня»; М. Куклин «Ежики»; С Багров «Поступок»; В. Попова «Телепатия», «Чуткие ребята», В. Астафьев «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Белогрудка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»; А. Б. Медведская «Катя», «Седая». Рисование понравившегося эпизода. </w:t>
      </w: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10. Современные детские писатели. (1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Обзор журналов для детей. Знакомство с творчеством писателей А. 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Гиваргизова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М. </w:t>
      </w:r>
      <w:proofErr w:type="gram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Москвиной,  Э.</w:t>
      </w:r>
      <w:proofErr w:type="gram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Успенского, Г. </w:t>
      </w:r>
      <w:proofErr w:type="spellStart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Остера</w:t>
      </w:r>
      <w:proofErr w:type="spellEnd"/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А Усачёва и др. 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11. </w:t>
      </w:r>
      <w:r w:rsidR="007C7D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Моя </w:t>
      </w:r>
      <w:r w:rsidR="00B50A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</w:t>
      </w:r>
      <w:r w:rsidR="007C7D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одина - Россия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7B7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ч.)</w:t>
      </w:r>
    </w:p>
    <w:p w:rsidR="009B677E" w:rsidRPr="00C11EFB" w:rsidRDefault="007C7DE0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Беседа о государственных </w:t>
      </w:r>
      <w:r w:rsidR="00CA6133">
        <w:rPr>
          <w:rFonts w:ascii="Times New Roman" w:hAnsi="Times New Roman" w:cs="Times New Roman"/>
          <w:i/>
          <w:sz w:val="28"/>
          <w:szCs w:val="28"/>
          <w:lang w:eastAsia="ru-RU"/>
        </w:rPr>
        <w:t>символах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A61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Герои России.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Игра «Города России»</w:t>
      </w:r>
      <w:r w:rsidR="009B677E"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12. «Война. Победа. Память» (</w:t>
      </w:r>
      <w:r w:rsidR="007B7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</w:t>
      </w:r>
    </w:p>
    <w:p w:rsidR="009B677E" w:rsidRPr="00C11EFB" w:rsidRDefault="009B677E" w:rsidP="009B677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Урок мужества, беседа о Великой Отечественной войне. Обзор книг. </w:t>
      </w:r>
    </w:p>
    <w:p w:rsidR="009B677E" w:rsidRPr="00C11EFB" w:rsidRDefault="009B677E" w:rsidP="009B67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1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13. Заключительное занятие «Увлечённые чтением» (1 ч.)</w:t>
      </w:r>
    </w:p>
    <w:p w:rsidR="009B677E" w:rsidRPr="00C11EFB" w:rsidRDefault="009B677E" w:rsidP="00D21A5B">
      <w:pPr>
        <w:rPr>
          <w:rFonts w:ascii="Times New Roman" w:hAnsi="Times New Roman"/>
          <w:b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  <w:lang w:eastAsia="ru-RU"/>
        </w:rPr>
        <w:t>Подведение итогов работы дополнительной общеобразовательной программы. Игра «Мы читаем - много знаем!»</w:t>
      </w:r>
    </w:p>
    <w:p w:rsidR="009B677E" w:rsidRPr="00C11EFB" w:rsidRDefault="009B677E" w:rsidP="00687D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677E" w:rsidRPr="00C11EFB" w:rsidRDefault="009B677E" w:rsidP="00687D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163C" w:rsidRPr="00C11EFB" w:rsidRDefault="00147DB9" w:rsidP="0026163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26163C" w:rsidRPr="00C11EFB">
        <w:rPr>
          <w:rFonts w:ascii="Times New Roman" w:hAnsi="Times New Roman"/>
          <w:b/>
          <w:i/>
          <w:sz w:val="28"/>
          <w:szCs w:val="28"/>
        </w:rPr>
        <w:t>.Тематическое планирование.</w:t>
      </w:r>
    </w:p>
    <w:p w:rsidR="00D21A5B" w:rsidRPr="00C11EFB" w:rsidRDefault="00D21A5B" w:rsidP="0026163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847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2824"/>
        <w:gridCol w:w="2683"/>
        <w:gridCol w:w="998"/>
        <w:gridCol w:w="1413"/>
      </w:tblGrid>
      <w:tr w:rsidR="00D21A5B" w:rsidRPr="00C11EFB" w:rsidTr="00173EE0">
        <w:trPr>
          <w:trHeight w:val="143"/>
          <w:tblCellSpacing w:w="0" w:type="dxa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2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Дата</w:t>
            </w:r>
          </w:p>
        </w:tc>
      </w:tr>
      <w:tr w:rsidR="00D21A5B" w:rsidRPr="00C11EFB" w:rsidTr="00173EE0">
        <w:trPr>
          <w:trHeight w:val="143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о книге, библиотеке. Литературная викторина «Угадай сказку»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09.09</w:t>
            </w:r>
          </w:p>
        </w:tc>
      </w:tr>
      <w:tr w:rsidR="00D21A5B" w:rsidRPr="00C11EFB" w:rsidTr="00147DB9">
        <w:trPr>
          <w:trHeight w:val="1119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Книга, здравствуй!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«Кто знает Аз да Буки, тому и книги в руки»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Роль книги в жизни человека.</w:t>
            </w:r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 xml:space="preserve">  Художественные книги. Художники-оформители. Иллюстрации в книге и их роль. М/ф «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 xml:space="preserve">библиотеке»  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Экскурс</w:t>
            </w:r>
            <w:proofErr w:type="gram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историю библиотеки и книги. Знакомство 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с библиотекой. </w:t>
            </w:r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 xml:space="preserve"> Читальный зал. Абонемент.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 xml:space="preserve">Библиотечный формуляр.  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Правила пользования библиотекой.  Игра «Как хорошо уметь читать!»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16.09</w:t>
            </w:r>
          </w:p>
          <w:p w:rsidR="00785E1C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5E1C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5E1C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5E1C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5E1C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23.09</w:t>
            </w:r>
          </w:p>
        </w:tc>
      </w:tr>
      <w:tr w:rsidR="00D21A5B" w:rsidRPr="00C11EFB" w:rsidTr="00173EE0">
        <w:trPr>
          <w:trHeight w:val="143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Книгочей – любитель чтения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47DB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  <w:lang w:eastAsia="ru-RU"/>
              </w:rPr>
              <w:t>Обзор детских книг. Викторина. Игра.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30.09</w:t>
            </w:r>
          </w:p>
        </w:tc>
      </w:tr>
      <w:tr w:rsidR="00D21A5B" w:rsidRPr="00C11EFB" w:rsidTr="00173EE0">
        <w:trPr>
          <w:trHeight w:val="143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«Там чудеса, там книжек много!»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Знакомство со сказками. Понятие о народных и авторских сказках. Понятие «герои сказок, персонажи».  Рассматривание книг. Слушание белорусской народной сказки «Пых».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07.10</w:t>
            </w:r>
          </w:p>
        </w:tc>
      </w:tr>
      <w:tr w:rsidR="00D21A5B" w:rsidRPr="00C11EFB" w:rsidTr="00173EE0">
        <w:trPr>
          <w:trHeight w:val="143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BC63EE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 все на свете</w:t>
            </w:r>
            <w:r w:rsidR="00D21A5B"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Конкурс веселых и начитанных: Игра в команде. 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14.10</w:t>
            </w:r>
          </w:p>
        </w:tc>
      </w:tr>
      <w:tr w:rsidR="00D21A5B" w:rsidRPr="00C11EFB" w:rsidTr="00173EE0">
        <w:trPr>
          <w:trHeight w:val="143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A56AF3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– друзья природы.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французской народной сказки «Волк, улитка и осы». Обсуждение. Лепка из пластилина.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21.10</w:t>
            </w:r>
          </w:p>
        </w:tc>
      </w:tr>
      <w:tr w:rsidR="00D21A5B" w:rsidRPr="00C11EFB" w:rsidTr="00173EE0">
        <w:trPr>
          <w:trHeight w:val="143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A56AF3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Произведения о животных.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«Уши, лапы и хвост»: обзор книг о </w:t>
            </w:r>
            <w:r w:rsidR="00A56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природе и 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животных. Игра «Рыбы, птицы, звери».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85E1C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28.10</w:t>
            </w:r>
          </w:p>
        </w:tc>
      </w:tr>
      <w:tr w:rsidR="00D21A5B" w:rsidRPr="00C11EFB" w:rsidTr="00173EE0">
        <w:trPr>
          <w:trHeight w:val="841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 И. Белов «Рассказы о всякой живности»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11.11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Русские писатели и поэты - детям.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Л.Д. Каминский «Рассказы про Машу». Слушание, пересказ, 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18.11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В. Драгунский    </w:t>
            </w:r>
            <w:proofErr w:type="gram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B7316"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Заколдованная буква», «Куриный бульон». Рисование.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25.11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 Солнечном городе Николая Носова»: просмотр презентации о жизни и творчестве писателя.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02.12</w:t>
            </w:r>
          </w:p>
        </w:tc>
      </w:tr>
      <w:tr w:rsidR="00D21A5B" w:rsidRPr="00C11EFB" w:rsidTr="00173EE0">
        <w:trPr>
          <w:trHeight w:val="1112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Н.Носов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«Бобик в гостях у Барбоса». Слушание, пересказ.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09.12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«Великие писатели России»: литературный час. Слушание, лепка.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16.12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300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наступающим Новым 202</w:t>
            </w:r>
            <w:r w:rsidR="00300C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годом!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«Новогоднее чудо»: Беседа о Новом Годе.          Просмотр фильма «Приглашаю в сказку». Обзор книг на новогоднюю тематику.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23.12</w:t>
            </w:r>
          </w:p>
        </w:tc>
      </w:tr>
      <w:tr w:rsidR="00D21A5B" w:rsidRPr="00C11EFB" w:rsidTr="00173EE0">
        <w:trPr>
          <w:trHeight w:val="1112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«Новогодние традиции разных народов»: игра «Поле чудес»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13.01</w:t>
            </w:r>
          </w:p>
        </w:tc>
      </w:tr>
      <w:tr w:rsidR="00D21A5B" w:rsidRPr="00C11EFB" w:rsidTr="00173EE0">
        <w:trPr>
          <w:trHeight w:val="555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BC63EE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страницам любимых книг</w:t>
            </w:r>
            <w:r w:rsidR="00D21A5B"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Баруздин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«Как Алешке учиться надоело». А Раскин «Как папа выбирал профессию» </w:t>
            </w:r>
            <w:proofErr w:type="spellStart"/>
            <w:proofErr w:type="gram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Слушание,пересказ</w:t>
            </w:r>
            <w:proofErr w:type="gram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,беседа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 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профессиях. Игра «От А до Я»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20.01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19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7B7316" w:rsidP="007B7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«С Днём рождения, писатель»: 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жизни и творчестве А.П. Гайдара: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оле чудес.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27.01</w:t>
            </w:r>
          </w:p>
        </w:tc>
      </w:tr>
      <w:tr w:rsidR="00D21A5B" w:rsidRPr="00C11EFB" w:rsidTr="00173EE0">
        <w:trPr>
          <w:trHeight w:val="697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Сутеев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«Самые любимые сказки». «Капризная кошка», «Кто сказал «мяу»? Просмотр м/ф «Мешок яблок».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03.02</w:t>
            </w:r>
          </w:p>
        </w:tc>
      </w:tr>
      <w:tr w:rsidR="00D21A5B" w:rsidRPr="00C11EFB" w:rsidTr="00173EE0">
        <w:trPr>
          <w:trHeight w:val="841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«В гостях у Корнея Чуковского».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10.02</w:t>
            </w:r>
          </w:p>
        </w:tc>
      </w:tr>
      <w:tr w:rsidR="00D21A5B" w:rsidRPr="00C11EFB" w:rsidTr="00173EE0">
        <w:trPr>
          <w:trHeight w:val="1097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«Путешествие в весёлое детство»: литературный час о творчестве А. Л. 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Барто</w:t>
            </w:r>
            <w:proofErr w:type="spellEnd"/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17.02</w:t>
            </w:r>
          </w:p>
        </w:tc>
      </w:tr>
      <w:tr w:rsidR="00D21A5B" w:rsidRPr="00C11EFB" w:rsidTr="00173EE0">
        <w:trPr>
          <w:trHeight w:val="1112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 В. Михалков: Литературный час о жизни и творчестве писателя.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03.03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</w:p>
          <w:p w:rsidR="00D21A5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11EF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Вологодские писатели – детям.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Обзор книг писателей-земляков для детей. В. И. Попова «Телепатия», «Чуткие ребята».</w:t>
            </w:r>
          </w:p>
          <w:p w:rsidR="00C11EF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Н.М. Рубцов. Стихи для детей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10.03</w:t>
            </w:r>
          </w:p>
          <w:p w:rsidR="007B7316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17.03</w:t>
            </w:r>
          </w:p>
          <w:p w:rsidR="007B7316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24.03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П. В. 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Засодимский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«Гришина милостыня». Слушание и обсуждение рассказа.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07.04</w:t>
            </w:r>
          </w:p>
        </w:tc>
      </w:tr>
      <w:tr w:rsidR="00D21A5B" w:rsidRPr="00C11EFB" w:rsidTr="00173EE0">
        <w:trPr>
          <w:trHeight w:val="826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 Б. Медведская «Катя». Слушание, </w:t>
            </w: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пересказ, </w:t>
            </w:r>
            <w:proofErr w:type="spell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14.04</w:t>
            </w:r>
          </w:p>
        </w:tc>
      </w:tr>
      <w:tr w:rsidR="00D21A5B" w:rsidRPr="00C11EFB" w:rsidTr="00173EE0">
        <w:trPr>
          <w:trHeight w:val="841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Современные детские писатели.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Обзор детских журналов. Знакомство с </w:t>
            </w:r>
            <w:proofErr w:type="gram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современными  писателями</w:t>
            </w:r>
            <w:proofErr w:type="gram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детей.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21.04</w:t>
            </w:r>
          </w:p>
        </w:tc>
      </w:tr>
      <w:tr w:rsidR="00D21A5B" w:rsidRPr="00C11EFB" w:rsidTr="007C7DE0">
        <w:trPr>
          <w:trHeight w:val="555"/>
          <w:tblCellSpacing w:w="0" w:type="dxa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C7DE0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Моя родина - Россия</w:t>
            </w:r>
          </w:p>
        </w:tc>
        <w:tc>
          <w:tcPr>
            <w:tcW w:w="2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7DE0" w:rsidRPr="00C11EFB" w:rsidRDefault="007C7DE0" w:rsidP="007B7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«Города России»: колесо истории.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28.04</w:t>
            </w:r>
          </w:p>
        </w:tc>
      </w:tr>
      <w:tr w:rsidR="00D21A5B" w:rsidRPr="00C11EFB" w:rsidTr="00173EE0">
        <w:trPr>
          <w:trHeight w:val="1097"/>
          <w:tblCellSpacing w:w="0" w:type="dxa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31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21A5B" w:rsidRPr="00C11EFB" w:rsidRDefault="00D21A5B" w:rsidP="00C11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Дню Великой Победы посвящается.</w:t>
            </w:r>
          </w:p>
        </w:tc>
        <w:tc>
          <w:tcPr>
            <w:tcW w:w="2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9 мая – День Победы. 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Дети-</w:t>
            </w:r>
            <w:proofErr w:type="gramStart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герои :</w:t>
            </w:r>
            <w:proofErr w:type="gramEnd"/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Уроки мужества.</w:t>
            </w:r>
          </w:p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7B7316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7316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05.05</w:t>
            </w:r>
          </w:p>
          <w:p w:rsidR="007B7316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7316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12.05</w:t>
            </w:r>
          </w:p>
        </w:tc>
      </w:tr>
      <w:tr w:rsidR="00D21A5B" w:rsidRPr="00C11EFB" w:rsidTr="00173EE0">
        <w:trPr>
          <w:trHeight w:val="555"/>
          <w:tblCellSpacing w:w="0" w:type="dxa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Война. Победа. Память.</w:t>
            </w:r>
          </w:p>
        </w:tc>
        <w:tc>
          <w:tcPr>
            <w:tcW w:w="2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 Алексеев «Рассказы из истории нашей Родины»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19.05</w:t>
            </w:r>
          </w:p>
        </w:tc>
      </w:tr>
      <w:tr w:rsidR="00D21A5B" w:rsidRPr="00C11EFB" w:rsidTr="00173EE0">
        <w:trPr>
          <w:trHeight w:val="1112"/>
          <w:tblCellSpacing w:w="0" w:type="dxa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C11EF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Заключительное занятие. «Увлечённые чтением»</w:t>
            </w:r>
          </w:p>
        </w:tc>
        <w:tc>
          <w:tcPr>
            <w:tcW w:w="2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работы кружка. Игра «Мы читаем – много знаем!»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26.05</w:t>
            </w:r>
          </w:p>
        </w:tc>
      </w:tr>
      <w:tr w:rsidR="00D21A5B" w:rsidRPr="00C11EFB" w:rsidTr="00D21A5B">
        <w:trPr>
          <w:trHeight w:val="492"/>
          <w:tblCellSpacing w:w="0" w:type="dxa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1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A5B" w:rsidRPr="00C11EFB" w:rsidRDefault="007B7316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A5B" w:rsidRPr="00C11EFB" w:rsidRDefault="00D21A5B" w:rsidP="0017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26163C" w:rsidRPr="00C11EFB" w:rsidRDefault="0026163C" w:rsidP="0026163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0658" w:rsidRPr="00C11EFB" w:rsidRDefault="0026163C" w:rsidP="002616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</w:t>
      </w:r>
    </w:p>
    <w:p w:rsidR="0026163C" w:rsidRPr="00C11EFB" w:rsidRDefault="00490658" w:rsidP="002616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11EF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 xml:space="preserve">                 </w:t>
      </w:r>
      <w:r w:rsidR="0026163C" w:rsidRPr="00C11E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7B731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</w:t>
      </w:r>
      <w:r w:rsidR="0026163C" w:rsidRPr="00C11E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.Оценочные материалы.</w:t>
      </w:r>
    </w:p>
    <w:p w:rsidR="00D21A5B" w:rsidRPr="00C11EFB" w:rsidRDefault="00D21A5B" w:rsidP="002616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21A5B" w:rsidRPr="00EF6E58" w:rsidRDefault="00D21A5B" w:rsidP="00EF6E58">
      <w:pPr>
        <w:rPr>
          <w:rFonts w:ascii="Times New Roman" w:hAnsi="Times New Roman" w:cs="Times New Roman"/>
          <w:i/>
          <w:sz w:val="28"/>
          <w:szCs w:val="28"/>
        </w:rPr>
      </w:pPr>
      <w:r w:rsidRPr="00C11EFB">
        <w:rPr>
          <w:rFonts w:ascii="Times New Roman" w:hAnsi="Times New Roman" w:cs="Times New Roman"/>
          <w:i/>
          <w:sz w:val="28"/>
          <w:szCs w:val="28"/>
        </w:rPr>
        <w:t>Контроль результативности выполнения программы осуществляется в форме</w:t>
      </w:r>
      <w:r w:rsidR="00EF6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E58">
        <w:rPr>
          <w:rFonts w:ascii="Times New Roman" w:hAnsi="Times New Roman" w:cs="Times New Roman"/>
          <w:i/>
          <w:sz w:val="28"/>
          <w:szCs w:val="28"/>
        </w:rPr>
        <w:t xml:space="preserve">мониторинга - скрытого тестирования, контрольных срезов знаний по разделам программы. Для отслеживания результатов </w:t>
      </w:r>
      <w:proofErr w:type="gramStart"/>
      <w:r w:rsidRPr="00EF6E58">
        <w:rPr>
          <w:rFonts w:ascii="Times New Roman" w:hAnsi="Times New Roman" w:cs="Times New Roman"/>
          <w:i/>
          <w:sz w:val="28"/>
          <w:szCs w:val="28"/>
        </w:rPr>
        <w:t>создаются  таблицы</w:t>
      </w:r>
      <w:proofErr w:type="gramEnd"/>
      <w:r w:rsidRPr="00EF6E58">
        <w:rPr>
          <w:rFonts w:ascii="Times New Roman" w:hAnsi="Times New Roman" w:cs="Times New Roman"/>
          <w:i/>
          <w:sz w:val="28"/>
          <w:szCs w:val="28"/>
        </w:rPr>
        <w:t xml:space="preserve"> наблюдения</w:t>
      </w:r>
      <w:r w:rsidR="00EF6E58">
        <w:rPr>
          <w:rFonts w:ascii="Times New Roman" w:hAnsi="Times New Roman" w:cs="Times New Roman"/>
          <w:i/>
          <w:sz w:val="28"/>
          <w:szCs w:val="28"/>
        </w:rPr>
        <w:t>,</w:t>
      </w:r>
      <w:r w:rsidRPr="00EF6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E58">
        <w:rPr>
          <w:rFonts w:ascii="Times New Roman" w:hAnsi="Times New Roman" w:cs="Times New Roman"/>
          <w:i/>
          <w:sz w:val="28"/>
          <w:szCs w:val="28"/>
        </w:rPr>
        <w:t xml:space="preserve">проводятся </w:t>
      </w:r>
      <w:r w:rsidRPr="00EF6E58">
        <w:rPr>
          <w:rFonts w:ascii="Times New Roman" w:hAnsi="Times New Roman" w:cs="Times New Roman"/>
          <w:i/>
          <w:sz w:val="28"/>
          <w:szCs w:val="28"/>
        </w:rPr>
        <w:t>личны</w:t>
      </w:r>
      <w:r w:rsidR="00EF6E58">
        <w:rPr>
          <w:rFonts w:ascii="Times New Roman" w:hAnsi="Times New Roman" w:cs="Times New Roman"/>
          <w:i/>
          <w:sz w:val="28"/>
          <w:szCs w:val="28"/>
        </w:rPr>
        <w:t>е</w:t>
      </w:r>
      <w:r w:rsidRPr="00EF6E58">
        <w:rPr>
          <w:rFonts w:ascii="Times New Roman" w:hAnsi="Times New Roman" w:cs="Times New Roman"/>
          <w:i/>
          <w:sz w:val="28"/>
          <w:szCs w:val="28"/>
        </w:rPr>
        <w:t xml:space="preserve"> бесед</w:t>
      </w:r>
      <w:r w:rsidR="00EF6E58">
        <w:rPr>
          <w:rFonts w:ascii="Times New Roman" w:hAnsi="Times New Roman" w:cs="Times New Roman"/>
          <w:i/>
          <w:sz w:val="28"/>
          <w:szCs w:val="28"/>
        </w:rPr>
        <w:t>ы</w:t>
      </w:r>
      <w:r w:rsidRPr="00EF6E58">
        <w:rPr>
          <w:rFonts w:ascii="Times New Roman" w:hAnsi="Times New Roman" w:cs="Times New Roman"/>
          <w:i/>
          <w:sz w:val="28"/>
          <w:szCs w:val="28"/>
        </w:rPr>
        <w:t xml:space="preserve"> с детьми и их родителями</w:t>
      </w:r>
      <w:r w:rsidR="00EF6E58">
        <w:rPr>
          <w:rFonts w:ascii="Times New Roman" w:hAnsi="Times New Roman" w:cs="Times New Roman"/>
          <w:i/>
          <w:sz w:val="28"/>
          <w:szCs w:val="28"/>
        </w:rPr>
        <w:t>.</w:t>
      </w:r>
    </w:p>
    <w:p w:rsidR="00D21A5B" w:rsidRPr="00C11EFB" w:rsidRDefault="00D21A5B" w:rsidP="00EF1538">
      <w:pPr>
        <w:pStyle w:val="a5"/>
        <w:rPr>
          <w:i/>
          <w:sz w:val="28"/>
          <w:szCs w:val="28"/>
        </w:rPr>
      </w:pPr>
      <w:r w:rsidRPr="00C11EFB">
        <w:rPr>
          <w:i/>
          <w:sz w:val="28"/>
          <w:szCs w:val="28"/>
        </w:rPr>
        <w:t>Высокий уровень - 70-100% баллов. Ребёнок владеет учебным материалом в соответствии с требованиями программы, применяет знания на практике не только в типовой ситуации. Ребёнок активен, инициативен, способен выполнять практическую работу преимущественно самостоятельно, для него характерна и творческая деятельность.</w:t>
      </w:r>
    </w:p>
    <w:p w:rsidR="00D21A5B" w:rsidRPr="00C11EFB" w:rsidRDefault="00D21A5B" w:rsidP="00EF1538">
      <w:pPr>
        <w:pStyle w:val="a5"/>
        <w:rPr>
          <w:i/>
          <w:sz w:val="28"/>
          <w:szCs w:val="28"/>
        </w:rPr>
      </w:pPr>
      <w:r w:rsidRPr="00C11EFB">
        <w:rPr>
          <w:i/>
          <w:sz w:val="28"/>
          <w:szCs w:val="28"/>
        </w:rPr>
        <w:t xml:space="preserve"> Средний уровень - 51-69% баллов.  Ребёнок владеет основными знаниями и умениями в соответствии с требованиями программы, но для его </w:t>
      </w:r>
      <w:r w:rsidRPr="00C11EFB">
        <w:rPr>
          <w:i/>
          <w:sz w:val="28"/>
          <w:szCs w:val="28"/>
        </w:rPr>
        <w:lastRenderedPageBreak/>
        <w:t>практической деятельности характерен в основном репродуктивный уровень. Усвоенные знания он применяет в типовых ситуациях.</w:t>
      </w:r>
    </w:p>
    <w:p w:rsidR="00D21A5B" w:rsidRPr="00C11EFB" w:rsidRDefault="00D21A5B" w:rsidP="00EF1538">
      <w:pPr>
        <w:pStyle w:val="a5"/>
        <w:rPr>
          <w:i/>
          <w:sz w:val="28"/>
          <w:szCs w:val="28"/>
        </w:rPr>
      </w:pPr>
      <w:r w:rsidRPr="00C11EFB">
        <w:rPr>
          <w:i/>
          <w:sz w:val="28"/>
          <w:szCs w:val="28"/>
        </w:rPr>
        <w:t xml:space="preserve"> Низкий уровень -50% и ниже баллов.  Ребёнок не усвоил материал учебной программы в полном объеме. Он владеет основными знаниями и умениями, но применение их на практике вызывает у него затруднения. </w:t>
      </w:r>
    </w:p>
    <w:p w:rsidR="00D21A5B" w:rsidRPr="00C11EFB" w:rsidRDefault="007B7316" w:rsidP="00D21A5B">
      <w:pPr>
        <w:pStyle w:val="a5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D21A5B" w:rsidRPr="00C11EFB">
        <w:rPr>
          <w:b/>
          <w:i/>
          <w:sz w:val="28"/>
          <w:szCs w:val="28"/>
        </w:rPr>
        <w:t>Методические материалы.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rStyle w:val="c44"/>
          <w:i/>
          <w:color w:val="000000"/>
        </w:rPr>
      </w:pPr>
      <w:r w:rsidRPr="00C11EFB">
        <w:rPr>
          <w:rStyle w:val="c44"/>
          <w:i/>
          <w:color w:val="000000"/>
          <w:sz w:val="28"/>
          <w:szCs w:val="28"/>
        </w:rPr>
        <w:t>1</w:t>
      </w:r>
      <w:r w:rsidR="00D21A5B" w:rsidRPr="00C11EFB">
        <w:rPr>
          <w:rStyle w:val="c44"/>
          <w:i/>
          <w:color w:val="000000"/>
          <w:sz w:val="28"/>
          <w:szCs w:val="28"/>
        </w:rPr>
        <w:t>.  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Гостимская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 Е.С. Внеклассное чтение. /Е.С.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Гостимская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. - М.: </w:t>
      </w:r>
      <w:proofErr w:type="gramStart"/>
      <w:r w:rsidR="00D21A5B" w:rsidRPr="00C11EFB">
        <w:rPr>
          <w:rStyle w:val="c44"/>
          <w:i/>
          <w:color w:val="000000"/>
          <w:sz w:val="28"/>
          <w:szCs w:val="28"/>
        </w:rPr>
        <w:t>Просвещение,  2005</w:t>
      </w:r>
      <w:proofErr w:type="gramEnd"/>
      <w:r w:rsidR="00D21A5B" w:rsidRPr="00C11EFB">
        <w:rPr>
          <w:rStyle w:val="c44"/>
          <w:i/>
          <w:color w:val="000000"/>
          <w:sz w:val="28"/>
          <w:szCs w:val="28"/>
        </w:rPr>
        <w:t>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rStyle w:val="c44"/>
          <w:i/>
          <w:color w:val="000000"/>
          <w:sz w:val="28"/>
          <w:szCs w:val="28"/>
        </w:rPr>
      </w:pPr>
      <w:r w:rsidRPr="00C11EFB">
        <w:rPr>
          <w:rStyle w:val="c44"/>
          <w:i/>
          <w:color w:val="000000"/>
          <w:sz w:val="28"/>
          <w:szCs w:val="28"/>
        </w:rPr>
        <w:t>2</w:t>
      </w:r>
      <w:r w:rsidR="00D21A5B" w:rsidRPr="00C11EFB">
        <w:rPr>
          <w:rStyle w:val="c44"/>
          <w:i/>
          <w:color w:val="000000"/>
          <w:sz w:val="28"/>
          <w:szCs w:val="28"/>
        </w:rPr>
        <w:t>. Журналы «Начальная школа», 2013-2014 гг.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rStyle w:val="c44"/>
          <w:i/>
          <w:color w:val="000000"/>
          <w:sz w:val="28"/>
          <w:szCs w:val="28"/>
        </w:rPr>
      </w:pPr>
      <w:r w:rsidRPr="00C11EFB">
        <w:rPr>
          <w:rStyle w:val="c44"/>
          <w:i/>
          <w:color w:val="000000"/>
          <w:sz w:val="28"/>
          <w:szCs w:val="28"/>
        </w:rPr>
        <w:t>3</w:t>
      </w:r>
      <w:r w:rsidR="00D21A5B" w:rsidRPr="00C11EFB">
        <w:rPr>
          <w:rStyle w:val="c44"/>
          <w:i/>
          <w:color w:val="000000"/>
          <w:sz w:val="28"/>
          <w:szCs w:val="28"/>
        </w:rPr>
        <w:t>. Журналы «Спутник классного руководителя». – 2008-2009.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rStyle w:val="c44"/>
          <w:i/>
          <w:color w:val="000000"/>
        </w:rPr>
      </w:pPr>
      <w:r w:rsidRPr="00C11EFB">
        <w:rPr>
          <w:rStyle w:val="c44"/>
          <w:i/>
          <w:color w:val="000000"/>
          <w:sz w:val="28"/>
          <w:szCs w:val="28"/>
        </w:rPr>
        <w:t>4</w:t>
      </w:r>
      <w:r w:rsidR="00D21A5B" w:rsidRPr="00C11EFB">
        <w:rPr>
          <w:rStyle w:val="c44"/>
          <w:i/>
          <w:color w:val="000000"/>
          <w:sz w:val="28"/>
          <w:szCs w:val="28"/>
        </w:rPr>
        <w:t>. Матвеева Е. И., Патрикеева И. Е. Деятельностный подход к обучению в начальной школе: урок литературного чтения: (из опыта работы) / Е. И. Матвеева, И.Е. Патрикеева – М.: Вита-Пресс, 201</w:t>
      </w:r>
      <w:r w:rsidR="008F2F94">
        <w:rPr>
          <w:rStyle w:val="c44"/>
          <w:i/>
          <w:color w:val="000000"/>
          <w:sz w:val="28"/>
          <w:szCs w:val="28"/>
        </w:rPr>
        <w:t>7</w:t>
      </w:r>
      <w:r w:rsidR="00D21A5B" w:rsidRPr="00C11EFB">
        <w:rPr>
          <w:rStyle w:val="c44"/>
          <w:i/>
          <w:color w:val="000000"/>
          <w:sz w:val="28"/>
          <w:szCs w:val="28"/>
        </w:rPr>
        <w:t>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C11EFB">
        <w:rPr>
          <w:rStyle w:val="c44"/>
          <w:i/>
          <w:color w:val="000000"/>
          <w:sz w:val="28"/>
          <w:szCs w:val="28"/>
        </w:rPr>
        <w:t>5</w:t>
      </w:r>
      <w:r w:rsidR="00D21A5B" w:rsidRPr="00C11EFB">
        <w:rPr>
          <w:rStyle w:val="c44"/>
          <w:i/>
          <w:color w:val="000000"/>
          <w:sz w:val="28"/>
          <w:szCs w:val="28"/>
        </w:rPr>
        <w:t xml:space="preserve">. Русские детские писатели </w:t>
      </w:r>
      <w:proofErr w:type="gramStart"/>
      <w:r w:rsidR="00D21A5B" w:rsidRPr="00C11EFB">
        <w:rPr>
          <w:rStyle w:val="c44"/>
          <w:i/>
          <w:color w:val="000000"/>
          <w:sz w:val="28"/>
          <w:szCs w:val="28"/>
          <w:lang w:val="en-US"/>
        </w:rPr>
        <w:t>XX</w:t>
      </w:r>
      <w:r w:rsidR="00D21A5B" w:rsidRPr="00C11EFB">
        <w:rPr>
          <w:rStyle w:val="c44"/>
          <w:i/>
          <w:color w:val="000000"/>
          <w:sz w:val="28"/>
          <w:szCs w:val="28"/>
        </w:rPr>
        <w:t>  века</w:t>
      </w:r>
      <w:proofErr w:type="gramEnd"/>
      <w:r w:rsidR="00D21A5B" w:rsidRPr="00C11EFB">
        <w:rPr>
          <w:rStyle w:val="c44"/>
          <w:i/>
          <w:color w:val="000000"/>
          <w:sz w:val="28"/>
          <w:szCs w:val="28"/>
        </w:rPr>
        <w:t>. Библиографический словарь. М.: Флинта - наука,20</w:t>
      </w:r>
      <w:r w:rsidR="008F2F94">
        <w:rPr>
          <w:rStyle w:val="c44"/>
          <w:i/>
          <w:color w:val="000000"/>
          <w:sz w:val="28"/>
          <w:szCs w:val="28"/>
        </w:rPr>
        <w:t>19</w:t>
      </w:r>
      <w:r w:rsidR="00D21A5B" w:rsidRPr="00C11EFB">
        <w:rPr>
          <w:rStyle w:val="c44"/>
          <w:i/>
          <w:color w:val="000000"/>
          <w:sz w:val="28"/>
          <w:szCs w:val="28"/>
        </w:rPr>
        <w:t>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C11EFB">
        <w:rPr>
          <w:i/>
          <w:color w:val="000000"/>
          <w:sz w:val="28"/>
          <w:szCs w:val="28"/>
        </w:rPr>
        <w:t>6</w:t>
      </w:r>
      <w:r w:rsidR="00D21A5B" w:rsidRPr="00C11EFB">
        <w:rPr>
          <w:i/>
          <w:color w:val="000000"/>
          <w:sz w:val="22"/>
          <w:szCs w:val="22"/>
        </w:rPr>
        <w:t>.</w:t>
      </w:r>
      <w:r w:rsidR="00D21A5B" w:rsidRPr="00C11EFB">
        <w:rPr>
          <w:rStyle w:val="c44"/>
          <w:i/>
          <w:color w:val="000000"/>
          <w:sz w:val="28"/>
          <w:szCs w:val="28"/>
        </w:rPr>
        <w:t xml:space="preserve">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Светловская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 Н.Н.,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Джежелей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 О.В. Внеклассное чтение в 1- 3 </w:t>
      </w:r>
      <w:proofErr w:type="gramStart"/>
      <w:r w:rsidR="00D21A5B" w:rsidRPr="00C11EFB">
        <w:rPr>
          <w:rStyle w:val="c44"/>
          <w:i/>
          <w:color w:val="000000"/>
          <w:sz w:val="28"/>
          <w:szCs w:val="28"/>
        </w:rPr>
        <w:t>классах./</w:t>
      </w:r>
      <w:proofErr w:type="gramEnd"/>
      <w:r w:rsidR="00D21A5B" w:rsidRPr="00C11EFB">
        <w:rPr>
          <w:rStyle w:val="c44"/>
          <w:i/>
          <w:color w:val="000000"/>
          <w:sz w:val="28"/>
          <w:szCs w:val="28"/>
        </w:rPr>
        <w:t xml:space="preserve"> Н.Н.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Светловская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, О.В.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Джежелей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. - </w:t>
      </w:r>
      <w:proofErr w:type="gramStart"/>
      <w:r w:rsidR="00D21A5B" w:rsidRPr="00C11EFB">
        <w:rPr>
          <w:rStyle w:val="c44"/>
          <w:i/>
          <w:color w:val="000000"/>
          <w:sz w:val="28"/>
          <w:szCs w:val="28"/>
        </w:rPr>
        <w:t>М. :Просвещение</w:t>
      </w:r>
      <w:proofErr w:type="gramEnd"/>
      <w:r w:rsidR="00D21A5B" w:rsidRPr="00C11EFB">
        <w:rPr>
          <w:rStyle w:val="c44"/>
          <w:i/>
          <w:color w:val="000000"/>
          <w:sz w:val="28"/>
          <w:szCs w:val="28"/>
        </w:rPr>
        <w:t>, 1985.</w:t>
      </w:r>
    </w:p>
    <w:p w:rsidR="00D21A5B" w:rsidRPr="00C11EFB" w:rsidRDefault="00490658" w:rsidP="00D21A5B">
      <w:pPr>
        <w:pStyle w:val="c12"/>
        <w:shd w:val="clear" w:color="auto" w:fill="FFFFFF"/>
        <w:spacing w:before="0" w:beforeAutospacing="0" w:after="0" w:afterAutospacing="0"/>
        <w:rPr>
          <w:rStyle w:val="c44"/>
          <w:i/>
          <w:sz w:val="28"/>
          <w:szCs w:val="28"/>
        </w:rPr>
      </w:pPr>
      <w:r w:rsidRPr="00C11EFB">
        <w:rPr>
          <w:rStyle w:val="c44"/>
          <w:i/>
          <w:color w:val="000000"/>
          <w:sz w:val="28"/>
          <w:szCs w:val="28"/>
        </w:rPr>
        <w:t>7</w:t>
      </w:r>
      <w:r w:rsidR="00D21A5B" w:rsidRPr="00C11EFB">
        <w:rPr>
          <w:rStyle w:val="c44"/>
          <w:i/>
          <w:color w:val="000000"/>
          <w:sz w:val="28"/>
          <w:szCs w:val="28"/>
        </w:rPr>
        <w:t xml:space="preserve">.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Светловская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 Н. Н. Методика внеклассного </w:t>
      </w:r>
      <w:proofErr w:type="gramStart"/>
      <w:r w:rsidR="00D21A5B" w:rsidRPr="00C11EFB">
        <w:rPr>
          <w:rStyle w:val="c44"/>
          <w:i/>
          <w:color w:val="000000"/>
          <w:sz w:val="28"/>
          <w:szCs w:val="28"/>
        </w:rPr>
        <w:t>чтения./</w:t>
      </w:r>
      <w:proofErr w:type="gramEnd"/>
      <w:r w:rsidR="00D21A5B" w:rsidRPr="00C11EFB">
        <w:rPr>
          <w:rStyle w:val="c44"/>
          <w:i/>
          <w:color w:val="000000"/>
          <w:sz w:val="28"/>
          <w:szCs w:val="28"/>
        </w:rPr>
        <w:t xml:space="preserve">Н.Н.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Светловская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 xml:space="preserve">  - </w:t>
      </w:r>
      <w:proofErr w:type="spellStart"/>
      <w:r w:rsidR="00D21A5B" w:rsidRPr="00C11EFB">
        <w:rPr>
          <w:rStyle w:val="c44"/>
          <w:i/>
          <w:color w:val="000000"/>
          <w:sz w:val="28"/>
          <w:szCs w:val="28"/>
        </w:rPr>
        <w:t>М.:Просвещение</w:t>
      </w:r>
      <w:proofErr w:type="spellEnd"/>
      <w:r w:rsidR="00D21A5B" w:rsidRPr="00C11EFB">
        <w:rPr>
          <w:rStyle w:val="c44"/>
          <w:i/>
          <w:color w:val="000000"/>
          <w:sz w:val="28"/>
          <w:szCs w:val="28"/>
        </w:rPr>
        <w:t>,  1991.</w:t>
      </w:r>
    </w:p>
    <w:p w:rsidR="0026163C" w:rsidRPr="00C11EFB" w:rsidRDefault="0026163C" w:rsidP="002616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6163C" w:rsidRPr="00C11EFB" w:rsidRDefault="007B7316" w:rsidP="00261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="00D21A5B" w:rsidRPr="00C11EF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26163C" w:rsidRPr="00C11EFB">
        <w:rPr>
          <w:rFonts w:ascii="Times New Roman" w:hAnsi="Times New Roman"/>
          <w:b/>
          <w:i/>
          <w:sz w:val="28"/>
          <w:szCs w:val="28"/>
        </w:rPr>
        <w:t>Литература и источники.</w:t>
      </w:r>
    </w:p>
    <w:p w:rsidR="0026163C" w:rsidRPr="00C11EFB" w:rsidRDefault="0026163C" w:rsidP="002616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0658" w:rsidRPr="00C11EFB" w:rsidRDefault="00490658" w:rsidP="00490658">
      <w:pPr>
        <w:pStyle w:val="c12"/>
        <w:numPr>
          <w:ilvl w:val="1"/>
          <w:numId w:val="4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hanging="76"/>
        <w:rPr>
          <w:rStyle w:val="a3"/>
          <w:i/>
          <w:color w:val="auto"/>
          <w:u w:val="none"/>
        </w:rPr>
      </w:pPr>
      <w:r w:rsidRPr="00C11EFB">
        <w:rPr>
          <w:rStyle w:val="a3"/>
          <w:i/>
          <w:color w:val="auto"/>
          <w:sz w:val="28"/>
          <w:szCs w:val="28"/>
          <w:u w:val="none"/>
        </w:rPr>
        <w:t>Армеева В. И., Армеева И. А. Доброе слово: Книга по литературному краеведению для внеклассного чтения в начальной школе. Ч. 1 /В.И. Армеева, И.А. Армеева. - М.: Технологическая школа бизнеса, 2001.</w:t>
      </w:r>
    </w:p>
    <w:p w:rsidR="00490658" w:rsidRPr="00C11EFB" w:rsidRDefault="00490658" w:rsidP="00490658">
      <w:pPr>
        <w:pStyle w:val="c12"/>
        <w:shd w:val="clear" w:color="auto" w:fill="FFFFFF"/>
        <w:spacing w:before="0" w:beforeAutospacing="0" w:after="0" w:afterAutospacing="0"/>
        <w:rPr>
          <w:rStyle w:val="a3"/>
          <w:i/>
          <w:color w:val="auto"/>
          <w:u w:val="none"/>
        </w:rPr>
      </w:pPr>
      <w:r w:rsidRPr="00C11EFB">
        <w:rPr>
          <w:rStyle w:val="a3"/>
          <w:i/>
          <w:color w:val="auto"/>
          <w:sz w:val="28"/>
          <w:szCs w:val="28"/>
          <w:u w:val="none"/>
        </w:rPr>
        <w:t>2. Заветное словечко: Сказки Вологодского края /В пересказе С.Ю. Баранова.  Вологда: Учебная литература, 2008.</w:t>
      </w:r>
    </w:p>
    <w:p w:rsidR="00490658" w:rsidRPr="00C11EFB" w:rsidRDefault="00490658" w:rsidP="00490658">
      <w:pPr>
        <w:pStyle w:val="c12"/>
        <w:shd w:val="clear" w:color="auto" w:fill="FFFFFF"/>
        <w:spacing w:before="0" w:beforeAutospacing="0" w:after="0" w:afterAutospacing="0"/>
        <w:rPr>
          <w:rStyle w:val="a3"/>
          <w:i/>
          <w:color w:val="auto"/>
          <w:sz w:val="28"/>
          <w:szCs w:val="28"/>
          <w:u w:val="none"/>
        </w:rPr>
      </w:pPr>
      <w:r w:rsidRPr="00C11EFB">
        <w:rPr>
          <w:rStyle w:val="a3"/>
          <w:i/>
          <w:color w:val="auto"/>
          <w:sz w:val="28"/>
          <w:szCs w:val="28"/>
          <w:u w:val="none"/>
        </w:rPr>
        <w:t xml:space="preserve">3. </w:t>
      </w:r>
      <w:proofErr w:type="spellStart"/>
      <w:r w:rsidRPr="00C11EFB">
        <w:rPr>
          <w:rStyle w:val="a3"/>
          <w:i/>
          <w:color w:val="auto"/>
          <w:sz w:val="28"/>
          <w:szCs w:val="28"/>
          <w:u w:val="none"/>
        </w:rPr>
        <w:t>Засодимский</w:t>
      </w:r>
      <w:proofErr w:type="spellEnd"/>
      <w:r w:rsidRPr="00C11EFB">
        <w:rPr>
          <w:rStyle w:val="a3"/>
          <w:i/>
          <w:color w:val="auto"/>
          <w:sz w:val="28"/>
          <w:szCs w:val="28"/>
          <w:u w:val="none"/>
        </w:rPr>
        <w:t xml:space="preserve"> П.В. Задушевные рассказы/Сост. С.Ю. Баранов. – Вологда: Учебная литература, 2009.</w:t>
      </w:r>
    </w:p>
    <w:p w:rsidR="00490658" w:rsidRPr="00C11EFB" w:rsidRDefault="00490658" w:rsidP="00490658">
      <w:pPr>
        <w:pStyle w:val="c12"/>
        <w:shd w:val="clear" w:color="auto" w:fill="FFFFFF"/>
        <w:spacing w:before="0" w:beforeAutospacing="0" w:after="0" w:afterAutospacing="0"/>
        <w:rPr>
          <w:rStyle w:val="a3"/>
          <w:i/>
          <w:color w:val="auto"/>
          <w:u w:val="none"/>
        </w:rPr>
      </w:pPr>
      <w:r w:rsidRPr="00C11EFB">
        <w:rPr>
          <w:rStyle w:val="a3"/>
          <w:i/>
          <w:color w:val="auto"/>
          <w:sz w:val="28"/>
          <w:szCs w:val="28"/>
          <w:u w:val="none"/>
        </w:rPr>
        <w:t xml:space="preserve">4.Туесок / Сост. С.Ю. Баранов. – </w:t>
      </w:r>
      <w:proofErr w:type="spellStart"/>
      <w:proofErr w:type="gramStart"/>
      <w:r w:rsidRPr="00C11EFB">
        <w:rPr>
          <w:rStyle w:val="a3"/>
          <w:i/>
          <w:color w:val="auto"/>
          <w:sz w:val="28"/>
          <w:szCs w:val="28"/>
          <w:u w:val="none"/>
        </w:rPr>
        <w:t>Вологда:Учебная</w:t>
      </w:r>
      <w:proofErr w:type="spellEnd"/>
      <w:proofErr w:type="gramEnd"/>
      <w:r w:rsidRPr="00C11EFB">
        <w:rPr>
          <w:rStyle w:val="a3"/>
          <w:i/>
          <w:color w:val="auto"/>
          <w:sz w:val="28"/>
          <w:szCs w:val="28"/>
          <w:u w:val="none"/>
        </w:rPr>
        <w:t xml:space="preserve"> литература, 2008.</w:t>
      </w:r>
    </w:p>
    <w:p w:rsidR="00490658" w:rsidRPr="00C11EFB" w:rsidRDefault="00490658" w:rsidP="00490658">
      <w:pPr>
        <w:pStyle w:val="c12"/>
        <w:shd w:val="clear" w:color="auto" w:fill="FFFFFF"/>
        <w:spacing w:before="0" w:beforeAutospacing="0" w:after="0" w:afterAutospacing="0"/>
        <w:rPr>
          <w:rStyle w:val="c44"/>
          <w:i/>
          <w:color w:val="000000"/>
        </w:rPr>
      </w:pPr>
      <w:r w:rsidRPr="00C11EFB">
        <w:rPr>
          <w:rStyle w:val="a3"/>
          <w:i/>
          <w:color w:val="auto"/>
          <w:sz w:val="28"/>
          <w:szCs w:val="28"/>
          <w:u w:val="none"/>
        </w:rPr>
        <w:t>5.</w:t>
      </w:r>
      <w:r w:rsidRPr="00C11EFB">
        <w:rPr>
          <w:rStyle w:val="c44"/>
          <w:i/>
          <w:color w:val="000000"/>
          <w:sz w:val="28"/>
          <w:szCs w:val="28"/>
        </w:rPr>
        <w:t xml:space="preserve"> Читаем в 1 классе: Хрестоматия. – М.: Дрофа-Плюс, 2008.</w:t>
      </w:r>
    </w:p>
    <w:p w:rsidR="00490658" w:rsidRPr="00C11EFB" w:rsidRDefault="00490658" w:rsidP="00490658">
      <w:pPr>
        <w:pStyle w:val="c12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11EFB">
        <w:rPr>
          <w:rStyle w:val="c44"/>
          <w:i/>
          <w:color w:val="000000"/>
          <w:sz w:val="28"/>
          <w:szCs w:val="28"/>
        </w:rPr>
        <w:t>6. Интернет-ресурсы с литературными презентациями </w:t>
      </w:r>
      <w:proofErr w:type="spellStart"/>
      <w:r w:rsidR="00CA6133">
        <w:rPr>
          <w:rStyle w:val="a3"/>
          <w:i/>
          <w:color w:val="auto"/>
          <w:sz w:val="28"/>
          <w:szCs w:val="28"/>
        </w:rPr>
        <w:fldChar w:fldCharType="begin"/>
      </w:r>
      <w:r w:rsidR="00CA6133">
        <w:rPr>
          <w:rStyle w:val="a3"/>
          <w:i/>
          <w:color w:val="auto"/>
          <w:sz w:val="28"/>
          <w:szCs w:val="28"/>
        </w:rPr>
        <w:instrText xml:space="preserve"> HYPERLINK "https://www.google.com/url?q=http://metodisty.ru/&amp;sa=D&amp;ust=1507920840713000&amp;usg=AFQjCNHtca4Sqwg_KKIM37pmAFoGxTwi-Q" </w:instrText>
      </w:r>
      <w:r w:rsidR="00CA6133">
        <w:rPr>
          <w:rStyle w:val="a3"/>
          <w:i/>
          <w:color w:val="auto"/>
          <w:sz w:val="28"/>
          <w:szCs w:val="28"/>
        </w:rPr>
        <w:fldChar w:fldCharType="separate"/>
      </w:r>
      <w:r w:rsidRPr="00C11EFB">
        <w:rPr>
          <w:rStyle w:val="a3"/>
          <w:i/>
          <w:color w:val="auto"/>
          <w:sz w:val="28"/>
          <w:szCs w:val="28"/>
        </w:rPr>
        <w:t>metodisty.ru</w:t>
      </w:r>
      <w:r w:rsidR="00CA6133">
        <w:rPr>
          <w:rStyle w:val="a3"/>
          <w:i/>
          <w:color w:val="auto"/>
          <w:sz w:val="28"/>
          <w:szCs w:val="28"/>
        </w:rPr>
        <w:fldChar w:fldCharType="end"/>
      </w:r>
      <w:r w:rsidRPr="00C11EFB">
        <w:rPr>
          <w:rStyle w:val="c44"/>
          <w:i/>
          <w:sz w:val="28"/>
          <w:szCs w:val="28"/>
        </w:rPr>
        <w:t>›</w:t>
      </w:r>
      <w:hyperlink r:id="rId8" w:history="1">
        <w:r w:rsidRPr="00C11EFB">
          <w:rPr>
            <w:rStyle w:val="a3"/>
            <w:i/>
            <w:color w:val="auto"/>
            <w:sz w:val="28"/>
            <w:szCs w:val="28"/>
          </w:rPr>
          <w:t>Все</w:t>
        </w:r>
        <w:proofErr w:type="spellEnd"/>
        <w:r w:rsidRPr="00C11EFB">
          <w:rPr>
            <w:rStyle w:val="a3"/>
            <w:i/>
            <w:color w:val="auto"/>
            <w:sz w:val="28"/>
            <w:szCs w:val="28"/>
          </w:rPr>
          <w:t xml:space="preserve"> работы</w:t>
        </w:r>
      </w:hyperlink>
      <w:r w:rsidRPr="00C11EFB">
        <w:rPr>
          <w:rStyle w:val="c44"/>
          <w:i/>
          <w:sz w:val="28"/>
          <w:szCs w:val="28"/>
        </w:rPr>
        <w:t xml:space="preserve">› </w:t>
      </w:r>
      <w:hyperlink r:id="rId9" w:history="1">
        <w:r w:rsidRPr="00C11EFB">
          <w:rPr>
            <w:rStyle w:val="a3"/>
            <w:bCs/>
            <w:i/>
            <w:color w:val="auto"/>
            <w:sz w:val="28"/>
            <w:szCs w:val="28"/>
            <w:u w:val="none"/>
          </w:rPr>
          <w:t>Презентации</w:t>
        </w:r>
      </w:hyperlink>
      <w:hyperlink r:id="rId10" w:history="1">
        <w:r w:rsidRPr="00C11EFB">
          <w:rPr>
            <w:rStyle w:val="a3"/>
            <w:i/>
            <w:color w:val="auto"/>
            <w:sz w:val="28"/>
            <w:szCs w:val="28"/>
            <w:u w:val="none"/>
          </w:rPr>
          <w:t> и видеоролики</w:t>
        </w:r>
      </w:hyperlink>
      <w:r w:rsidRPr="00C11EFB">
        <w:rPr>
          <w:rStyle w:val="c44"/>
          <w:i/>
          <w:sz w:val="28"/>
          <w:szCs w:val="28"/>
        </w:rPr>
        <w:t>, </w:t>
      </w:r>
      <w:proofErr w:type="spellStart"/>
      <w:r w:rsidR="00CA6133">
        <w:rPr>
          <w:rStyle w:val="a3"/>
          <w:i/>
          <w:color w:val="auto"/>
          <w:sz w:val="28"/>
          <w:szCs w:val="28"/>
        </w:rPr>
        <w:fldChar w:fldCharType="begin"/>
      </w:r>
      <w:r w:rsidR="00CA6133">
        <w:rPr>
          <w:rStyle w:val="a3"/>
          <w:i/>
          <w:color w:val="auto"/>
          <w:sz w:val="28"/>
          <w:szCs w:val="28"/>
        </w:rPr>
        <w:instrText xml:space="preserve"> HYPERLINK "https://www.google.com/url?q=http://viki.rdf.ru/&amp;sa=D&amp;ust=1507920840715000&amp;usg=AFQjCNG4WVdbDVTZE2u8ixJumtxw4FpYPw" </w:instrText>
      </w:r>
      <w:r w:rsidR="00CA6133">
        <w:rPr>
          <w:rStyle w:val="a3"/>
          <w:i/>
          <w:color w:val="auto"/>
          <w:sz w:val="28"/>
          <w:szCs w:val="28"/>
        </w:rPr>
        <w:fldChar w:fldCharType="separate"/>
      </w:r>
      <w:r w:rsidRPr="00C11EFB">
        <w:rPr>
          <w:rStyle w:val="a3"/>
          <w:i/>
          <w:color w:val="auto"/>
          <w:sz w:val="28"/>
          <w:szCs w:val="28"/>
        </w:rPr>
        <w:t>viki.rdf.ru</w:t>
      </w:r>
      <w:r w:rsidR="00CA6133">
        <w:rPr>
          <w:rStyle w:val="a3"/>
          <w:i/>
          <w:color w:val="auto"/>
          <w:sz w:val="28"/>
          <w:szCs w:val="28"/>
        </w:rPr>
        <w:fldChar w:fldCharType="end"/>
      </w:r>
      <w:r w:rsidRPr="00C11EFB">
        <w:rPr>
          <w:rStyle w:val="c44"/>
          <w:i/>
          <w:sz w:val="28"/>
          <w:szCs w:val="28"/>
        </w:rPr>
        <w:t>›</w:t>
      </w:r>
      <w:hyperlink r:id="rId11" w:history="1">
        <w:r w:rsidRPr="00C11EFB">
          <w:rPr>
            <w:rStyle w:val="a3"/>
            <w:i/>
            <w:color w:val="auto"/>
            <w:sz w:val="28"/>
            <w:szCs w:val="28"/>
          </w:rPr>
          <w:t>item</w:t>
        </w:r>
        <w:proofErr w:type="spellEnd"/>
        <w:r w:rsidRPr="00C11EFB">
          <w:rPr>
            <w:rStyle w:val="a3"/>
            <w:i/>
            <w:color w:val="auto"/>
            <w:sz w:val="28"/>
            <w:szCs w:val="28"/>
          </w:rPr>
          <w:t>/373</w:t>
        </w:r>
      </w:hyperlink>
      <w:r w:rsidRPr="00C11EFB">
        <w:rPr>
          <w:rStyle w:val="c44"/>
          <w:i/>
          <w:sz w:val="28"/>
          <w:szCs w:val="28"/>
        </w:rPr>
        <w:t xml:space="preserve">, </w:t>
      </w:r>
      <w:hyperlink r:id="rId12" w:history="1">
        <w:proofErr w:type="spellStart"/>
        <w:r w:rsidRPr="00C11EFB">
          <w:rPr>
            <w:rStyle w:val="a3"/>
            <w:i/>
            <w:color w:val="auto"/>
            <w:sz w:val="28"/>
            <w:szCs w:val="28"/>
          </w:rPr>
          <w:t>lit-studia.ru</w:t>
        </w:r>
      </w:hyperlink>
      <w:r w:rsidRPr="00C11EFB">
        <w:rPr>
          <w:rStyle w:val="c44"/>
          <w:i/>
          <w:sz w:val="28"/>
          <w:szCs w:val="28"/>
        </w:rPr>
        <w:t>›</w:t>
      </w:r>
      <w:hyperlink r:id="rId13" w:history="1">
        <w:r w:rsidRPr="00C11EFB">
          <w:rPr>
            <w:rStyle w:val="a3"/>
            <w:i/>
            <w:color w:val="auto"/>
            <w:sz w:val="28"/>
            <w:szCs w:val="28"/>
          </w:rPr>
          <w:t>method</w:t>
        </w:r>
        <w:proofErr w:type="spellEnd"/>
        <w:r w:rsidRPr="00C11EFB">
          <w:rPr>
            <w:rStyle w:val="a3"/>
            <w:i/>
            <w:color w:val="auto"/>
            <w:sz w:val="28"/>
            <w:szCs w:val="28"/>
          </w:rPr>
          <w:t>/46.html</w:t>
        </w:r>
      </w:hyperlink>
    </w:p>
    <w:p w:rsidR="00490658" w:rsidRPr="00C11EFB" w:rsidRDefault="00490658" w:rsidP="00490658">
      <w:pPr>
        <w:pStyle w:val="c12"/>
        <w:shd w:val="clear" w:color="auto" w:fill="FFFFFF"/>
        <w:tabs>
          <w:tab w:val="num" w:pos="1440"/>
        </w:tabs>
        <w:spacing w:before="0" w:beforeAutospacing="0" w:after="0" w:afterAutospacing="0"/>
        <w:rPr>
          <w:rStyle w:val="a3"/>
          <w:i/>
          <w:color w:val="auto"/>
          <w:u w:val="none"/>
        </w:rPr>
      </w:pPr>
    </w:p>
    <w:p w:rsidR="00687DFC" w:rsidRPr="00C11EFB" w:rsidRDefault="00687DFC" w:rsidP="00687DF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87DFC" w:rsidRPr="00C11EFB" w:rsidRDefault="00687DFC" w:rsidP="00687D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Pr="00C11EFB" w:rsidRDefault="00CC771C" w:rsidP="0079752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771C" w:rsidRDefault="00CC771C" w:rsidP="007975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4647" w:rsidRPr="00102274" w:rsidRDefault="00034647" w:rsidP="000346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97520" w:rsidRPr="00102274" w:rsidRDefault="00797520" w:rsidP="008A045A">
      <w:pPr>
        <w:pStyle w:val="a5"/>
        <w:jc w:val="center"/>
        <w:rPr>
          <w:sz w:val="28"/>
          <w:szCs w:val="28"/>
        </w:rPr>
      </w:pPr>
      <w:r w:rsidRPr="00102274">
        <w:rPr>
          <w:b/>
          <w:bCs/>
          <w:sz w:val="28"/>
          <w:szCs w:val="28"/>
        </w:rPr>
        <w:t>Планируемые результаты.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b/>
          <w:bCs/>
          <w:sz w:val="28"/>
          <w:szCs w:val="28"/>
        </w:rPr>
        <w:lastRenderedPageBreak/>
        <w:t xml:space="preserve">Личностными результатами </w:t>
      </w:r>
      <w:r w:rsidRPr="00102274">
        <w:rPr>
          <w:sz w:val="28"/>
          <w:szCs w:val="28"/>
        </w:rPr>
        <w:t>являются следующие умения: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оценивать </w:t>
      </w:r>
      <w:r w:rsidRPr="00102274">
        <w:rPr>
          <w:sz w:val="28"/>
          <w:szCs w:val="28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эмоционально «проживать» </w:t>
      </w:r>
      <w:r w:rsidRPr="00102274">
        <w:rPr>
          <w:sz w:val="28"/>
          <w:szCs w:val="28"/>
        </w:rPr>
        <w:t>текст, выражать свои эмоции;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понимать </w:t>
      </w:r>
      <w:r w:rsidRPr="00102274">
        <w:rPr>
          <w:sz w:val="28"/>
          <w:szCs w:val="28"/>
        </w:rPr>
        <w:t>эмоции других людей, сочувствовать, сопереживать;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высказывать </w:t>
      </w:r>
      <w:r w:rsidRPr="00102274">
        <w:rPr>
          <w:sz w:val="28"/>
          <w:szCs w:val="28"/>
        </w:rPr>
        <w:t>своё отношение к героям прочитанных и прослушанных произведений, к их поступкам.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>Средство достижения этих результатов – тексты литературных произведений, вопросы и задания к ним; просмотр спектаклей и их обсуждение.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proofErr w:type="spellStart"/>
      <w:r w:rsidRPr="00102274">
        <w:rPr>
          <w:b/>
          <w:bCs/>
          <w:sz w:val="28"/>
          <w:szCs w:val="28"/>
        </w:rPr>
        <w:t>Метапредметными</w:t>
      </w:r>
      <w:proofErr w:type="spellEnd"/>
      <w:r w:rsidRPr="00102274">
        <w:rPr>
          <w:b/>
          <w:bCs/>
          <w:sz w:val="28"/>
          <w:szCs w:val="28"/>
        </w:rPr>
        <w:t xml:space="preserve"> результатами </w:t>
      </w:r>
      <w:r w:rsidRPr="00102274">
        <w:rPr>
          <w:sz w:val="28"/>
          <w:szCs w:val="28"/>
        </w:rPr>
        <w:t>является формирование универсальных учебных действий (УУД).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i/>
          <w:iCs/>
          <w:sz w:val="28"/>
          <w:szCs w:val="28"/>
        </w:rPr>
        <w:t>Регулятивные УУД: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определять и формировать </w:t>
      </w:r>
      <w:r w:rsidRPr="00102274">
        <w:rPr>
          <w:sz w:val="28"/>
          <w:szCs w:val="28"/>
        </w:rPr>
        <w:t>цель деятельности на занятии с помощью учителя;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проговаривать </w:t>
      </w:r>
      <w:r w:rsidRPr="00102274">
        <w:rPr>
          <w:sz w:val="28"/>
          <w:szCs w:val="28"/>
        </w:rPr>
        <w:t>последовательность действий на занятии;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учиться </w:t>
      </w:r>
      <w:r w:rsidRPr="00102274">
        <w:rPr>
          <w:i/>
          <w:iCs/>
          <w:sz w:val="28"/>
          <w:szCs w:val="28"/>
        </w:rPr>
        <w:t xml:space="preserve">высказывать </w:t>
      </w:r>
      <w:r w:rsidRPr="00102274">
        <w:rPr>
          <w:sz w:val="28"/>
          <w:szCs w:val="28"/>
        </w:rPr>
        <w:t>своё предположение (версию) на основе работы с иллюстрацией книги;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учиться </w:t>
      </w:r>
      <w:r w:rsidRPr="00102274">
        <w:rPr>
          <w:i/>
          <w:iCs/>
          <w:sz w:val="28"/>
          <w:szCs w:val="28"/>
        </w:rPr>
        <w:t xml:space="preserve">работать </w:t>
      </w:r>
      <w:r w:rsidRPr="00102274">
        <w:rPr>
          <w:sz w:val="28"/>
          <w:szCs w:val="28"/>
        </w:rPr>
        <w:t>по предложенному учителем плану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i/>
          <w:iCs/>
          <w:sz w:val="28"/>
          <w:szCs w:val="28"/>
        </w:rPr>
        <w:t>Познавательные УУД: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ориентироваться </w:t>
      </w:r>
      <w:r w:rsidRPr="00102274">
        <w:rPr>
          <w:sz w:val="28"/>
          <w:szCs w:val="28"/>
        </w:rPr>
        <w:t>в книге (на развороте, в оглавлении);</w:t>
      </w:r>
    </w:p>
    <w:p w:rsidR="00797520" w:rsidRPr="00102274" w:rsidRDefault="00797520" w:rsidP="00797520">
      <w:pPr>
        <w:pStyle w:val="a5"/>
        <w:rPr>
          <w:sz w:val="28"/>
          <w:szCs w:val="28"/>
        </w:rPr>
      </w:pPr>
      <w:r w:rsidRPr="00102274">
        <w:rPr>
          <w:sz w:val="28"/>
          <w:szCs w:val="28"/>
        </w:rPr>
        <w:t xml:space="preserve">– </w:t>
      </w:r>
      <w:r w:rsidRPr="00102274">
        <w:rPr>
          <w:i/>
          <w:iCs/>
          <w:sz w:val="28"/>
          <w:szCs w:val="28"/>
        </w:rPr>
        <w:t xml:space="preserve">находить ответы </w:t>
      </w:r>
      <w:r w:rsidRPr="00102274">
        <w:rPr>
          <w:sz w:val="28"/>
          <w:szCs w:val="28"/>
        </w:rPr>
        <w:t>на вопросы в тексте, иллюстрациях;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делать выводы </w:t>
      </w:r>
      <w:r>
        <w:rPr>
          <w:sz w:val="28"/>
          <w:szCs w:val="28"/>
        </w:rPr>
        <w:t>в результате совместной работы класса и учителя;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i/>
          <w:iCs/>
          <w:sz w:val="28"/>
          <w:szCs w:val="28"/>
        </w:rPr>
        <w:t>Коммуникативные УУД: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оформлять </w:t>
      </w:r>
      <w:r>
        <w:rPr>
          <w:sz w:val="28"/>
          <w:szCs w:val="28"/>
        </w:rPr>
        <w:t xml:space="preserve">свои мысли в </w:t>
      </w:r>
      <w:proofErr w:type="gramStart"/>
      <w:r>
        <w:rPr>
          <w:sz w:val="28"/>
          <w:szCs w:val="28"/>
        </w:rPr>
        <w:t>устной  форме</w:t>
      </w:r>
      <w:proofErr w:type="gramEnd"/>
      <w:r>
        <w:rPr>
          <w:sz w:val="28"/>
          <w:szCs w:val="28"/>
        </w:rPr>
        <w:t xml:space="preserve"> (на уровне предложения или небольшого текста);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слушать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понимать </w:t>
      </w:r>
      <w:r>
        <w:rPr>
          <w:sz w:val="28"/>
          <w:szCs w:val="28"/>
        </w:rPr>
        <w:t>речь других;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выразительно читать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пересказывать </w:t>
      </w:r>
      <w:r>
        <w:rPr>
          <w:sz w:val="28"/>
          <w:szCs w:val="28"/>
        </w:rPr>
        <w:t>текст;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>
        <w:rPr>
          <w:i/>
          <w:iCs/>
          <w:sz w:val="28"/>
          <w:szCs w:val="28"/>
        </w:rPr>
        <w:t xml:space="preserve">договариваться </w:t>
      </w:r>
      <w:r>
        <w:rPr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учиться </w:t>
      </w:r>
      <w:r>
        <w:rPr>
          <w:i/>
          <w:iCs/>
          <w:sz w:val="28"/>
          <w:szCs w:val="28"/>
        </w:rPr>
        <w:t>работать в паре, группе; выполнять различные роли (лидера, исполнителя).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Формы подведения итогов работы: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>- организация выставки работ;</w:t>
      </w:r>
    </w:p>
    <w:p w:rsidR="00797520" w:rsidRDefault="00797520" w:rsidP="00797520">
      <w:pPr>
        <w:pStyle w:val="a5"/>
        <w:rPr>
          <w:sz w:val="28"/>
          <w:szCs w:val="28"/>
        </w:rPr>
      </w:pPr>
      <w:r>
        <w:rPr>
          <w:sz w:val="28"/>
          <w:szCs w:val="28"/>
        </w:rPr>
        <w:t>- игровая программа;</w:t>
      </w:r>
    </w:p>
    <w:p w:rsidR="00797520" w:rsidRDefault="00797520" w:rsidP="0079752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материалы.</w:t>
      </w:r>
    </w:p>
    <w:p w:rsidR="00797520" w:rsidRPr="0038247D" w:rsidRDefault="00797520" w:rsidP="0038247D">
      <w:pPr>
        <w:rPr>
          <w:rFonts w:ascii="Times New Roman" w:hAnsi="Times New Roman" w:cs="Times New Roman"/>
          <w:sz w:val="28"/>
          <w:szCs w:val="28"/>
        </w:rPr>
      </w:pPr>
      <w:r w:rsidRPr="0038247D">
        <w:rPr>
          <w:rFonts w:ascii="Times New Roman" w:hAnsi="Times New Roman" w:cs="Times New Roman"/>
          <w:sz w:val="28"/>
          <w:szCs w:val="28"/>
        </w:rPr>
        <w:t xml:space="preserve"> Контроль результативности выполнения программы осуществляется в форме:</w:t>
      </w:r>
    </w:p>
    <w:p w:rsidR="00797520" w:rsidRPr="0038247D" w:rsidRDefault="00797520" w:rsidP="0038247D">
      <w:pPr>
        <w:rPr>
          <w:rFonts w:ascii="Times New Roman" w:hAnsi="Times New Roman" w:cs="Times New Roman"/>
          <w:sz w:val="28"/>
          <w:szCs w:val="28"/>
        </w:rPr>
      </w:pPr>
      <w:r w:rsidRPr="0038247D">
        <w:rPr>
          <w:rFonts w:ascii="Times New Roman" w:hAnsi="Times New Roman" w:cs="Times New Roman"/>
          <w:sz w:val="28"/>
          <w:szCs w:val="28"/>
        </w:rPr>
        <w:t xml:space="preserve"> •мониторинга - скрытого тестирования, контрольных срезов знаний по разделам программы. Для отслеживания результатов со</w:t>
      </w:r>
      <w:r w:rsidR="00523084">
        <w:rPr>
          <w:rFonts w:ascii="Times New Roman" w:hAnsi="Times New Roman" w:cs="Times New Roman"/>
          <w:sz w:val="28"/>
          <w:szCs w:val="28"/>
        </w:rPr>
        <w:t>здаются диагностические таблицы;</w:t>
      </w:r>
    </w:p>
    <w:p w:rsidR="00797520" w:rsidRPr="0038247D" w:rsidRDefault="00797520" w:rsidP="0038247D">
      <w:pPr>
        <w:rPr>
          <w:rFonts w:ascii="Times New Roman" w:hAnsi="Times New Roman" w:cs="Times New Roman"/>
          <w:sz w:val="28"/>
          <w:szCs w:val="28"/>
        </w:rPr>
      </w:pPr>
      <w:r w:rsidRPr="0038247D">
        <w:rPr>
          <w:rFonts w:ascii="Times New Roman" w:hAnsi="Times New Roman" w:cs="Times New Roman"/>
          <w:sz w:val="28"/>
          <w:szCs w:val="28"/>
        </w:rPr>
        <w:t xml:space="preserve"> • наблюден</w:t>
      </w:r>
      <w:r w:rsidR="00523084">
        <w:rPr>
          <w:rFonts w:ascii="Times New Roman" w:hAnsi="Times New Roman" w:cs="Times New Roman"/>
          <w:sz w:val="28"/>
          <w:szCs w:val="28"/>
        </w:rPr>
        <w:t>ия;</w:t>
      </w:r>
    </w:p>
    <w:p w:rsidR="00797520" w:rsidRPr="0038247D" w:rsidRDefault="00797520" w:rsidP="0038247D">
      <w:pPr>
        <w:rPr>
          <w:rFonts w:ascii="Times New Roman" w:hAnsi="Times New Roman" w:cs="Times New Roman"/>
          <w:sz w:val="28"/>
          <w:szCs w:val="28"/>
        </w:rPr>
      </w:pPr>
      <w:r w:rsidRPr="0038247D">
        <w:rPr>
          <w:rFonts w:ascii="Times New Roman" w:hAnsi="Times New Roman" w:cs="Times New Roman"/>
          <w:sz w:val="28"/>
          <w:szCs w:val="28"/>
        </w:rPr>
        <w:t xml:space="preserve"> • личных </w:t>
      </w:r>
      <w:r w:rsidR="00523084">
        <w:rPr>
          <w:rFonts w:ascii="Times New Roman" w:hAnsi="Times New Roman" w:cs="Times New Roman"/>
          <w:sz w:val="28"/>
          <w:szCs w:val="28"/>
        </w:rPr>
        <w:t>бесед с детьми и их родителями;</w:t>
      </w:r>
    </w:p>
    <w:p w:rsidR="00797520" w:rsidRPr="0038247D" w:rsidRDefault="00797520" w:rsidP="0038247D">
      <w:pPr>
        <w:rPr>
          <w:rFonts w:ascii="Times New Roman" w:hAnsi="Times New Roman" w:cs="Times New Roman"/>
          <w:sz w:val="28"/>
          <w:szCs w:val="28"/>
        </w:rPr>
      </w:pPr>
      <w:r w:rsidRPr="0038247D">
        <w:rPr>
          <w:rFonts w:ascii="Times New Roman" w:hAnsi="Times New Roman" w:cs="Times New Roman"/>
          <w:sz w:val="28"/>
          <w:szCs w:val="28"/>
        </w:rPr>
        <w:t xml:space="preserve">• анализа продуктов деятельности детей. </w:t>
      </w:r>
    </w:p>
    <w:p w:rsidR="00797520" w:rsidRDefault="00797520" w:rsidP="007975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Оценочные материалы</w:t>
      </w:r>
    </w:p>
    <w:p w:rsidR="00797520" w:rsidRDefault="00797520" w:rsidP="007975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Высокий уровень - 70-100</w:t>
      </w:r>
      <w:proofErr w:type="gramStart"/>
      <w:r>
        <w:rPr>
          <w:sz w:val="28"/>
          <w:szCs w:val="28"/>
        </w:rPr>
        <w:t>%.баллов</w:t>
      </w:r>
      <w:proofErr w:type="gramEnd"/>
      <w:r>
        <w:rPr>
          <w:sz w:val="28"/>
          <w:szCs w:val="28"/>
        </w:rPr>
        <w:t xml:space="preserve"> Ребёнок владеет учебным материалом в соответствии с требованиями программы, применяет знания на практике не только в типовой ситуации. Ребёнок активен, инициативен, способен выполнять практическую работу преимущественно самостоятельно, для него характерна и творческая деятельность.</w:t>
      </w:r>
    </w:p>
    <w:p w:rsidR="00797520" w:rsidRDefault="00797520" w:rsidP="007975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Средний уровень - 51-69% баллов Ребёнок владеет основными знаниями и умениями в соответствии с требованиями программы, но для его практической деятельности характерен в основном репродуктивный уровень. Усвоенные знания он применяет в типовых ситуациях.</w:t>
      </w:r>
    </w:p>
    <w:p w:rsidR="00797520" w:rsidRDefault="00797520" w:rsidP="007975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-50% и ниже баллов Ребёнок не усвоил материал учебной программы в полном объеме. Он владеет основными знаниями и умениями, но применение их на практике вызывает у него затруднения. </w:t>
      </w:r>
    </w:p>
    <w:p w:rsidR="00523084" w:rsidRDefault="00523084" w:rsidP="00797520">
      <w:pPr>
        <w:pStyle w:val="a5"/>
        <w:jc w:val="center"/>
        <w:rPr>
          <w:sz w:val="28"/>
          <w:szCs w:val="28"/>
        </w:rPr>
      </w:pPr>
    </w:p>
    <w:p w:rsidR="00797520" w:rsidRDefault="00797520" w:rsidP="00797520">
      <w:pPr>
        <w:pStyle w:val="a5"/>
        <w:jc w:val="center"/>
        <w:rPr>
          <w:b/>
          <w:sz w:val="28"/>
          <w:szCs w:val="28"/>
        </w:rPr>
      </w:pPr>
    </w:p>
    <w:p w:rsidR="00102274" w:rsidRDefault="00102274" w:rsidP="00797520">
      <w:pPr>
        <w:pStyle w:val="a5"/>
        <w:jc w:val="center"/>
        <w:rPr>
          <w:b/>
          <w:sz w:val="28"/>
          <w:szCs w:val="28"/>
        </w:rPr>
      </w:pPr>
    </w:p>
    <w:p w:rsidR="00797520" w:rsidRDefault="00797520" w:rsidP="00797520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Методические материалы.</w:t>
      </w:r>
    </w:p>
    <w:p w:rsidR="00797520" w:rsidRDefault="00797520" w:rsidP="00523084">
      <w:pPr>
        <w:pStyle w:val="c12"/>
        <w:numPr>
          <w:ilvl w:val="1"/>
          <w:numId w:val="4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hanging="76"/>
        <w:rPr>
          <w:rStyle w:val="a3"/>
          <w:color w:val="auto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Армеева В. И., Армеева И. А. Доброе слово: Книга по литературному краеведению для внеклассного чтения в начальной школе. Ч. 1 /В.И. Армеева, И.А. Армеева. - М.: Технологическая школа бизнеса, 2001.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c44"/>
          <w:color w:val="000000"/>
        </w:rPr>
      </w:pPr>
      <w:r>
        <w:rPr>
          <w:rStyle w:val="c44"/>
          <w:color w:val="000000"/>
          <w:sz w:val="28"/>
          <w:szCs w:val="28"/>
        </w:rPr>
        <w:t>2.  </w:t>
      </w:r>
      <w:proofErr w:type="spellStart"/>
      <w:r>
        <w:rPr>
          <w:rStyle w:val="c44"/>
          <w:color w:val="000000"/>
          <w:sz w:val="28"/>
          <w:szCs w:val="28"/>
        </w:rPr>
        <w:t>Гостимская</w:t>
      </w:r>
      <w:proofErr w:type="spellEnd"/>
      <w:r>
        <w:rPr>
          <w:rStyle w:val="c44"/>
          <w:color w:val="000000"/>
          <w:sz w:val="28"/>
          <w:szCs w:val="28"/>
        </w:rPr>
        <w:t xml:space="preserve"> Е.С. Внеклассное чтение. /Е.С. </w:t>
      </w:r>
      <w:proofErr w:type="spellStart"/>
      <w:r>
        <w:rPr>
          <w:rStyle w:val="c44"/>
          <w:color w:val="000000"/>
          <w:sz w:val="28"/>
          <w:szCs w:val="28"/>
        </w:rPr>
        <w:t>Гостимская</w:t>
      </w:r>
      <w:proofErr w:type="spellEnd"/>
      <w:r>
        <w:rPr>
          <w:rStyle w:val="c44"/>
          <w:color w:val="000000"/>
          <w:sz w:val="28"/>
          <w:szCs w:val="28"/>
        </w:rPr>
        <w:t xml:space="preserve">. - М.: </w:t>
      </w:r>
      <w:proofErr w:type="gramStart"/>
      <w:r>
        <w:rPr>
          <w:rStyle w:val="c44"/>
          <w:color w:val="000000"/>
          <w:sz w:val="28"/>
          <w:szCs w:val="28"/>
        </w:rPr>
        <w:t>Просвещение,  2005</w:t>
      </w:r>
      <w:proofErr w:type="gramEnd"/>
      <w:r>
        <w:rPr>
          <w:rStyle w:val="c44"/>
          <w:color w:val="000000"/>
          <w:sz w:val="28"/>
          <w:szCs w:val="28"/>
        </w:rPr>
        <w:t>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c44"/>
          <w:color w:val="000000"/>
          <w:sz w:val="28"/>
          <w:szCs w:val="28"/>
        </w:rPr>
      </w:pPr>
      <w:r>
        <w:rPr>
          <w:rStyle w:val="c44"/>
          <w:color w:val="000000"/>
          <w:sz w:val="28"/>
          <w:szCs w:val="28"/>
        </w:rPr>
        <w:t>3. Журналы «Начальная школа», 2013-2014 гг.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c44"/>
          <w:color w:val="000000"/>
          <w:sz w:val="28"/>
          <w:szCs w:val="28"/>
        </w:rPr>
      </w:pPr>
      <w:r>
        <w:rPr>
          <w:rStyle w:val="c44"/>
          <w:color w:val="000000"/>
          <w:sz w:val="28"/>
          <w:szCs w:val="28"/>
        </w:rPr>
        <w:t>4. Журналы «Спутник классного руководителя». – 2008-2009.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a3"/>
          <w:color w:val="auto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5. Заветное словечко: Сказки Вологодского края /В пересказе С.Ю. Баранова.  Вологда: Учебная литература, 2008.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6. </w:t>
      </w:r>
      <w:proofErr w:type="spellStart"/>
      <w:r>
        <w:rPr>
          <w:rStyle w:val="a3"/>
          <w:color w:val="auto"/>
          <w:sz w:val="28"/>
          <w:szCs w:val="28"/>
          <w:u w:val="none"/>
        </w:rPr>
        <w:t>Засодимский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П.В. Задушевные рассказы/Сост. С.Ю. Баранов. – Вологда: Учебная литература, 2009.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c44"/>
          <w:color w:val="000000"/>
        </w:rPr>
      </w:pPr>
      <w:r>
        <w:rPr>
          <w:rStyle w:val="c44"/>
          <w:color w:val="000000"/>
          <w:sz w:val="28"/>
          <w:szCs w:val="28"/>
        </w:rPr>
        <w:t>7. Матвеева Е. И., Патрикеева И. Е. Деятельностный подход к обучению в начальной школе: урок литературного чтения: (из опыта работы) / Е. И. Матвеева, И.Е. Патрикеева – М.: Вита-Пресс, 2011.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44"/>
          <w:color w:val="000000"/>
          <w:sz w:val="28"/>
          <w:szCs w:val="28"/>
        </w:rPr>
        <w:t xml:space="preserve">8. Русские детские писатели </w:t>
      </w:r>
      <w:proofErr w:type="gramStart"/>
      <w:r>
        <w:rPr>
          <w:rStyle w:val="c44"/>
          <w:color w:val="000000"/>
          <w:sz w:val="28"/>
          <w:szCs w:val="28"/>
          <w:lang w:val="en-US"/>
        </w:rPr>
        <w:t>XX</w:t>
      </w:r>
      <w:r>
        <w:rPr>
          <w:rStyle w:val="c44"/>
          <w:color w:val="000000"/>
          <w:sz w:val="28"/>
          <w:szCs w:val="28"/>
        </w:rPr>
        <w:t>  века</w:t>
      </w:r>
      <w:proofErr w:type="gramEnd"/>
      <w:r>
        <w:rPr>
          <w:rStyle w:val="c44"/>
          <w:color w:val="000000"/>
          <w:sz w:val="28"/>
          <w:szCs w:val="28"/>
        </w:rPr>
        <w:t>. Библиографический словарь. М.: Флинта - наука,2001.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2"/>
          <w:szCs w:val="22"/>
        </w:rPr>
        <w:t>.</w:t>
      </w:r>
      <w:r>
        <w:rPr>
          <w:rStyle w:val="c44"/>
          <w:color w:val="000000"/>
          <w:sz w:val="28"/>
          <w:szCs w:val="28"/>
        </w:rPr>
        <w:t xml:space="preserve"> </w:t>
      </w:r>
      <w:proofErr w:type="spellStart"/>
      <w:r>
        <w:rPr>
          <w:rStyle w:val="c44"/>
          <w:color w:val="000000"/>
          <w:sz w:val="28"/>
          <w:szCs w:val="28"/>
        </w:rPr>
        <w:t>Светловская</w:t>
      </w:r>
      <w:proofErr w:type="spellEnd"/>
      <w:r>
        <w:rPr>
          <w:rStyle w:val="c44"/>
          <w:color w:val="000000"/>
          <w:sz w:val="28"/>
          <w:szCs w:val="28"/>
        </w:rPr>
        <w:t xml:space="preserve"> Н.Н., </w:t>
      </w:r>
      <w:proofErr w:type="spellStart"/>
      <w:r>
        <w:rPr>
          <w:rStyle w:val="c44"/>
          <w:color w:val="000000"/>
          <w:sz w:val="28"/>
          <w:szCs w:val="28"/>
        </w:rPr>
        <w:t>Джежелей</w:t>
      </w:r>
      <w:proofErr w:type="spellEnd"/>
      <w:r>
        <w:rPr>
          <w:rStyle w:val="c44"/>
          <w:color w:val="000000"/>
          <w:sz w:val="28"/>
          <w:szCs w:val="28"/>
        </w:rPr>
        <w:t xml:space="preserve"> О.В. Внеклассное чтение в 1- 3 </w:t>
      </w:r>
      <w:proofErr w:type="gramStart"/>
      <w:r>
        <w:rPr>
          <w:rStyle w:val="c44"/>
          <w:color w:val="000000"/>
          <w:sz w:val="28"/>
          <w:szCs w:val="28"/>
        </w:rPr>
        <w:t>классах./</w:t>
      </w:r>
      <w:proofErr w:type="gramEnd"/>
      <w:r>
        <w:rPr>
          <w:rStyle w:val="c44"/>
          <w:color w:val="000000"/>
          <w:sz w:val="28"/>
          <w:szCs w:val="28"/>
        </w:rPr>
        <w:t xml:space="preserve"> Н.Н. </w:t>
      </w:r>
      <w:proofErr w:type="spellStart"/>
      <w:r>
        <w:rPr>
          <w:rStyle w:val="c44"/>
          <w:color w:val="000000"/>
          <w:sz w:val="28"/>
          <w:szCs w:val="28"/>
        </w:rPr>
        <w:t>Светловская</w:t>
      </w:r>
      <w:proofErr w:type="spellEnd"/>
      <w:r>
        <w:rPr>
          <w:rStyle w:val="c44"/>
          <w:color w:val="000000"/>
          <w:sz w:val="28"/>
          <w:szCs w:val="28"/>
        </w:rPr>
        <w:t xml:space="preserve">, О.В. </w:t>
      </w:r>
      <w:proofErr w:type="spellStart"/>
      <w:r>
        <w:rPr>
          <w:rStyle w:val="c44"/>
          <w:color w:val="000000"/>
          <w:sz w:val="28"/>
          <w:szCs w:val="28"/>
        </w:rPr>
        <w:t>Джежелей</w:t>
      </w:r>
      <w:proofErr w:type="spellEnd"/>
      <w:r>
        <w:rPr>
          <w:rStyle w:val="c44"/>
          <w:color w:val="000000"/>
          <w:sz w:val="28"/>
          <w:szCs w:val="28"/>
        </w:rPr>
        <w:t xml:space="preserve">. - </w:t>
      </w:r>
      <w:proofErr w:type="gramStart"/>
      <w:r>
        <w:rPr>
          <w:rStyle w:val="c44"/>
          <w:color w:val="000000"/>
          <w:sz w:val="28"/>
          <w:szCs w:val="28"/>
        </w:rPr>
        <w:t>М. :Просвещение</w:t>
      </w:r>
      <w:proofErr w:type="gramEnd"/>
      <w:r>
        <w:rPr>
          <w:rStyle w:val="c44"/>
          <w:color w:val="000000"/>
          <w:sz w:val="28"/>
          <w:szCs w:val="28"/>
        </w:rPr>
        <w:t>, 1985.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c44"/>
          <w:sz w:val="28"/>
          <w:szCs w:val="28"/>
        </w:rPr>
      </w:pPr>
      <w:r>
        <w:rPr>
          <w:rStyle w:val="c44"/>
          <w:color w:val="000000"/>
          <w:sz w:val="28"/>
          <w:szCs w:val="28"/>
        </w:rPr>
        <w:t xml:space="preserve">10. </w:t>
      </w:r>
      <w:proofErr w:type="spellStart"/>
      <w:r>
        <w:rPr>
          <w:rStyle w:val="c44"/>
          <w:color w:val="000000"/>
          <w:sz w:val="28"/>
          <w:szCs w:val="28"/>
        </w:rPr>
        <w:t>Светловская</w:t>
      </w:r>
      <w:proofErr w:type="spellEnd"/>
      <w:r>
        <w:rPr>
          <w:rStyle w:val="c44"/>
          <w:color w:val="000000"/>
          <w:sz w:val="28"/>
          <w:szCs w:val="28"/>
        </w:rPr>
        <w:t xml:space="preserve"> Н. Н. Методика внеклассного </w:t>
      </w:r>
      <w:proofErr w:type="gramStart"/>
      <w:r>
        <w:rPr>
          <w:rStyle w:val="c44"/>
          <w:color w:val="000000"/>
          <w:sz w:val="28"/>
          <w:szCs w:val="28"/>
        </w:rPr>
        <w:t>чтения./</w:t>
      </w:r>
      <w:proofErr w:type="gramEnd"/>
      <w:r>
        <w:rPr>
          <w:rStyle w:val="c44"/>
          <w:color w:val="000000"/>
          <w:sz w:val="28"/>
          <w:szCs w:val="28"/>
        </w:rPr>
        <w:t xml:space="preserve">Н.Н. </w:t>
      </w:r>
      <w:proofErr w:type="spellStart"/>
      <w:r>
        <w:rPr>
          <w:rStyle w:val="c44"/>
          <w:color w:val="000000"/>
          <w:sz w:val="28"/>
          <w:szCs w:val="28"/>
        </w:rPr>
        <w:t>Светловская</w:t>
      </w:r>
      <w:proofErr w:type="spellEnd"/>
      <w:r>
        <w:rPr>
          <w:rStyle w:val="c44"/>
          <w:color w:val="000000"/>
          <w:sz w:val="28"/>
          <w:szCs w:val="28"/>
        </w:rPr>
        <w:t xml:space="preserve">  - </w:t>
      </w:r>
      <w:proofErr w:type="spellStart"/>
      <w:r>
        <w:rPr>
          <w:rStyle w:val="c44"/>
          <w:color w:val="000000"/>
          <w:sz w:val="28"/>
          <w:szCs w:val="28"/>
        </w:rPr>
        <w:t>М.:Просвещение</w:t>
      </w:r>
      <w:proofErr w:type="spellEnd"/>
      <w:r>
        <w:rPr>
          <w:rStyle w:val="c44"/>
          <w:color w:val="000000"/>
          <w:sz w:val="28"/>
          <w:szCs w:val="28"/>
        </w:rPr>
        <w:t>,  1991.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a3"/>
          <w:color w:val="auto"/>
          <w:u w:val="none"/>
        </w:rPr>
      </w:pPr>
      <w:r>
        <w:rPr>
          <w:rStyle w:val="c44"/>
          <w:color w:val="000000"/>
          <w:sz w:val="28"/>
          <w:szCs w:val="28"/>
        </w:rPr>
        <w:t xml:space="preserve">11. </w:t>
      </w:r>
      <w:r>
        <w:rPr>
          <w:rStyle w:val="a3"/>
          <w:color w:val="auto"/>
          <w:sz w:val="28"/>
          <w:szCs w:val="28"/>
          <w:u w:val="none"/>
        </w:rPr>
        <w:t xml:space="preserve">Туесок / Сост. С.Ю. Баранов. – </w:t>
      </w:r>
      <w:proofErr w:type="spellStart"/>
      <w:proofErr w:type="gramStart"/>
      <w:r>
        <w:rPr>
          <w:rStyle w:val="a3"/>
          <w:color w:val="auto"/>
          <w:sz w:val="28"/>
          <w:szCs w:val="28"/>
          <w:u w:val="none"/>
        </w:rPr>
        <w:t>Вологда:Учебная</w:t>
      </w:r>
      <w:proofErr w:type="spellEnd"/>
      <w:proofErr w:type="gramEnd"/>
      <w:r>
        <w:rPr>
          <w:rStyle w:val="a3"/>
          <w:color w:val="auto"/>
          <w:sz w:val="28"/>
          <w:szCs w:val="28"/>
          <w:u w:val="none"/>
        </w:rPr>
        <w:t xml:space="preserve"> литература, 2008.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c44"/>
          <w:color w:val="000000"/>
        </w:rPr>
      </w:pPr>
      <w:r>
        <w:rPr>
          <w:rStyle w:val="a3"/>
          <w:color w:val="auto"/>
          <w:sz w:val="28"/>
          <w:szCs w:val="28"/>
          <w:u w:val="none"/>
        </w:rPr>
        <w:t>12.</w:t>
      </w:r>
      <w:r>
        <w:rPr>
          <w:rStyle w:val="c44"/>
          <w:color w:val="000000"/>
          <w:sz w:val="28"/>
          <w:szCs w:val="28"/>
        </w:rPr>
        <w:t xml:space="preserve"> Читаем в 1 классе: Хрестоматия. – М.: Дрофа-Плюс, 2008.</w:t>
      </w: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a3"/>
          <w:color w:val="auto"/>
        </w:rPr>
      </w:pPr>
      <w:r>
        <w:rPr>
          <w:rStyle w:val="c44"/>
          <w:color w:val="000000"/>
          <w:sz w:val="28"/>
          <w:szCs w:val="28"/>
        </w:rPr>
        <w:t>13. Интернет-ресурсы с литературными презентациями </w:t>
      </w:r>
      <w:proofErr w:type="spellStart"/>
      <w:r w:rsidR="00CA6133">
        <w:rPr>
          <w:rStyle w:val="a3"/>
          <w:color w:val="auto"/>
          <w:sz w:val="28"/>
          <w:szCs w:val="28"/>
        </w:rPr>
        <w:fldChar w:fldCharType="begin"/>
      </w:r>
      <w:r w:rsidR="00CA6133">
        <w:rPr>
          <w:rStyle w:val="a3"/>
          <w:color w:val="auto"/>
          <w:sz w:val="28"/>
          <w:szCs w:val="28"/>
        </w:rPr>
        <w:instrText xml:space="preserve"> HYPERLINK "https://www.google.com/url?q=http://metodisty.ru/&amp;sa=D&amp;ust=1507920840713000&amp;usg=AFQjCNHtca4Sqwg_KKIM37pmAFoGxTwi-Q" </w:instrText>
      </w:r>
      <w:r w:rsidR="00CA6133">
        <w:rPr>
          <w:rStyle w:val="a3"/>
          <w:color w:val="auto"/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metodisty.ru</w:t>
      </w:r>
      <w:r w:rsidR="00CA6133">
        <w:rPr>
          <w:rStyle w:val="a3"/>
          <w:color w:val="auto"/>
          <w:sz w:val="28"/>
          <w:szCs w:val="28"/>
        </w:rPr>
        <w:fldChar w:fldCharType="end"/>
      </w:r>
      <w:r>
        <w:rPr>
          <w:rStyle w:val="c44"/>
          <w:sz w:val="28"/>
          <w:szCs w:val="28"/>
        </w:rPr>
        <w:t>›</w:t>
      </w:r>
      <w:hyperlink r:id="rId14" w:history="1">
        <w:r>
          <w:rPr>
            <w:rStyle w:val="a3"/>
            <w:color w:val="auto"/>
            <w:sz w:val="28"/>
            <w:szCs w:val="28"/>
          </w:rPr>
          <w:t>Все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a3"/>
            <w:color w:val="auto"/>
            <w:sz w:val="28"/>
            <w:szCs w:val="28"/>
          </w:rPr>
          <w:t>работы</w:t>
        </w:r>
      </w:hyperlink>
      <w:r>
        <w:rPr>
          <w:rStyle w:val="c44"/>
          <w:sz w:val="28"/>
          <w:szCs w:val="28"/>
        </w:rPr>
        <w:t>›</w:t>
      </w:r>
      <w:hyperlink r:id="rId15" w:history="1">
        <w:r>
          <w:rPr>
            <w:rStyle w:val="a3"/>
            <w:bCs/>
            <w:color w:val="auto"/>
            <w:sz w:val="28"/>
            <w:szCs w:val="28"/>
            <w:u w:val="none"/>
          </w:rPr>
          <w:t>Презентации</w:t>
        </w:r>
        <w:proofErr w:type="spellEnd"/>
      </w:hyperlink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 и видеоролики</w:t>
        </w:r>
      </w:hyperlink>
      <w:r>
        <w:rPr>
          <w:rStyle w:val="c44"/>
          <w:sz w:val="28"/>
          <w:szCs w:val="28"/>
        </w:rPr>
        <w:t>, </w:t>
      </w:r>
      <w:proofErr w:type="spellStart"/>
      <w:r w:rsidR="00CA6133">
        <w:rPr>
          <w:rStyle w:val="a3"/>
          <w:color w:val="auto"/>
          <w:sz w:val="28"/>
          <w:szCs w:val="28"/>
        </w:rPr>
        <w:fldChar w:fldCharType="begin"/>
      </w:r>
      <w:r w:rsidR="00CA6133">
        <w:rPr>
          <w:rStyle w:val="a3"/>
          <w:color w:val="auto"/>
          <w:sz w:val="28"/>
          <w:szCs w:val="28"/>
        </w:rPr>
        <w:instrText xml:space="preserve"> HYPERLINK "https://www.google.com/url?q=http://viki.rdf.ru/&amp;sa=D&amp;ust=1507920840715000&amp;usg=AFQjCNG4WVdbDVTZE2u8ixJumtxw4FpYPw" </w:instrText>
      </w:r>
      <w:r w:rsidR="00CA6133">
        <w:rPr>
          <w:rStyle w:val="a3"/>
          <w:color w:val="auto"/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viki.rdf.ru</w:t>
      </w:r>
      <w:r w:rsidR="00CA6133">
        <w:rPr>
          <w:rStyle w:val="a3"/>
          <w:color w:val="auto"/>
          <w:sz w:val="28"/>
          <w:szCs w:val="28"/>
        </w:rPr>
        <w:fldChar w:fldCharType="end"/>
      </w:r>
      <w:r>
        <w:rPr>
          <w:rStyle w:val="c44"/>
          <w:sz w:val="28"/>
          <w:szCs w:val="28"/>
        </w:rPr>
        <w:t>›</w:t>
      </w:r>
      <w:hyperlink r:id="rId17" w:history="1">
        <w:r>
          <w:rPr>
            <w:rStyle w:val="a3"/>
            <w:color w:val="auto"/>
            <w:sz w:val="28"/>
            <w:szCs w:val="28"/>
          </w:rPr>
          <w:t>item</w:t>
        </w:r>
        <w:proofErr w:type="spellEnd"/>
        <w:r>
          <w:rPr>
            <w:rStyle w:val="a3"/>
            <w:color w:val="auto"/>
            <w:sz w:val="28"/>
            <w:szCs w:val="28"/>
          </w:rPr>
          <w:t>/373</w:t>
        </w:r>
      </w:hyperlink>
      <w:r>
        <w:rPr>
          <w:rStyle w:val="c44"/>
          <w:sz w:val="28"/>
          <w:szCs w:val="28"/>
        </w:rPr>
        <w:t>, </w:t>
      </w:r>
      <w:proofErr w:type="spellStart"/>
      <w:r w:rsidR="00CA6133">
        <w:rPr>
          <w:rStyle w:val="a3"/>
          <w:color w:val="auto"/>
          <w:sz w:val="28"/>
          <w:szCs w:val="28"/>
        </w:rPr>
        <w:fldChar w:fldCharType="begin"/>
      </w:r>
      <w:r w:rsidR="00CA6133">
        <w:rPr>
          <w:rStyle w:val="a3"/>
          <w:color w:val="auto"/>
          <w:sz w:val="28"/>
          <w:szCs w:val="28"/>
        </w:rPr>
        <w:instrText xml:space="preserve"> HYPERLINK "https://www.google.com/url?q=http://www.lit-studia.ru/&amp;sa=D&amp;ust=1507920840715000&amp;usg=AFQjCNF6I8Nw1hVkzs8Z3PDNxLMBkWtm6g" </w:instrText>
      </w:r>
      <w:r w:rsidR="00CA6133">
        <w:rPr>
          <w:rStyle w:val="a3"/>
          <w:color w:val="auto"/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lit-studia.ru</w:t>
      </w:r>
      <w:r w:rsidR="00CA6133">
        <w:rPr>
          <w:rStyle w:val="a3"/>
          <w:color w:val="auto"/>
          <w:sz w:val="28"/>
          <w:szCs w:val="28"/>
        </w:rPr>
        <w:fldChar w:fldCharType="end"/>
      </w:r>
      <w:r>
        <w:rPr>
          <w:rStyle w:val="c44"/>
          <w:sz w:val="28"/>
          <w:szCs w:val="28"/>
        </w:rPr>
        <w:t>›</w:t>
      </w:r>
      <w:hyperlink r:id="rId18" w:history="1">
        <w:r>
          <w:rPr>
            <w:rStyle w:val="a3"/>
            <w:color w:val="auto"/>
            <w:sz w:val="28"/>
            <w:szCs w:val="28"/>
          </w:rPr>
          <w:t>method</w:t>
        </w:r>
        <w:proofErr w:type="spellEnd"/>
        <w:r>
          <w:rPr>
            <w:rStyle w:val="a3"/>
            <w:color w:val="auto"/>
            <w:sz w:val="28"/>
            <w:szCs w:val="28"/>
          </w:rPr>
          <w:t>/46.html</w:t>
        </w:r>
      </w:hyperlink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rStyle w:val="a3"/>
          <w:color w:val="auto"/>
          <w:sz w:val="28"/>
          <w:szCs w:val="28"/>
          <w:u w:val="none"/>
        </w:rPr>
      </w:pP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97520" w:rsidRDefault="00797520" w:rsidP="0079752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20" w:rsidRDefault="00797520" w:rsidP="00797520"/>
    <w:p w:rsidR="00F1747B" w:rsidRDefault="00F1747B"/>
    <w:sectPr w:rsidR="00F1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4FA"/>
    <w:multiLevelType w:val="multilevel"/>
    <w:tmpl w:val="9B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E0C72"/>
    <w:multiLevelType w:val="multilevel"/>
    <w:tmpl w:val="46B0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37C63"/>
    <w:multiLevelType w:val="multilevel"/>
    <w:tmpl w:val="5CE4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565DA"/>
    <w:multiLevelType w:val="multilevel"/>
    <w:tmpl w:val="4BE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652F9"/>
    <w:multiLevelType w:val="hybridMultilevel"/>
    <w:tmpl w:val="A1CC84BA"/>
    <w:lvl w:ilvl="0" w:tplc="5F9C5B58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733F7"/>
    <w:multiLevelType w:val="hybridMultilevel"/>
    <w:tmpl w:val="0A0229CA"/>
    <w:lvl w:ilvl="0" w:tplc="4BD6DE2E">
      <w:start w:val="2"/>
      <w:numFmt w:val="decimal"/>
      <w:lvlText w:val="%1."/>
      <w:lvlJc w:val="left"/>
      <w:pPr>
        <w:ind w:left="720" w:hanging="360"/>
      </w:pPr>
      <w:rPr>
        <w:b/>
        <w:color w:val="1919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04587"/>
    <w:multiLevelType w:val="multilevel"/>
    <w:tmpl w:val="04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C315D"/>
    <w:multiLevelType w:val="hybridMultilevel"/>
    <w:tmpl w:val="8448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62B0"/>
    <w:multiLevelType w:val="multilevel"/>
    <w:tmpl w:val="8FDE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331CE"/>
    <w:multiLevelType w:val="hybridMultilevel"/>
    <w:tmpl w:val="C1D8F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1C6635"/>
    <w:multiLevelType w:val="hybridMultilevel"/>
    <w:tmpl w:val="98AC90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20"/>
    <w:rsid w:val="00001559"/>
    <w:rsid w:val="00034647"/>
    <w:rsid w:val="00102274"/>
    <w:rsid w:val="00147DB9"/>
    <w:rsid w:val="0026163C"/>
    <w:rsid w:val="002A6A54"/>
    <w:rsid w:val="00300C7D"/>
    <w:rsid w:val="00312A1B"/>
    <w:rsid w:val="0038247D"/>
    <w:rsid w:val="00490658"/>
    <w:rsid w:val="00523084"/>
    <w:rsid w:val="005607FE"/>
    <w:rsid w:val="00573FFF"/>
    <w:rsid w:val="00671A30"/>
    <w:rsid w:val="00681A60"/>
    <w:rsid w:val="00681C7B"/>
    <w:rsid w:val="00687DFC"/>
    <w:rsid w:val="00760768"/>
    <w:rsid w:val="00785E1C"/>
    <w:rsid w:val="00797520"/>
    <w:rsid w:val="007B7316"/>
    <w:rsid w:val="007C7DE0"/>
    <w:rsid w:val="007D180F"/>
    <w:rsid w:val="008A045A"/>
    <w:rsid w:val="008F2F94"/>
    <w:rsid w:val="0096179F"/>
    <w:rsid w:val="009B677E"/>
    <w:rsid w:val="00A56AF3"/>
    <w:rsid w:val="00A8578A"/>
    <w:rsid w:val="00B36EDE"/>
    <w:rsid w:val="00B50A69"/>
    <w:rsid w:val="00BC63EE"/>
    <w:rsid w:val="00C11EFB"/>
    <w:rsid w:val="00C70FFB"/>
    <w:rsid w:val="00CA6133"/>
    <w:rsid w:val="00CC771C"/>
    <w:rsid w:val="00D10F52"/>
    <w:rsid w:val="00D21A5B"/>
    <w:rsid w:val="00D3524C"/>
    <w:rsid w:val="00DF44C4"/>
    <w:rsid w:val="00E46C69"/>
    <w:rsid w:val="00EF1538"/>
    <w:rsid w:val="00EF6E58"/>
    <w:rsid w:val="00F1747B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3BC8-364E-4375-AF59-78A383F6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5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752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79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520"/>
    <w:pPr>
      <w:ind w:left="720"/>
      <w:contextualSpacing/>
    </w:pPr>
  </w:style>
  <w:style w:type="paragraph" w:customStyle="1" w:styleId="c9c26">
    <w:name w:val="c9 c26"/>
    <w:basedOn w:val="a"/>
    <w:rsid w:val="0079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79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97520"/>
  </w:style>
  <w:style w:type="character" w:customStyle="1" w:styleId="c38">
    <w:name w:val="c38"/>
    <w:basedOn w:val="a0"/>
    <w:rsid w:val="00797520"/>
  </w:style>
  <w:style w:type="character" w:customStyle="1" w:styleId="c86">
    <w:name w:val="c86"/>
    <w:basedOn w:val="a0"/>
    <w:rsid w:val="00797520"/>
  </w:style>
  <w:style w:type="table" w:styleId="a7">
    <w:name w:val="Table Grid"/>
    <w:basedOn w:val="a1"/>
    <w:uiPriority w:val="39"/>
    <w:rsid w:val="0079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D30D0"/>
    <w:rPr>
      <w:b/>
      <w:bCs/>
    </w:rPr>
  </w:style>
  <w:style w:type="character" w:styleId="a9">
    <w:name w:val="Emphasis"/>
    <w:basedOn w:val="a0"/>
    <w:uiPriority w:val="20"/>
    <w:qFormat/>
    <w:rsid w:val="00FD30D0"/>
    <w:rPr>
      <w:i/>
      <w:iCs/>
    </w:rPr>
  </w:style>
  <w:style w:type="character" w:customStyle="1" w:styleId="cxdhlk">
    <w:name w:val="cxdhlk"/>
    <w:basedOn w:val="a0"/>
    <w:rsid w:val="00FD30D0"/>
  </w:style>
  <w:style w:type="paragraph" w:styleId="aa">
    <w:name w:val="No Spacing"/>
    <w:link w:val="ab"/>
    <w:uiPriority w:val="99"/>
    <w:qFormat/>
    <w:rsid w:val="00102274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78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todisty.ru/m/groups/files/nachalnaya_shkola&amp;sa=D&amp;ust=1507920840714000&amp;usg=AFQjCNHhUxq-gsWyP0qY4bkFc1PJWIuH3A" TargetMode="External"/><Relationship Id="rId13" Type="http://schemas.openxmlformats.org/officeDocument/2006/relationships/hyperlink" Target="https://www.google.com/url?q=http://www.lit-studia.ru/method/46.html&amp;sa=D&amp;ust=1507920840716000&amp;usg=AFQjCNFpU8D-EMwz3gjfKxt8bcQ3Lsuflg" TargetMode="External"/><Relationship Id="rId18" Type="http://schemas.openxmlformats.org/officeDocument/2006/relationships/hyperlink" Target="https://www.google.com/url?q=http://www.lit-studia.ru/method/46.html&amp;sa=D&amp;ust=1507920840716000&amp;usg=AFQjCNFpU8D-EMwz3gjfKxt8bcQ3Lsufl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q=http://www.lit-studia.ru/&amp;sa=D&amp;ust=1507920840715000&amp;usg=AFQjCNF6I8Nw1hVkzs8Z3PDNxLMBkWtm6g" TargetMode="External"/><Relationship Id="rId17" Type="http://schemas.openxmlformats.org/officeDocument/2006/relationships/hyperlink" Target="https://www.google.com/url?q=http://viki.rdf.ru/item/373&amp;sa=D&amp;ust=1507920840715000&amp;usg=AFQjCNHSpF3sNjaRsBL0VCyD9qr6fOxyx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metodisty.ru/m/groups/files/nachalnaya_shkola?cat%3D139&amp;sa=D&amp;ust=1507920840715000&amp;usg=AFQjCNEQ9RCeMQRZSUxWWWFjrhk4XOIgX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viki.rdf.ru/item/373&amp;sa=D&amp;ust=1507920840715000&amp;usg=AFQjCNHSpF3sNjaRsBL0VCyD9qr6fOxyx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metodisty.ru/m/groups/files/nachalnaya_shkola?cat%3D139&amp;sa=D&amp;ust=1507920840714000&amp;usg=AFQjCNHEFvE_RQDJ0wW5vypRqH-KN1r_Pw" TargetMode="External"/><Relationship Id="rId10" Type="http://schemas.openxmlformats.org/officeDocument/2006/relationships/hyperlink" Target="https://www.google.com/url?q=http://metodisty.ru/m/groups/files/nachalnaya_shkola?cat%3D139&amp;sa=D&amp;ust=1507920840715000&amp;usg=AFQjCNEQ9RCeMQRZSUxWWWFjrhk4XOIgX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etodisty.ru/m/groups/files/nachalnaya_shkola?cat%3D139&amp;sa=D&amp;ust=1507920840714000&amp;usg=AFQjCNHEFvE_RQDJ0wW5vypRqH-KN1r_Pw" TargetMode="External"/><Relationship Id="rId14" Type="http://schemas.openxmlformats.org/officeDocument/2006/relationships/hyperlink" Target="https://www.google.com/url?q=http://metodisty.ru/m/groups/files/nachalnaya_shkola&amp;sa=D&amp;ust=1507920840714000&amp;usg=AFQjCNHhUxq-gsWyP0qY4bkFc1PJWIuH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C9C8-B251-470E-8FC0-66B9F7DE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2020-09-11T07:44:00Z</dcterms:created>
  <dcterms:modified xsi:type="dcterms:W3CDTF">2023-10-18T15:33:00Z</dcterms:modified>
</cp:coreProperties>
</file>