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36E" w:rsidRDefault="00233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3336E" w:rsidRDefault="00233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3336E" w:rsidRDefault="003F6FDB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МБОУ «Верховажская средняя школа </w:t>
      </w:r>
    </w:p>
    <w:p w:rsidR="0023336E" w:rsidRDefault="003F6FDB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имени Я.Я.Кремлёва»</w:t>
      </w:r>
    </w:p>
    <w:p w:rsidR="0023336E" w:rsidRDefault="0023336E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23336E" w:rsidRDefault="0023336E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11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23336E">
        <w:trPr>
          <w:trHeight w:val="254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6E" w:rsidRDefault="003F6FDB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«Рассмотрено»</w:t>
            </w:r>
          </w:p>
          <w:p w:rsidR="0023336E" w:rsidRDefault="003F6FD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педагогического совета школы Г.И.Воробьева</w:t>
            </w:r>
          </w:p>
          <w:p w:rsidR="0023336E" w:rsidRDefault="0023336E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23336E" w:rsidRDefault="003F6FD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 10от 30.08.2023 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6E" w:rsidRDefault="003F6FDB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«Согласовано»</w:t>
            </w:r>
          </w:p>
          <w:p w:rsidR="0023336E" w:rsidRDefault="003F6FD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методического совета школы</w:t>
            </w:r>
          </w:p>
          <w:p w:rsidR="0023336E" w:rsidRDefault="003F6FD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179785</wp:posOffset>
                  </wp:positionV>
                  <wp:extent cx="622640" cy="278291"/>
                  <wp:effectExtent l="0" t="0" r="0" b="0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622639" cy="278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  <w:p w:rsidR="0023336E" w:rsidRDefault="003F6FD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 Н.В.Зобнина</w:t>
            </w:r>
          </w:p>
          <w:p w:rsidR="0023336E" w:rsidRDefault="003F6FD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№5 от 30.08.2023</w:t>
            </w:r>
          </w:p>
          <w:p w:rsidR="0023336E" w:rsidRDefault="003F6FD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6E" w:rsidRDefault="003F6FDB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«Утверждаю»: </w:t>
            </w:r>
          </w:p>
          <w:p w:rsidR="0023336E" w:rsidRDefault="003F6FD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2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</w:rPr>
              <w:t xml:space="preserve">Директор МБОУ </w:t>
            </w:r>
          </w:p>
          <w:p w:rsidR="0023336E" w:rsidRDefault="003F6FD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«Верховажская средняя школа </w:t>
            </w:r>
          </w:p>
          <w:p w:rsidR="0023336E" w:rsidRDefault="003F6FD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имени Я.Я. Кремлева»</w:t>
            </w:r>
          </w:p>
          <w:p w:rsidR="0023336E" w:rsidRDefault="003F6FD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 Г.И.Воробьёва</w:t>
            </w:r>
          </w:p>
          <w:p w:rsidR="0023336E" w:rsidRDefault="003F6FDB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53 от 30.08.2023г.</w:t>
            </w:r>
          </w:p>
        </w:tc>
      </w:tr>
    </w:tbl>
    <w:p w:rsidR="0023336E" w:rsidRDefault="0023336E">
      <w:pPr>
        <w:spacing w:after="0"/>
        <w:rPr>
          <w:rFonts w:ascii="Times New Roman" w:hAnsi="Times New Roman"/>
          <w:b/>
          <w:sz w:val="40"/>
        </w:rPr>
      </w:pPr>
    </w:p>
    <w:p w:rsidR="0023336E" w:rsidRDefault="0023336E">
      <w:pPr>
        <w:spacing w:after="0" w:line="240" w:lineRule="auto"/>
        <w:rPr>
          <w:rFonts w:ascii="Times New Roman" w:hAnsi="Times New Roman"/>
          <w:b/>
          <w:i/>
          <w:sz w:val="32"/>
        </w:rPr>
      </w:pPr>
    </w:p>
    <w:p w:rsidR="0023336E" w:rsidRDefault="003F6FDB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i/>
          <w:color w:val="000000"/>
          <w:sz w:val="32"/>
        </w:rPr>
        <w:t>Рабочая программа внеурочной деятельности</w:t>
      </w:r>
    </w:p>
    <w:p w:rsidR="0023336E" w:rsidRDefault="0023336E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23336E" w:rsidRDefault="003F6FDB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i/>
          <w:color w:val="000000"/>
          <w:sz w:val="32"/>
        </w:rPr>
        <w:t>«</w:t>
      </w:r>
      <w:r w:rsidR="000C0189">
        <w:rPr>
          <w:rFonts w:ascii="Times New Roman" w:hAnsi="Times New Roman"/>
          <w:b/>
          <w:i/>
          <w:sz w:val="32"/>
        </w:rPr>
        <w:t>ОБЩАЯ ФИЗИЧЕСКАЯ ПОДГОТОВКА</w:t>
      </w:r>
      <w:r>
        <w:rPr>
          <w:rFonts w:ascii="Times New Roman" w:hAnsi="Times New Roman"/>
          <w:b/>
          <w:i/>
          <w:color w:val="000000"/>
          <w:sz w:val="32"/>
        </w:rPr>
        <w:t>»</w:t>
      </w:r>
    </w:p>
    <w:p w:rsidR="0023336E" w:rsidRDefault="0023336E">
      <w:pPr>
        <w:tabs>
          <w:tab w:val="left" w:pos="6300"/>
        </w:tabs>
        <w:spacing w:after="0" w:line="360" w:lineRule="auto"/>
        <w:rPr>
          <w:rFonts w:ascii="Times New Roman" w:hAnsi="Times New Roman"/>
          <w:sz w:val="24"/>
        </w:rPr>
      </w:pPr>
    </w:p>
    <w:p w:rsidR="0023336E" w:rsidRDefault="003F6FDB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для обучающихся  13-14 лет (7 клаcс)</w:t>
      </w:r>
    </w:p>
    <w:p w:rsidR="0023336E" w:rsidRDefault="003F6FDB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 года освоения</w:t>
      </w:r>
    </w:p>
    <w:p w:rsidR="0023336E" w:rsidRDefault="0023336E">
      <w:pPr>
        <w:spacing w:after="0"/>
        <w:ind w:right="448"/>
        <w:jc w:val="right"/>
        <w:rPr>
          <w:rFonts w:ascii="Times New Roman" w:hAnsi="Times New Roman"/>
          <w:sz w:val="24"/>
        </w:rPr>
      </w:pPr>
    </w:p>
    <w:p w:rsidR="0023336E" w:rsidRDefault="0023336E">
      <w:pPr>
        <w:spacing w:after="0"/>
        <w:ind w:right="448"/>
        <w:jc w:val="right"/>
        <w:rPr>
          <w:rFonts w:ascii="Times New Roman" w:hAnsi="Times New Roman"/>
          <w:sz w:val="24"/>
        </w:rPr>
      </w:pPr>
    </w:p>
    <w:p w:rsidR="0023336E" w:rsidRDefault="0023336E">
      <w:pPr>
        <w:spacing w:after="0"/>
        <w:ind w:right="448"/>
        <w:jc w:val="right"/>
        <w:rPr>
          <w:rFonts w:ascii="Times New Roman" w:hAnsi="Times New Roman"/>
          <w:sz w:val="24"/>
        </w:rPr>
      </w:pPr>
    </w:p>
    <w:p w:rsidR="0023336E" w:rsidRDefault="0023336E">
      <w:pPr>
        <w:spacing w:after="0"/>
        <w:ind w:right="448"/>
        <w:jc w:val="right"/>
        <w:rPr>
          <w:rFonts w:ascii="Times New Roman" w:hAnsi="Times New Roman"/>
          <w:sz w:val="24"/>
        </w:rPr>
      </w:pPr>
    </w:p>
    <w:p w:rsidR="0023336E" w:rsidRDefault="003F6FDB">
      <w:pPr>
        <w:spacing w:after="0" w:line="240" w:lineRule="auto"/>
        <w:ind w:left="108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Учитель:  Стариков Алексей Николаевич </w:t>
      </w:r>
    </w:p>
    <w:p w:rsidR="0023336E" w:rsidRDefault="003F6FDB">
      <w:pPr>
        <w:spacing w:after="0" w:line="240" w:lineRule="auto"/>
        <w:ind w:left="1080"/>
        <w:jc w:val="right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Квалификационная категория:  - </w:t>
      </w:r>
      <w:r>
        <w:rPr>
          <w:rFonts w:ascii="Times New Roman" w:hAnsi="Times New Roman"/>
          <w:sz w:val="28"/>
        </w:rPr>
        <w:t>базовая</w:t>
      </w:r>
    </w:p>
    <w:p w:rsidR="0023336E" w:rsidRDefault="0023336E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23336E" w:rsidRDefault="003F6FDB">
      <w:pPr>
        <w:spacing w:after="0" w:line="240" w:lineRule="auto"/>
        <w:ind w:left="108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23336E" w:rsidRDefault="0023336E">
      <w:pPr>
        <w:spacing w:after="0"/>
        <w:ind w:right="448"/>
        <w:rPr>
          <w:rFonts w:ascii="Times New Roman" w:hAnsi="Times New Roman"/>
          <w:sz w:val="28"/>
        </w:rPr>
      </w:pPr>
    </w:p>
    <w:p w:rsidR="0023336E" w:rsidRDefault="0023336E">
      <w:pPr>
        <w:spacing w:after="0"/>
        <w:ind w:right="448"/>
        <w:rPr>
          <w:rFonts w:ascii="Times New Roman" w:hAnsi="Times New Roman"/>
          <w:sz w:val="28"/>
        </w:rPr>
      </w:pPr>
    </w:p>
    <w:p w:rsidR="0023336E" w:rsidRDefault="0023336E">
      <w:pPr>
        <w:spacing w:after="0"/>
        <w:ind w:right="448"/>
        <w:jc w:val="center"/>
        <w:rPr>
          <w:rFonts w:ascii="Times New Roman" w:hAnsi="Times New Roman"/>
          <w:sz w:val="28"/>
        </w:rPr>
      </w:pPr>
    </w:p>
    <w:p w:rsidR="00223366" w:rsidRDefault="00223366">
      <w:pPr>
        <w:spacing w:after="0"/>
        <w:ind w:right="448"/>
        <w:jc w:val="center"/>
        <w:rPr>
          <w:rFonts w:ascii="Times New Roman" w:hAnsi="Times New Roman"/>
          <w:sz w:val="28"/>
        </w:rPr>
      </w:pPr>
    </w:p>
    <w:p w:rsidR="00223366" w:rsidRDefault="00223366">
      <w:pPr>
        <w:spacing w:after="0"/>
        <w:ind w:right="448"/>
        <w:jc w:val="center"/>
        <w:rPr>
          <w:rFonts w:ascii="Times New Roman" w:hAnsi="Times New Roman"/>
          <w:sz w:val="28"/>
        </w:rPr>
      </w:pPr>
    </w:p>
    <w:p w:rsidR="00223366" w:rsidRDefault="00223366">
      <w:pPr>
        <w:spacing w:after="0"/>
        <w:ind w:right="448"/>
        <w:jc w:val="center"/>
        <w:rPr>
          <w:rFonts w:ascii="Times New Roman" w:hAnsi="Times New Roman"/>
          <w:sz w:val="28"/>
        </w:rPr>
      </w:pPr>
    </w:p>
    <w:p w:rsidR="00223366" w:rsidRDefault="00223366">
      <w:pPr>
        <w:spacing w:after="0"/>
        <w:ind w:right="448"/>
        <w:jc w:val="center"/>
        <w:rPr>
          <w:rFonts w:ascii="Times New Roman" w:hAnsi="Times New Roman"/>
          <w:sz w:val="28"/>
        </w:rPr>
      </w:pPr>
    </w:p>
    <w:p w:rsidR="0023336E" w:rsidRDefault="0023336E">
      <w:pPr>
        <w:spacing w:after="0"/>
        <w:ind w:right="448"/>
        <w:jc w:val="center"/>
        <w:rPr>
          <w:rFonts w:ascii="Times New Roman" w:hAnsi="Times New Roman"/>
          <w:sz w:val="28"/>
        </w:rPr>
      </w:pPr>
    </w:p>
    <w:p w:rsidR="0023336E" w:rsidRDefault="0023336E">
      <w:pPr>
        <w:spacing w:after="0"/>
        <w:ind w:right="448"/>
        <w:rPr>
          <w:rFonts w:ascii="Times New Roman" w:hAnsi="Times New Roman"/>
          <w:sz w:val="28"/>
        </w:rPr>
      </w:pPr>
    </w:p>
    <w:p w:rsidR="0023336E" w:rsidRDefault="003F6FDB">
      <w:pPr>
        <w:spacing w:after="0"/>
        <w:ind w:right="44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с.Верховажье</w:t>
      </w:r>
    </w:p>
    <w:p w:rsidR="0023336E" w:rsidRDefault="003F6FDB">
      <w:pPr>
        <w:spacing w:after="0"/>
        <w:ind w:left="-709" w:right="44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г.</w:t>
      </w:r>
    </w:p>
    <w:p w:rsidR="0023336E" w:rsidRDefault="00233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3336E" w:rsidRDefault="00233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3336E" w:rsidRDefault="00233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336E" w:rsidRDefault="003F6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23336E" w:rsidRDefault="003F6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внеурочной деятельности по 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Общей физической подготовке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 разработана на основе комплексной программы по физическому воспитанию учащихся 1-11 классов авторы: В.И. Лях и А.А. Зданевич М. Просвещение 2013г.</w:t>
      </w:r>
    </w:p>
    <w:p w:rsidR="0023336E" w:rsidRDefault="003F6FD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Внеурочная деятельность является составной частью учебно-воспитательного процесса и одной из форм организации свободного времени обучаю</w:t>
      </w:r>
      <w:r w:rsidR="00E84AE8">
        <w:rPr>
          <w:rFonts w:ascii="Times New Roman" w:eastAsia="Times New Roman" w:hAnsi="Times New Roman" w:cs="Times New Roman"/>
          <w:color w:val="000000"/>
          <w:sz w:val="24"/>
          <w:szCs w:val="24"/>
        </w:rPr>
        <w:t>щегося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Возраст занимающихся   13-14 ЛЕТ (7 класс)</w:t>
      </w:r>
    </w:p>
    <w:p w:rsidR="0023336E" w:rsidRDefault="003F6FDB">
      <w:pPr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Нормативная база:</w:t>
      </w:r>
    </w:p>
    <w:p w:rsidR="0023336E" w:rsidRDefault="003F6FDB">
      <w:pPr>
        <w:numPr>
          <w:ilvl w:val="0"/>
          <w:numId w:val="1"/>
        </w:numPr>
        <w:spacing w:before="30" w:after="30" w:line="240" w:lineRule="auto"/>
        <w:ind w:left="1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 «Об образовании» (ст. 9, 13, 14, 15, 32);</w:t>
      </w:r>
    </w:p>
    <w:p w:rsidR="0023336E" w:rsidRDefault="003F6FDB">
      <w:pPr>
        <w:numPr>
          <w:ilvl w:val="0"/>
          <w:numId w:val="1"/>
        </w:numPr>
        <w:spacing w:before="30" w:after="30" w:line="240" w:lineRule="auto"/>
        <w:ind w:left="1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образования, утвержденных  приказом Министерства образования и науки Российской Федерации от 9 марта 2004 г. №1312» (в ред. Приказов Минобрнауки РФ от 20.08.2008 №241, от 30.08.2010 №889, от 03.06.2011 №1994);</w:t>
      </w:r>
    </w:p>
    <w:p w:rsidR="0023336E" w:rsidRDefault="003F6FDB">
      <w:pPr>
        <w:numPr>
          <w:ilvl w:val="0"/>
          <w:numId w:val="1"/>
        </w:numPr>
        <w:spacing w:before="30" w:after="30" w:line="240" w:lineRule="auto"/>
        <w:ind w:left="1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Регионального базисного учебного плана и примерных учебных планов  для образовательных учреждений Ханты-Мансийского автономного округа – Югры, реализующих программы общего образования, утвержденные приказом Департамента образования и науки Ханты-Мансийского автономного округа – Югры от 30 января 2007 г. №99 «Об утверждении регионального базисного учебного плана и примерных учебных планов для образовательных учреждений Ханты-Мансийского автономного округа – Югры, реализующих программы общего образования» (с изменениями от 02 октября 2008 №923, от 28 декабря 2010 №1019, от  22.08.2011 №662);</w:t>
      </w:r>
    </w:p>
    <w:p w:rsidR="0023336E" w:rsidRDefault="003F6FDB">
      <w:pPr>
        <w:numPr>
          <w:ilvl w:val="0"/>
          <w:numId w:val="1"/>
        </w:numPr>
        <w:spacing w:before="30" w:after="30" w:line="240" w:lineRule="auto"/>
        <w:ind w:left="1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Постановления Главного государственного санитарного врача Российской Федерации от 29 декабря 2010 №189 «Об утверждении  СанПиН 2.4.2.2821-10 «Санитарно-эпидемиологические требования к условиям и организации обучения в общеобразовательных учреждениях» (зарегистрировано Министерством юстиции Российской Федерации 3 марта 2011г., регистрационный N 19993);</w:t>
      </w:r>
    </w:p>
    <w:p w:rsidR="0023336E" w:rsidRDefault="003F6FDB">
      <w:pPr>
        <w:numPr>
          <w:ilvl w:val="0"/>
          <w:numId w:val="1"/>
        </w:numPr>
        <w:spacing w:before="30" w:after="30" w:line="240" w:lineRule="auto"/>
        <w:ind w:left="1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Приказа Минобрнауки РФ от 06.10.2009 N 373, зарегистрировано в Минюсте РФ 22.12.2009 № 15785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23336E" w:rsidRDefault="003F6FDB">
      <w:pPr>
        <w:numPr>
          <w:ilvl w:val="0"/>
          <w:numId w:val="1"/>
        </w:numPr>
        <w:spacing w:before="30" w:after="30" w:line="240" w:lineRule="auto"/>
        <w:ind w:left="1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рекомендации по развитию дополнительного образования детей в общеобразовательных учреждениях (приложение к письму Минобразования России от 11.06.2002 N 30-15-433/16).</w:t>
      </w:r>
    </w:p>
    <w:p w:rsidR="0023336E" w:rsidRDefault="003F6FDB">
      <w:pPr>
        <w:numPr>
          <w:ilvl w:val="0"/>
          <w:numId w:val="1"/>
        </w:numPr>
        <w:spacing w:before="30" w:after="30" w:line="240" w:lineRule="auto"/>
        <w:ind w:left="1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содержанию и оформлению образовательных программ дополнительного образования детей (письмо Минобразования России от 18.06.2003 N 28-02-484/16).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Письмо Минобразования России о реализации дополнительных образовательных программ в УДОД (от 20.05.2003 N 28-51-391/16).</w:t>
      </w:r>
    </w:p>
    <w:p w:rsidR="0023336E" w:rsidRDefault="003F6FDB">
      <w:pPr>
        <w:numPr>
          <w:ilvl w:val="0"/>
          <w:numId w:val="1"/>
        </w:numPr>
        <w:spacing w:before="30" w:after="30" w:line="240" w:lineRule="auto"/>
        <w:ind w:left="1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 Минобразования России о минимальном объеме социальных услуг по воспитанию в образовательных учреждениях общего образования (от 19.12.2002 N 30-51-914/16).</w:t>
      </w:r>
    </w:p>
    <w:p w:rsidR="0023336E" w:rsidRDefault="003F6FDB">
      <w:pPr>
        <w:numPr>
          <w:ilvl w:val="0"/>
          <w:numId w:val="1"/>
        </w:numPr>
        <w:spacing w:before="30" w:after="30" w:line="240" w:lineRule="auto"/>
        <w:ind w:left="1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“О физической культуре и спорте в РФ” от 04.12.2007г. №329-ФЗ (ред. От 21.04 2011г.).</w:t>
      </w:r>
    </w:p>
    <w:p w:rsidR="0023336E" w:rsidRDefault="003F6FDB">
      <w:pPr>
        <w:numPr>
          <w:ilvl w:val="0"/>
          <w:numId w:val="1"/>
        </w:numPr>
        <w:spacing w:before="30" w:after="30" w:line="240" w:lineRule="auto"/>
        <w:ind w:left="1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Стратегия развития физической культуры и спорта на период до 2020г. Распоряжение правительства РФ от. 07.08.2009г. № 1101-р.</w:t>
      </w:r>
    </w:p>
    <w:p w:rsidR="0023336E" w:rsidRDefault="003F6FDB">
      <w:pPr>
        <w:numPr>
          <w:ilvl w:val="0"/>
          <w:numId w:val="1"/>
        </w:numPr>
        <w:spacing w:before="30" w:after="30" w:line="240" w:lineRule="auto"/>
        <w:ind w:left="1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Концепции Федеральной целевой программы развития образования на 2011-2015гг. Распоряжение правительства РФ от 07.02.2011г. №163-р.</w:t>
      </w:r>
    </w:p>
    <w:p w:rsidR="0023336E" w:rsidRDefault="003F6FDB">
      <w:pPr>
        <w:numPr>
          <w:ilvl w:val="0"/>
          <w:numId w:val="1"/>
        </w:numPr>
        <w:spacing w:before="30" w:after="30" w:line="240" w:lineRule="auto"/>
        <w:ind w:left="1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 культура для общеобразовательных учреждений под редакцией В.И. Ляха М. Просвещение 2011г.</w:t>
      </w:r>
    </w:p>
    <w:p w:rsidR="0023336E" w:rsidRDefault="003F6FDB">
      <w:pPr>
        <w:numPr>
          <w:ilvl w:val="0"/>
          <w:numId w:val="1"/>
        </w:numPr>
        <w:spacing w:before="30" w:after="30" w:line="240" w:lineRule="auto"/>
        <w:ind w:left="1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 МБОУ «Лицей №1»</w:t>
      </w:r>
    </w:p>
    <w:p w:rsidR="0023336E" w:rsidRDefault="003F6FDB">
      <w:pPr>
        <w:numPr>
          <w:ilvl w:val="0"/>
          <w:numId w:val="1"/>
        </w:numPr>
        <w:spacing w:before="30" w:after="30" w:line="240" w:lineRule="auto"/>
        <w:ind w:left="1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Нормативно-правовых актов общеобразовательного учреждения «Лицей №1».</w:t>
      </w:r>
    </w:p>
    <w:p w:rsidR="0023336E" w:rsidRDefault="003F6F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Создание условий для оказания благоприятного воздействия на укрепление здоровья и дальнейшего вовлечения в активные занятия физической культурой и спортом.</w:t>
      </w:r>
    </w:p>
    <w:p w:rsidR="0023336E" w:rsidRDefault="003F6F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3336E" w:rsidRDefault="003F6F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Укрепление здоровья, улучшение физической подготовленности; формирование волевых качеств личности и интереса к регулярным занятиям физической культурой; воспитание сознательного и активного отношения к здоровью и здоровому образу жизни как к ценностям; содействие гармоничному физическому развитию, всесторонней физической подготовленности и укреплению здоровью учащихся; воспитание потребности и умения самостоятельно заниматься физическими упражнениями; достижение высоких показателей в физической и технической подготовках; воспитание нравственных и волевых качеств; воспитание активности, сознательности и самодисциплины и на их основе создание дружного коллектива; воспитание трудолюбия, благородства и умения переживать неудачи и радости побед; развитие физических качеств и психических свойств.</w:t>
      </w:r>
    </w:p>
    <w:p w:rsidR="0023336E" w:rsidRDefault="003F6F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</w:t>
      </w:r>
    </w:p>
    <w:p w:rsidR="0023336E" w:rsidRDefault="003F6FDB">
      <w:pPr>
        <w:shd w:val="clear" w:color="auto" w:fill="FFFFFF"/>
        <w:spacing w:after="0" w:line="240" w:lineRule="auto"/>
        <w:ind w:left="7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Личностные результаты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-  Положительное отношение школьников к занятиям двигательной деятельностью, накопление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совершенстве;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- проявление положительных качеств личности и управление своими эмоциями в различных (нестандартных) ситуациях и условиях;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- проявление дисциплинированности, трудолюбие и упорство в достижении поставленных целей;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- оказание бескорыстной помощи своим сверстникам, нахождение с ними общего языка и общих интересов.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области познавательной культуры: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владение знаниями об индивидуальных особенностях физического развития и физической подготовленности;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 владение знаниями об особенностях индивидуального здоровья и о способах профилактики заболеваний средствам физической культуры;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 знакомство с традициями и национальными играми.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области нравственной культуры: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способность активно включаться в совместные физкультурно-оздоровительные и спортивные мероприятия, принимать участие в их организации и проведении; - способность управлять своими эмоциями; проявлять культуру общения и взаимодействия в процессе занятий физической культурой, игровой и соревновательной деятельности.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области трудовой культуры: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содержать в порядке спортивный инвентарь и оборудование, спортивную одежду, осуществлять их подготовку к занятиям и спортивным соревнованиям;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 соблюдать технику безопасности на уроке, в школе, вне школы;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области эстетики: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красивая и правильная осанка, умение ее длительно сохранять при разных формах движений и передвижений;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области коммуникативной культуры: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 анализировать и творчески применять полученные знания в самостоятельных занятиях физической культурой;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 находить адекватные способы поведения и взаимодействия с партнерами во время учебной и игровой деятельности.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области физической культуры: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 владение навыками выполнения жизненно важных двигательных умений (ходьба, бег, прыжки, лазанья и др.), различными способами, а различных изменяющихся внешних условий;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 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 умение максимально проявлять физические качества при выполнении тестовых упражнений по физической культуре.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результаты: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В области познавательной культуры: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понимание физической культуры как средства организации здорового образа жизни, профилактика вредных привычек и девиантного ( отклоняющегося) поведения;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 понимание здоровья как важнейшего условия саморазвития и самореализации человека.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области нравственной культуры: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области трудовой культуры: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 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заданий.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области эстетической культуры: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области коммуникативной культуры: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 владение культурой речи, ведение диалога в доброжелательной и открытой форме;  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области физической культуры: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области познавательной культуры: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знания по истории и развитию спорта и олимпийского движения, о положительном влиянии на укрепление мира и дружбы между народами;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 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области нравственной культуры: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оказывать помощь товарищу при освоении новых двигательных действий, корректно объяснять и объективно оценивать технику их выполнения; 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области трудовой культуры: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способность преодолевать трудности, выполнять учебные задания по технической и физической подготовке в полном объеме;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 обеспечивать безопасность мест занятий, спортивного инвентаря и оборудования, спортивной одежды.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области эстетической культуры: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способности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области коммуникативной культуры: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способность интересно и доступно излагать знания о физической культуре, грамотно пользоваться понятийным аппаратом.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области физической культуры:</w:t>
      </w:r>
    </w:p>
    <w:p w:rsidR="0023336E" w:rsidRDefault="003F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23336E" w:rsidRDefault="003F6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II. Содержание занятий секции общей физической подготовки</w:t>
      </w:r>
    </w:p>
    <w:p w:rsidR="0023336E" w:rsidRDefault="003F6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Занятия проводятся как в зале, так и на открытой уличной площадке и в ключают в себя следующие виды упражнений:</w:t>
      </w:r>
    </w:p>
    <w:p w:rsidR="0023336E" w:rsidRDefault="003F6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- общеразвивающие упражнения без предметов и с ними, на гимнастических снарядах,</w:t>
      </w:r>
    </w:p>
    <w:p w:rsidR="0023336E" w:rsidRDefault="003F6FD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- акробатические упражнения,</w:t>
      </w:r>
    </w:p>
    <w:p w:rsidR="0023336E" w:rsidRDefault="003F6FD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- прыжки в длину и высоту, со скакалкой,</w:t>
      </w:r>
    </w:p>
    <w:p w:rsidR="0023336E" w:rsidRDefault="003F6FD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- оздоровительный бег,</w:t>
      </w:r>
    </w:p>
    <w:p w:rsidR="0023336E" w:rsidRDefault="003F6FD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- подвижные игры,</w:t>
      </w:r>
    </w:p>
    <w:p w:rsidR="0023336E" w:rsidRDefault="003F6FD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- спортивные игры,</w:t>
      </w:r>
    </w:p>
    <w:p w:rsidR="0023336E" w:rsidRDefault="003F6FD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- занятие в тренажерном зале,</w:t>
      </w:r>
    </w:p>
    <w:p w:rsidR="0023336E" w:rsidRDefault="003F6FDB">
      <w:pPr>
        <w:spacing w:after="0" w:line="240" w:lineRule="auto"/>
        <w:ind w:left="850" w:hanging="1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- участие в городской спартакиаде школьников;</w:t>
      </w:r>
    </w:p>
    <w:p w:rsidR="0023336E" w:rsidRDefault="003F6FDB">
      <w:pPr>
        <w:spacing w:after="0" w:line="240" w:lineRule="auto"/>
        <w:ind w:left="850" w:hanging="1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- проведение  соревнований в группе: футбол, «Русская лапта», легкоатлетическая эстафета, лыжная эстафетная гонка, мини-баскетбол, прыжкам со скакалкой, настольный теннис.</w:t>
      </w:r>
    </w:p>
    <w:p w:rsidR="0023336E" w:rsidRDefault="003F6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 как на занятиях мы повышаем уровень физической подготовки, имеет смысл проверить  уровень подготовки у детей стартовую, промежуточную и диагностику на выходе.</w:t>
      </w:r>
    </w:p>
    <w:p w:rsidR="0023336E" w:rsidRDefault="003F6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Нормативы  взяты из комплексной программы физического развития 1- 11классы. Авторы: В.И.Лях, А.А.Зданевич. Москва «Просвещение» 2013  Допущена Министерством образования и науки Российской Федерации.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3336E" w:rsidRDefault="003F6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Контрольно измерительные компоненты:</w:t>
      </w:r>
    </w:p>
    <w:tbl>
      <w:tblPr>
        <w:tblW w:w="22152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1440"/>
        <w:gridCol w:w="1097"/>
        <w:gridCol w:w="890"/>
        <w:gridCol w:w="1162"/>
        <w:gridCol w:w="717"/>
        <w:gridCol w:w="890"/>
        <w:gridCol w:w="1162"/>
        <w:gridCol w:w="717"/>
        <w:gridCol w:w="890"/>
        <w:gridCol w:w="1162"/>
        <w:gridCol w:w="717"/>
        <w:gridCol w:w="890"/>
        <w:gridCol w:w="1162"/>
        <w:gridCol w:w="717"/>
        <w:gridCol w:w="890"/>
        <w:gridCol w:w="1162"/>
        <w:gridCol w:w="717"/>
        <w:gridCol w:w="1285"/>
        <w:gridCol w:w="1036"/>
        <w:gridCol w:w="1125"/>
        <w:gridCol w:w="1162"/>
        <w:gridCol w:w="717"/>
      </w:tblGrid>
      <w:tr w:rsidR="0023336E">
        <w:trPr>
          <w:trHeight w:val="630"/>
        </w:trPr>
        <w:tc>
          <w:tcPr>
            <w:tcW w:w="4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23336E" w:rsidRDefault="003F6FDB">
            <w:pPr>
              <w:spacing w:after="0" w:line="240" w:lineRule="auto"/>
              <w:ind w:left="-60" w:right="-676" w:hanging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</w:t>
            </w:r>
          </w:p>
          <w:p w:rsidR="0023336E" w:rsidRDefault="003F6FDB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</w:t>
            </w:r>
          </w:p>
          <w:p w:rsidR="0023336E" w:rsidRDefault="003F6FDB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0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276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Быстрота (30 м.) или челночный бег 3x10 м.</w:t>
            </w:r>
          </w:p>
        </w:tc>
        <w:tc>
          <w:tcPr>
            <w:tcW w:w="20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Координация (челн. Бег 3X10)</w:t>
            </w:r>
          </w:p>
        </w:tc>
        <w:tc>
          <w:tcPr>
            <w:tcW w:w="318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Скоростно-силовые(прыжок в длину сместа)</w:t>
            </w:r>
          </w:p>
        </w:tc>
        <w:tc>
          <w:tcPr>
            <w:tcW w:w="306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Выносливость(6-мин. Бег)</w:t>
            </w:r>
          </w:p>
        </w:tc>
        <w:tc>
          <w:tcPr>
            <w:tcW w:w="276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Гибкость(наклон вперед)</w:t>
            </w:r>
          </w:p>
        </w:tc>
        <w:tc>
          <w:tcPr>
            <w:tcW w:w="23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Сила(подтягивание на перекладине</w:t>
            </w:r>
          </w:p>
        </w:tc>
        <w:tc>
          <w:tcPr>
            <w:tcW w:w="3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физ. подготовки</w:t>
            </w:r>
          </w:p>
        </w:tc>
      </w:tr>
      <w:tr w:rsidR="0023336E">
        <w:trPr>
          <w:trHeight w:val="4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23336E">
        <w:trPr>
          <w:trHeight w:val="113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Сент.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Сент.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Сент.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Сент.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Сент.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Сент.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Сент.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23336E">
        <w:trPr>
          <w:trHeight w:val="15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336E" w:rsidRDefault="003F6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 и график прохождения учебного материала в группе общей физической подготовки</w:t>
      </w:r>
    </w:p>
    <w:tbl>
      <w:tblPr>
        <w:tblW w:w="11312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0"/>
        <w:gridCol w:w="1311"/>
        <w:gridCol w:w="1049"/>
        <w:gridCol w:w="919"/>
        <w:gridCol w:w="1049"/>
        <w:gridCol w:w="2324"/>
      </w:tblGrid>
      <w:tr w:rsidR="0023336E">
        <w:trPr>
          <w:trHeight w:val="273"/>
        </w:trPr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IY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23336E">
        <w:trPr>
          <w:trHeight w:val="273"/>
        </w:trPr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 в четверти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23336E">
        <w:trPr>
          <w:trHeight w:val="273"/>
        </w:trPr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материал</w:t>
            </w:r>
          </w:p>
        </w:tc>
        <w:tc>
          <w:tcPr>
            <w:tcW w:w="66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23336E">
        <w:trPr>
          <w:trHeight w:val="273"/>
        </w:trPr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23336E">
        <w:trPr>
          <w:trHeight w:val="273"/>
        </w:trPr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и подвижные  игры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23336E">
        <w:trPr>
          <w:trHeight w:val="273"/>
        </w:trPr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в тренажерном зале и ОРУ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3336E">
        <w:trPr>
          <w:trHeight w:val="273"/>
        </w:trPr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Школьные соревнования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3336E">
        <w:trPr>
          <w:trHeight w:val="273"/>
        </w:trPr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городской спартакиаде</w:t>
            </w:r>
          </w:p>
        </w:tc>
        <w:tc>
          <w:tcPr>
            <w:tcW w:w="66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 городской спартакиады</w:t>
            </w:r>
          </w:p>
        </w:tc>
      </w:tr>
      <w:tr w:rsidR="0023336E">
        <w:trPr>
          <w:trHeight w:val="328"/>
        </w:trPr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rPr>
          <w:trHeight w:val="328"/>
        </w:trPr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измерения</w:t>
            </w:r>
          </w:p>
        </w:tc>
        <w:tc>
          <w:tcPr>
            <w:tcW w:w="66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сентябрь, февраль, май</w:t>
            </w:r>
          </w:p>
        </w:tc>
      </w:tr>
      <w:tr w:rsidR="0023336E">
        <w:trPr>
          <w:trHeight w:val="348"/>
        </w:trPr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«Днях Здоровья»</w:t>
            </w:r>
          </w:p>
        </w:tc>
        <w:tc>
          <w:tcPr>
            <w:tcW w:w="66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сентябрь, май</w:t>
            </w:r>
          </w:p>
        </w:tc>
      </w:tr>
    </w:tbl>
    <w:p w:rsidR="0023336E" w:rsidRDefault="003F6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</w:t>
      </w:r>
    </w:p>
    <w:p w:rsidR="0023336E" w:rsidRDefault="003F6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3336E" w:rsidRDefault="003F6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</w:t>
      </w:r>
    </w:p>
    <w:p w:rsidR="0023336E" w:rsidRDefault="003F6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Учащиеся должны знать:</w:t>
      </w:r>
    </w:p>
    <w:p w:rsidR="0023336E" w:rsidRDefault="003F6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1.  Правила по технике безопасности во время занятий «Общей физической подготовки».</w:t>
      </w:r>
    </w:p>
    <w:p w:rsidR="0023336E" w:rsidRDefault="003F6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2. Приемы самоконтроля во время занятий.</w:t>
      </w:r>
    </w:p>
    <w:p w:rsidR="0023336E" w:rsidRDefault="003F6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3. Правила и последовательность выполнения упражнений простейших комплексов для развития физических качеств.</w:t>
      </w:r>
    </w:p>
    <w:p w:rsidR="0023336E" w:rsidRDefault="003F6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4. О работе мышц, систем дыхания, кровообращения при выполнении физических упражнений.</w:t>
      </w:r>
    </w:p>
    <w:p w:rsidR="0023336E" w:rsidRDefault="003F6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Учащиеся должны уметь:</w:t>
      </w:r>
    </w:p>
    <w:p w:rsidR="0023336E" w:rsidRDefault="003F6FD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Выполнять комплексы упражнений на развитие физических качеств.</w:t>
      </w:r>
    </w:p>
    <w:p w:rsidR="0023336E" w:rsidRDefault="003F6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2. Взаимодействовать с одноклассниками в процессе занятий.</w:t>
      </w:r>
    </w:p>
    <w:p w:rsidR="0023336E" w:rsidRDefault="003F6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  3.  Передвигаться различными способами (ходьба, бег, прыжки) в различных условиях.</w:t>
      </w:r>
    </w:p>
    <w:p w:rsidR="0023336E" w:rsidRDefault="003F6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4. Уметь работать в команде.</w:t>
      </w:r>
    </w:p>
    <w:p w:rsidR="0023336E" w:rsidRDefault="003F6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5. Владеть тактическими умениями во время соревнований.</w:t>
      </w:r>
    </w:p>
    <w:p w:rsidR="0023336E" w:rsidRDefault="003F6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6. Использовать приобретенные знания и умения на физической культуре во время тренировок, и повседневной жизни.</w:t>
      </w:r>
    </w:p>
    <w:p w:rsidR="0023336E" w:rsidRDefault="003F6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7. Преодоление безопасными способами естественных и искусственных препятствий.</w:t>
      </w:r>
    </w:p>
    <w:p w:rsidR="0023336E" w:rsidRDefault="003F6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8. Правила проведения соревнований входящих в спартакиаду города.</w:t>
      </w:r>
    </w:p>
    <w:p w:rsidR="0023336E" w:rsidRDefault="003F6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9.Упражнения на гимнастических снарядах: висы, стойки, упоры. Прыжки через гимнастическую скакалку (в различных вариантах).</w:t>
      </w:r>
    </w:p>
    <w:p w:rsidR="0023336E" w:rsidRDefault="003F6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10. Передвижение на лыжах в соревновательном режиме.</w:t>
      </w:r>
    </w:p>
    <w:p w:rsidR="0023336E" w:rsidRDefault="003F6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11.Эстафеты, спортивные игры по упрощенным правилам (футбол, баскетбол, гандбол).</w:t>
      </w:r>
    </w:p>
    <w:p w:rsidR="0023336E" w:rsidRDefault="003F6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Тематическое планирование спортивной секции «Общая физическая подготовка»</w:t>
      </w:r>
    </w:p>
    <w:p w:rsidR="0023336E" w:rsidRDefault="003F6FD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        I четверть</w:t>
      </w:r>
    </w:p>
    <w:p w:rsidR="0023336E" w:rsidRDefault="003F6FD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Лёгкая атлетика (6ч.), спортивные и подвижные игры (6 ч.). Комплекс упражнений на развитие физических качеств (4ч.). Участие в соревнованиях (2)</w:t>
      </w:r>
    </w:p>
    <w:p w:rsidR="0023336E" w:rsidRDefault="003F6FD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Задачи:</w:t>
      </w:r>
    </w:p>
    <w:p w:rsidR="0023336E" w:rsidRDefault="003F6FD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1.Развивать общую выносливость.</w:t>
      </w:r>
    </w:p>
    <w:p w:rsidR="0023336E" w:rsidRDefault="003F6FD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2.Обучить технике игры в мини футбол, баскетбол.</w:t>
      </w:r>
    </w:p>
    <w:p w:rsidR="0023336E" w:rsidRDefault="003F6FD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Сформировывать чувство команды.</w:t>
      </w:r>
    </w:p>
    <w:p w:rsidR="0023336E" w:rsidRDefault="003F6FDB">
      <w:pPr>
        <w:spacing w:after="0" w:line="240" w:lineRule="auto"/>
        <w:ind w:right="42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Знания, умения: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 технике безопасности во время тренировочных занятий. Уметь правильно дышать во время длительного кросса. Освоить основные правила футбола, обучить передачам и удару по воротам.</w:t>
      </w:r>
    </w:p>
    <w:tbl>
      <w:tblPr>
        <w:tblW w:w="11260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  <w:gridCol w:w="890"/>
        <w:gridCol w:w="992"/>
        <w:gridCol w:w="3402"/>
        <w:gridCol w:w="2268"/>
        <w:gridCol w:w="1701"/>
        <w:gridCol w:w="1405"/>
      </w:tblGrid>
      <w:tr w:rsidR="0023336E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К-во часов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выявленных проблем</w:t>
            </w:r>
          </w:p>
        </w:tc>
      </w:tr>
      <w:tr w:rsidR="0023336E">
        <w:trPr>
          <w:trHeight w:val="1380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правилам техники безопасности на тренировочных занятиях. Провести равномерный бег до 5 минут. Разучить комплекс упражнений для самост. разминки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Усвоение новых знаний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rPr>
          <w:trHeight w:val="1404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консультацию о</w:t>
            </w:r>
          </w:p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правильном дыхании во время длит. бега, распределение сил. Применение получ. информац.(6-минутный бег)</w:t>
            </w:r>
          </w:p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Футбол (удар по воротам)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Усвоение новых знаний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Стартовая диагностика уровня физической подготовки.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Учет 6-минут. бега.</w:t>
            </w:r>
          </w:p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удара по воротам. Основные правила игры по футболу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Барьерный бег 3по 30 метров. Отработка передач в футболе. Учебная игра (футбол)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Комбинированный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rPr>
          <w:trHeight w:val="696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30метров.</w:t>
            </w:r>
          </w:p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 в футбол.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челночного бега. Специально прыжковые упражнения. Учебная игра (футбол)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Школьные соревнования по мини- футболу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Соревновательный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Школьные соревнования по мини-футболу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соревновательный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подтягиваний на перекладине.  Учет наклона вперед. Эстафетные игры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Поточная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rPr>
          <w:trHeight w:val="1340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броска набивного мяча. Учёт прыжка в длину с места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упражнений с обручем. Эстафетные игры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 упражнений со скакалкой. Эстафетные игры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</w:p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rPr>
          <w:trHeight w:val="912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упражнений с гантелями. Комплекс упражнений на тренажерах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Усвоение новых знаний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</w:p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Круговая тренировка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 упражнений с гантелями. Комплекс упражнений на тренажерах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</w:p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Круговая тренировка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упражнений с мячами. Стойки, передвижения, остановки(б/Б) Игра мини баскетбол(знакомство с правилами)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Усвоение новых знаний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упражнений с мячами. Передача и ловля мяча(б/б). Игра мини баскетбол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336E" w:rsidRDefault="003F6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                                                  </w:t>
      </w:r>
    </w:p>
    <w:p w:rsidR="0023336E" w:rsidRDefault="003F6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               II четверть.</w:t>
      </w:r>
    </w:p>
    <w:p w:rsidR="0023336E" w:rsidRDefault="003F6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Тема: Элементы спортивной гимнастики (6 ч.). Подвижные и спортивные игры (6 ч.). Комплексы общеразвивающих упражнений (4 ч.)</w:t>
      </w:r>
    </w:p>
    <w:p w:rsidR="0023336E" w:rsidRDefault="003F6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Задачи:</w:t>
      </w:r>
    </w:p>
    <w:p w:rsidR="0023336E" w:rsidRDefault="003F6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1.Совершенствовать и соединять в комплексы элементы спортивной гимнастики, разученные на уроках физкультуры.</w:t>
      </w:r>
    </w:p>
    <w:p w:rsidR="0023336E" w:rsidRDefault="003F6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2.Развивать ловкость.</w:t>
      </w:r>
    </w:p>
    <w:p w:rsidR="0023336E" w:rsidRDefault="003F6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Повышать уровень физической подготовки.</w:t>
      </w:r>
    </w:p>
    <w:p w:rsidR="0023336E" w:rsidRDefault="003F6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Подготовка учеников к участию в городской спартакиаде.</w:t>
      </w:r>
    </w:p>
    <w:p w:rsidR="0023336E" w:rsidRDefault="003F6FD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Знания, умения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правила по технике безопасности. Выполнять комплекс упражнений на снарядах (брусья, кольца, перекладина, козел). Четко выполнять упражнения входящие в программу городских соревнований.</w:t>
      </w:r>
    </w:p>
    <w:tbl>
      <w:tblPr>
        <w:tblW w:w="1222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784"/>
        <w:gridCol w:w="885"/>
        <w:gridCol w:w="2763"/>
        <w:gridCol w:w="2742"/>
        <w:gridCol w:w="1962"/>
        <w:gridCol w:w="1769"/>
        <w:gridCol w:w="1479"/>
      </w:tblGrid>
      <w:tr w:rsidR="0023336E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К-во</w:t>
            </w:r>
          </w:p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прове-дения</w:t>
            </w:r>
          </w:p>
        </w:tc>
        <w:tc>
          <w:tcPr>
            <w:tcW w:w="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ind w:right="4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</w:t>
            </w:r>
          </w:p>
          <w:p w:rsidR="0023336E" w:rsidRDefault="003F6FDB">
            <w:pPr>
              <w:spacing w:after="0" w:line="0" w:lineRule="atLeast"/>
              <w:ind w:left="-6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 проблем программы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выявленных проблем</w:t>
            </w:r>
          </w:p>
        </w:tc>
      </w:tr>
      <w:tr w:rsidR="0023336E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упражнений с мячами. Ведение мяча правой, левой рукой(б/б).  Игра мини баскетбол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Соревнование по мини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баскетболу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Совершенствование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 технике безопасности во время тренировочных занятий.  Освоить комплекс упражнений на перекладине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ind w:right="4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новых знаний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со скакалкой с изменением интенсивности и количеством повторений.  Подвижная игра «Мяч капитану»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ind w:righ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ind w:left="-392" w:firstLine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упражнений с гантелями. Упражнения в равновесии на бревне. Эстафеты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ind w:righ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общеразвивающих упражнений с фитболом. Подвижная игра «Перестрелка»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ind w:righ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упражнений в тренажерном зале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ind w:righ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Круговая тренировка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упражнений в тренажерном зале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ind w:righ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Круговая тренировка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упражнений в тренажерном зале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ind w:righ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Круговая тренировка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упражнений в тренажерном зале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ind w:righ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Круговая тренировка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ОРУ. Настольный теннис. Правила. Передвижение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ind w:righ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Усвоение новых знаний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ОРУ. Настольный теннис.  Удары и подачи с лева и справа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ind w:righ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ОРУ. Настольный теннис. Удары прямые и с вращением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ind w:righ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ОРУ. Настольный теннис.  Удары прямые и с вращением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ind w:righ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ОРУ. Настольный теннис. Одиночная игра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ind w:righ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ОРУ. Настольный теннис. Учебная игра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ind w:righ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336E" w:rsidRDefault="003F6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</w:t>
      </w:r>
    </w:p>
    <w:p w:rsidR="0023336E" w:rsidRDefault="003F6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 четверть</w:t>
      </w:r>
    </w:p>
    <w:p w:rsidR="0023336E" w:rsidRDefault="003F6FDB">
      <w:pPr>
        <w:spacing w:after="0" w:line="240" w:lineRule="auto"/>
        <w:ind w:right="-4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Тема: Лыжная подготовка (7 ч.). Проведение спортивных соревнований( эстафеты на лыжах, 1ч.). Спортивные игры (12ч.)</w:t>
      </w:r>
    </w:p>
    <w:p w:rsidR="0023336E" w:rsidRDefault="003F6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Задачи:</w:t>
      </w:r>
    </w:p>
    <w:p w:rsidR="0023336E" w:rsidRDefault="003F6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1.Подготовка учеников к городским соревнованиям по лыжным гонкам.</w:t>
      </w:r>
    </w:p>
    <w:p w:rsidR="0023336E" w:rsidRDefault="003F6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2.Развитие силы.</w:t>
      </w:r>
    </w:p>
    <w:p w:rsidR="0023336E" w:rsidRDefault="003F6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Знания, умения: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 по технике безопасности на тренировках лыжных гонок. Предупреждение обморожений. В совершенстве владеть техникой и тактикой лыжных гонок. Прохождение 1км. близкому к победителей прошлого учебного года (либо лучше). Самостоятельно регулировать нагрузку на развитие силы.</w:t>
      </w:r>
    </w:p>
    <w:tbl>
      <w:tblPr>
        <w:tblW w:w="12225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"/>
        <w:gridCol w:w="851"/>
        <w:gridCol w:w="850"/>
        <w:gridCol w:w="3567"/>
        <w:gridCol w:w="1962"/>
        <w:gridCol w:w="1559"/>
        <w:gridCol w:w="2653"/>
      </w:tblGrid>
      <w:tr w:rsidR="0023336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К-во часов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выявленных проблем</w:t>
            </w:r>
          </w:p>
        </w:tc>
      </w:tr>
      <w:tr w:rsidR="0023336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передачи мяча от груди на месте. Закрепление техники ведения мяча в движении бегом.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Круговая тренировка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бросков мяча в кольцо. Совершенствование передачи мяча от груди.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Круговая тренировка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бросков мяча в кольцо. Совершенствование эстафеты с эстафетной палочкой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Круговая тренировка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ОРУ в движении. Учебная игра «мини-баскетбол».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Круговая тренировка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ОРУ в движении. Учебная игра «мини-баскетбол».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Круговая тренировка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ОРУ. Мини футбол. Удары внутренней стороной стопы, внутренней и средней частью подъема.  Учебная игра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ОРУ. Мини футбол.  Удары внутренней стороной стопы, внутренней и средней частью подъема.  Учебная игра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ОРУ. Мини футбол. Остановка катящегося мяча внутренней стороной стопы, передней частью подъема и подошвой. Учебная игра.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rPr>
          <w:trHeight w:val="1134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ОРУ. Мини футбол.  Остановка катящегося мяча внутренней стороной стопы, передней частью подъема и подошвой. Учебная игра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rPr>
          <w:trHeight w:val="1134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ОРУ. Мини футбол. Ведение мяча носком и наружной стороной стопы.  Учебная игра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rPr>
          <w:trHeight w:val="1134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ОРУ. Мини футбол. Ведение мяча носком и наружной стороной стопы.  Учебная игра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rPr>
          <w:trHeight w:val="1134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Промежуточная диагностика уровня физической подготовки.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Мини футбол.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технике безопасности на тренировках по лыжам, мини футболу. История развития лыжного спорта в России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Усвоение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одновременный двухшажный ход. Провести игру «не задень».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одноопорного скольжения.</w:t>
            </w:r>
          </w:p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на закрепление материала (кто дальше проедет на одной лыже?)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городским соревнованиям по лыжным гонкам. Прохождение 1км. На время. Разбор тактики и техники.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поворота. Прохождение дистанции.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техники конькового хода. Прохождение дистанции с чередованием ходов.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Усвоение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техники конькового хода. Прохождение дистанции с чередованием ходов.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закрепления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лыжной эстафетной гонки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Соревновательная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336E" w:rsidRDefault="003F6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IVчетверть</w:t>
      </w:r>
    </w:p>
    <w:p w:rsidR="0023336E" w:rsidRDefault="003F6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Тема: Подвижные и элементы спортивных игр( 8 ч.). Повышение физической подготовки(3ч.). Легкая атлетика(6 ч.). Соревнования («Русская лапта» 1ч.)</w:t>
      </w:r>
    </w:p>
    <w:p w:rsidR="0023336E" w:rsidRDefault="003F6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Задачи:</w:t>
      </w:r>
    </w:p>
    <w:p w:rsidR="0023336E" w:rsidRDefault="003F6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1.Развивать ловкость.</w:t>
      </w:r>
    </w:p>
    <w:p w:rsidR="0023336E" w:rsidRDefault="003F6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2.Повышать уровень физической подготовки.</w:t>
      </w:r>
    </w:p>
    <w:p w:rsidR="0023336E" w:rsidRDefault="003F6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3.Подготовка к соревнованиям Президентские спортивные состязания.</w:t>
      </w:r>
    </w:p>
    <w:p w:rsidR="0023336E" w:rsidRDefault="003F6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Знания, умения: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 технике безопасности на тренировочных занятиях. Выполнять  правильно тесты  соответственно своему возрасту. Владеть знаниями основных правил по баскетболу и мини футболу.</w:t>
      </w:r>
    </w:p>
    <w:tbl>
      <w:tblPr>
        <w:tblW w:w="12225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865"/>
        <w:gridCol w:w="1032"/>
        <w:gridCol w:w="2980"/>
        <w:gridCol w:w="1982"/>
        <w:gridCol w:w="2126"/>
        <w:gridCol w:w="2653"/>
      </w:tblGrid>
      <w:tr w:rsidR="0023336E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К-во часов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выявленных проблем</w:t>
            </w:r>
          </w:p>
        </w:tc>
      </w:tr>
      <w:tr w:rsidR="0023336E">
        <w:trPr>
          <w:trHeight w:val="678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упражнений с набивным мячом. Учебная игра – баскетбол.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упражнений с гимнастической скакалкой. Учебная игра – баскетбол.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rPr>
          <w:trHeight w:val="754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упражнений с</w:t>
            </w:r>
          </w:p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гимнастической скакалкой. Учебная игра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баскетбол.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Совершенствование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упражнений с фитболом. Выполнение Губернаторских тестов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Круговая тренировка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Подготовка к городским соревнованиям «Губернаторские тесты».</w:t>
            </w:r>
          </w:p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«Перестрелка»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Круговая тренировка.</w:t>
            </w:r>
          </w:p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упражнений в тренажерномзале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Круговая тренировка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упражнений в тренажерномзале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Круговая тренировка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Настольный теннис. Учебная игра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Настольный теннис. Учебная игра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Настольный теннис. Учебная игра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Настольный теннис. Учебная игра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Кросс.  Городки.  Игра по упрощенным правилам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Итоговая диагностика уровня физической подготовки.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прыжка в длину с места. Кроссовая подготовка 2км. Учебная игра мини футбол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Индивидуальная.</w:t>
            </w:r>
          </w:p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наклона вперед. Кроссовая подготовка 1,5 км. Футбол.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</w:p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 бега 30 метров. Футбол.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подтягиваний на перекладине. Кроссовая подготовка 2 км.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Учёт шестиминутного бега. Игра «Русская лапта»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</w:p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6E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«Русская лапта»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3F6F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Соревновательная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36E" w:rsidRDefault="0023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336E" w:rsidRDefault="003F6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3336E" w:rsidRDefault="0023336E">
      <w:pPr>
        <w:rPr>
          <w:rFonts w:ascii="Times New Roman" w:hAnsi="Times New Roman" w:cs="Times New Roman"/>
          <w:sz w:val="24"/>
          <w:szCs w:val="24"/>
        </w:rPr>
      </w:pPr>
    </w:p>
    <w:p w:rsidR="0023336E" w:rsidRDefault="0023336E">
      <w:pPr>
        <w:rPr>
          <w:rFonts w:ascii="Times New Roman" w:hAnsi="Times New Roman" w:cs="Times New Roman"/>
          <w:sz w:val="24"/>
          <w:szCs w:val="24"/>
        </w:rPr>
      </w:pPr>
    </w:p>
    <w:p w:rsidR="0023336E" w:rsidRDefault="0023336E">
      <w:pPr>
        <w:rPr>
          <w:rFonts w:ascii="Times New Roman" w:hAnsi="Times New Roman" w:cs="Times New Roman"/>
          <w:sz w:val="24"/>
          <w:szCs w:val="24"/>
        </w:rPr>
      </w:pPr>
    </w:p>
    <w:p w:rsidR="0023336E" w:rsidRDefault="002333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336E" w:rsidRDefault="002333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336E" w:rsidRDefault="002333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336E" w:rsidRDefault="002333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336E" w:rsidRDefault="003F6F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УЧЕБНО-МЕТОДИЧЕСКОЕ ОБЕСПЕЧЕНИЕ</w:t>
      </w:r>
    </w:p>
    <w:p w:rsidR="0023336E" w:rsidRDefault="003F6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Комплексная программа физического воспитания учащихся 7- 9 классов /А.П. Матвеева – М.; Просвещение, 2011.</w:t>
      </w:r>
    </w:p>
    <w:p w:rsidR="0023336E" w:rsidRDefault="003F6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Комплексная программа физического воспитания учащихся 5-9 классов /А.П. Матвеева – М.; Просвещение, 2012. </w:t>
      </w:r>
    </w:p>
    <w:p w:rsidR="0023336E" w:rsidRDefault="003F6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Твой олимпийский учебник (Текст): учеб. пособие для олимпийского образования/ В.С. Родиченко и др.; Олимпийский комитет России. – 24-е изд., перераб. И доп.- М.: Советский спорт, 2012.-152с.:ил. </w:t>
      </w:r>
    </w:p>
    <w:p w:rsidR="0023336E" w:rsidRDefault="003F6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Тестовые вопросы и задания по физической культуре/ авт.- сост. П.А. Киселёв и др. – М.: Планета, 2016. Серия «Качество обучения»</w:t>
      </w:r>
    </w:p>
    <w:p w:rsidR="0023336E" w:rsidRDefault="003F6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Настольная книга учителя физической культуры: подготовка школьников к олимпиадам/П.А. Киселёв и др. – М.: Планета, 2013 </w:t>
      </w:r>
    </w:p>
    <w:p w:rsidR="0023336E" w:rsidRDefault="003F6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Ковалько В.И. Поурочные разработки по физкультуре. 5-9 классы.- М.:ВАКО, 2013.- 400 с.- (В помощь школьному учителю). </w:t>
      </w:r>
    </w:p>
    <w:p w:rsidR="0023336E" w:rsidRDefault="003F6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Н. Зимин Методическое пособие по курсу « Легкая атлетика». Кострома 1991 год.</w:t>
      </w:r>
    </w:p>
    <w:p w:rsidR="0023336E" w:rsidRDefault="003F6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 Стонкус С. Мы играем в баскетбол: Кн. Для учащихся.- М.: Просвещение, 1984. - 64с., ил. </w:t>
      </w:r>
    </w:p>
    <w:p w:rsidR="0023336E" w:rsidRDefault="003F6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Вайнбаум Я.С. Дозирование физических нагрузок школьников. – М.: Просвешение,1991.-64 с.</w:t>
      </w:r>
    </w:p>
    <w:p w:rsidR="0023336E" w:rsidRDefault="0023336E">
      <w:pPr>
        <w:rPr>
          <w:rFonts w:ascii="Times New Roman" w:hAnsi="Times New Roman" w:cs="Times New Roman"/>
          <w:sz w:val="24"/>
          <w:szCs w:val="24"/>
        </w:rPr>
      </w:pPr>
    </w:p>
    <w:p w:rsidR="0023336E" w:rsidRDefault="0023336E"/>
    <w:p w:rsidR="0023336E" w:rsidRDefault="0023336E"/>
    <w:p w:rsidR="0023336E" w:rsidRDefault="0023336E"/>
    <w:p w:rsidR="0023336E" w:rsidRDefault="0023336E"/>
    <w:p w:rsidR="0023336E" w:rsidRDefault="0023336E"/>
    <w:p w:rsidR="0023336E" w:rsidRDefault="0023336E"/>
    <w:p w:rsidR="0023336E" w:rsidRDefault="0023336E"/>
    <w:p w:rsidR="0023336E" w:rsidRDefault="0023336E"/>
    <w:p w:rsidR="0023336E" w:rsidRDefault="0023336E"/>
    <w:p w:rsidR="0023336E" w:rsidRDefault="0023336E"/>
    <w:p w:rsidR="0023336E" w:rsidRDefault="0023336E"/>
    <w:p w:rsidR="0023336E" w:rsidRDefault="0023336E"/>
    <w:p w:rsidR="0023336E" w:rsidRDefault="0023336E"/>
    <w:p w:rsidR="0023336E" w:rsidRDefault="0023336E"/>
    <w:p w:rsidR="0023336E" w:rsidRDefault="0023336E"/>
    <w:p w:rsidR="0023336E" w:rsidRDefault="0023336E"/>
    <w:p w:rsidR="0023336E" w:rsidRDefault="0023336E"/>
    <w:sectPr w:rsidR="002333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CB1" w:rsidRDefault="00371CB1">
      <w:pPr>
        <w:spacing w:after="0" w:line="240" w:lineRule="auto"/>
      </w:pPr>
      <w:r>
        <w:separator/>
      </w:r>
    </w:p>
  </w:endnote>
  <w:endnote w:type="continuationSeparator" w:id="0">
    <w:p w:rsidR="00371CB1" w:rsidRDefault="00371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CB1" w:rsidRDefault="00371CB1">
      <w:pPr>
        <w:spacing w:after="0" w:line="240" w:lineRule="auto"/>
      </w:pPr>
      <w:r>
        <w:separator/>
      </w:r>
    </w:p>
  </w:footnote>
  <w:footnote w:type="continuationSeparator" w:id="0">
    <w:p w:rsidR="00371CB1" w:rsidRDefault="00371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94023"/>
    <w:multiLevelType w:val="hybridMultilevel"/>
    <w:tmpl w:val="8438FBF0"/>
    <w:lvl w:ilvl="0" w:tplc="E7EA8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952A9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A5CAF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B92A6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0EEEFA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2D2A3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DD26C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46E16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1E4FD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685893"/>
    <w:multiLevelType w:val="hybridMultilevel"/>
    <w:tmpl w:val="B0D09E7C"/>
    <w:lvl w:ilvl="0" w:tplc="85743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C62A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9A66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9E44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3064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96E8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EC4B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E93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9050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36E"/>
    <w:rsid w:val="000C0189"/>
    <w:rsid w:val="00223366"/>
    <w:rsid w:val="0023336E"/>
    <w:rsid w:val="00371CB1"/>
    <w:rsid w:val="003B6CEA"/>
    <w:rsid w:val="003F6FDB"/>
    <w:rsid w:val="00D66F65"/>
    <w:rsid w:val="00E8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393B8-3071-474B-B2FB-7975A2D2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7">
    <w:name w:val="c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</w:style>
  <w:style w:type="paragraph" w:customStyle="1" w:styleId="c36">
    <w:name w:val="c3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">
    <w:name w:val="c7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</w:style>
  <w:style w:type="paragraph" w:customStyle="1" w:styleId="c2">
    <w:name w:val="c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</w:style>
  <w:style w:type="paragraph" w:customStyle="1" w:styleId="c94">
    <w:name w:val="c9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">
    <w:name w:val="c7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">
    <w:name w:val="c8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3">
    <w:name w:val="c53"/>
    <w:basedOn w:val="a0"/>
  </w:style>
  <w:style w:type="character" w:customStyle="1" w:styleId="c14">
    <w:name w:val="c14"/>
    <w:basedOn w:val="a0"/>
  </w:style>
  <w:style w:type="paragraph" w:customStyle="1" w:styleId="c45">
    <w:name w:val="c4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">
    <w:name w:val="c6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">
    <w:name w:val="c7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</w:style>
  <w:style w:type="paragraph" w:customStyle="1" w:styleId="c18">
    <w:name w:val="c1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</w:style>
  <w:style w:type="paragraph" w:customStyle="1" w:styleId="c9">
    <w:name w:val="c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">
    <w:name w:val="c9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3867</Words>
  <Characters>22043</Characters>
  <Application>Microsoft Office Word</Application>
  <DocSecurity>0</DocSecurity>
  <Lines>183</Lines>
  <Paragraphs>51</Paragraphs>
  <ScaleCrop>false</ScaleCrop>
  <Company/>
  <LinksUpToDate>false</LinksUpToDate>
  <CharactersWithSpaces>25859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15</cp:revision>
  <dcterms:created xsi:type="dcterms:W3CDTF">2023-09-15T14:40:00Z</dcterms:created>
  <dcterms:modified xsi:type="dcterms:W3CDTF">2023-10-18T14:04:00Z</dcterms:modified>
</cp:coreProperties>
</file>