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E4" w:rsidRDefault="00F265E4" w:rsidP="00F26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«Верховаж</w:t>
      </w:r>
      <w:r w:rsidR="00A3570E">
        <w:rPr>
          <w:rFonts w:ascii="Times New Roman" w:hAnsi="Times New Roman" w:cs="Times New Roman"/>
          <w:sz w:val="28"/>
          <w:szCs w:val="28"/>
        </w:rPr>
        <w:t xml:space="preserve">ская средняя </w:t>
      </w:r>
      <w:r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F265E4" w:rsidRDefault="00F265E4" w:rsidP="00F26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:rsidR="00F265E4" w:rsidRDefault="00F265E4" w:rsidP="00F2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5E4" w:rsidRDefault="00F265E4" w:rsidP="00F2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F265E4" w:rsidTr="00F265E4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4" w:rsidRDefault="00F26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E4" w:rsidRDefault="00F26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E4" w:rsidRDefault="00F26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F265E4" w:rsidRDefault="00F26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F265E4" w:rsidRDefault="00F265E4" w:rsidP="00F265E4">
      <w:pPr>
        <w:suppressAutoHyphens/>
        <w:spacing w:after="0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F265E4" w:rsidRDefault="00F265E4" w:rsidP="00F2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265E4" w:rsidRDefault="00F265E4" w:rsidP="00F2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265E4" w:rsidRDefault="00F265E4" w:rsidP="00F2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265E4" w:rsidRDefault="00F265E4" w:rsidP="00F265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265E4" w:rsidRDefault="00F265E4" w:rsidP="00F26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F265E4" w:rsidRDefault="00F265E4" w:rsidP="00F26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65E4" w:rsidRDefault="00F265E4" w:rsidP="00F265E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lang w:eastAsia="ru-RU"/>
        </w:rPr>
      </w:pPr>
      <w:r w:rsidRPr="00A24F2D">
        <w:rPr>
          <w:rFonts w:ascii="Georgia" w:eastAsia="Times New Roman" w:hAnsi="Georgia" w:cs="Times New Roman"/>
          <w:b/>
          <w:i/>
          <w:sz w:val="40"/>
          <w:lang w:eastAsia="ru-RU"/>
        </w:rPr>
        <w:t>«Решение геометрических задач»</w:t>
      </w:r>
    </w:p>
    <w:p w:rsidR="00372F73" w:rsidRPr="00A24F2D" w:rsidRDefault="00372F73" w:rsidP="00F265E4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lang w:eastAsia="ru-RU"/>
        </w:rPr>
      </w:pPr>
      <w:r>
        <w:rPr>
          <w:rFonts w:ascii="Georgia" w:eastAsia="Times New Roman" w:hAnsi="Georgia" w:cs="Times New Roman"/>
          <w:b/>
          <w:i/>
          <w:sz w:val="40"/>
          <w:lang w:eastAsia="ru-RU"/>
        </w:rPr>
        <w:t>9 класс</w:t>
      </w:r>
    </w:p>
    <w:p w:rsidR="00F265E4" w:rsidRDefault="00F265E4" w:rsidP="00F265E4">
      <w:pPr>
        <w:tabs>
          <w:tab w:val="left" w:pos="6300"/>
        </w:tabs>
        <w:suppressAutoHyphens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65E4" w:rsidRPr="00F265E4" w:rsidRDefault="00F265E4" w:rsidP="00F265E4">
      <w:pPr>
        <w:tabs>
          <w:tab w:val="left" w:pos="52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F265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65E4">
        <w:rPr>
          <w:rFonts w:ascii="Times New Roman" w:eastAsia="Calibri" w:hAnsi="Times New Roman" w:cs="Times New Roman"/>
          <w:sz w:val="28"/>
          <w:szCs w:val="28"/>
        </w:rPr>
        <w:t xml:space="preserve">Л. В. Лыкова, </w:t>
      </w:r>
    </w:p>
    <w:p w:rsidR="00F265E4" w:rsidRPr="00F265E4" w:rsidRDefault="00F265E4" w:rsidP="00F265E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65E4">
        <w:rPr>
          <w:rFonts w:ascii="Times New Roman" w:eastAsia="Calibri" w:hAnsi="Times New Roman" w:cs="Times New Roman"/>
          <w:sz w:val="28"/>
          <w:szCs w:val="28"/>
        </w:rPr>
        <w:t>высшая кв. категория</w:t>
      </w:r>
    </w:p>
    <w:p w:rsidR="00F265E4" w:rsidRDefault="00F265E4" w:rsidP="00F265E4">
      <w:pPr>
        <w:suppressAutoHyphens/>
        <w:spacing w:after="0"/>
        <w:ind w:left="4248" w:right="448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65E4" w:rsidRDefault="00F265E4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3570E" w:rsidRDefault="00A3570E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3570E" w:rsidRDefault="00A3570E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3570E" w:rsidRDefault="00A3570E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3570E" w:rsidRDefault="00A3570E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F265E4" w:rsidRDefault="00F265E4" w:rsidP="00F265E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265E4" w:rsidRDefault="00F265E4" w:rsidP="00F265E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F265E4" w:rsidRDefault="00F265E4" w:rsidP="00F265E4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A24F2D" w:rsidRPr="00A24F2D" w:rsidRDefault="00A24F2D" w:rsidP="00A24F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12049" w:rsidRPr="00712049" w:rsidRDefault="00712049" w:rsidP="00BE21D1">
      <w:pPr>
        <w:tabs>
          <w:tab w:val="left" w:pos="720"/>
        </w:tabs>
        <w:spacing w:after="0" w:line="240" w:lineRule="auto"/>
        <w:ind w:left="-851" w:right="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Математика играет важную роль в общей системе образования. Но математика в школе – не наука и даже не основа науки, а учебный предмет.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Сложные математические понятия вводятся: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у учащихся появилась потребность в формальном определении понятия.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предмет, который позволяет ученику правильно ориентироваться в окружающей действительности и «ум в порядок приводит».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понятий, и идей. Математика является языком науки и техники. С ее помощью моделируются и изучаются явления и процессы, происходящие в природе.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геометрии формируются умения и навыки умственного труда – планирование своей работы, поиск рациональных путей ее выполнения, критическая оценка результатов. 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</w:t>
      </w: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логических построений и учат их применению. Тем самым геометрия занимает ведущее место в формировании научно-теоретического мышления школьников. </w:t>
      </w:r>
    </w:p>
    <w:p w:rsidR="00712049" w:rsidRPr="00712049" w:rsidRDefault="00712049" w:rsidP="00BE21D1">
      <w:pPr>
        <w:spacing w:after="0" w:line="240" w:lineRule="auto"/>
        <w:ind w:left="-851"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712049" w:rsidRPr="00A24F2D" w:rsidRDefault="00712049" w:rsidP="00BE21D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составлена на основании следующих нормативно-правовых документов:</w:t>
      </w:r>
    </w:p>
    <w:p w:rsidR="00712049" w:rsidRPr="00A24F2D" w:rsidRDefault="00712049" w:rsidP="00BE21D1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709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29.12.2012г№ 273-ФЗ «Об образовании в Российской Федерации»;</w:t>
      </w:r>
    </w:p>
    <w:p w:rsidR="00712049" w:rsidRPr="00A24F2D" w:rsidRDefault="00712049" w:rsidP="00BE21D1">
      <w:pPr>
        <w:numPr>
          <w:ilvl w:val="0"/>
          <w:numId w:val="1"/>
        </w:numPr>
        <w:spacing w:after="0" w:line="240" w:lineRule="auto"/>
        <w:ind w:left="-42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712049" w:rsidRPr="00A24F2D" w:rsidRDefault="00712049" w:rsidP="00BE21D1">
      <w:pPr>
        <w:numPr>
          <w:ilvl w:val="0"/>
          <w:numId w:val="1"/>
        </w:numPr>
        <w:spacing w:after="0" w:line="240" w:lineRule="auto"/>
        <w:ind w:left="-42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элективных курсов (приложение к письму Министерства образования и науки РФ от 04/03.2010 г. №03-413).</w:t>
      </w:r>
    </w:p>
    <w:p w:rsidR="00712049" w:rsidRPr="00A24F2D" w:rsidRDefault="00712049" w:rsidP="00BE21D1">
      <w:pPr>
        <w:numPr>
          <w:ilvl w:val="0"/>
          <w:numId w:val="1"/>
        </w:numPr>
        <w:spacing w:after="0" w:line="240" w:lineRule="auto"/>
        <w:ind w:left="-42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 29 декабря 2010 года № 189 «Об утверждении санПин2.4.2.2821-10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712049" w:rsidRPr="00A24F2D" w:rsidRDefault="00712049" w:rsidP="00BE21D1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709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Минобрнауки России от 28.10.2015 №08-1786 «О рабочих программах учебных предметов»;</w:t>
      </w:r>
    </w:p>
    <w:p w:rsidR="00712049" w:rsidRPr="00A24F2D" w:rsidRDefault="00712049" w:rsidP="00BE21D1">
      <w:pPr>
        <w:tabs>
          <w:tab w:val="left" w:pos="-426"/>
          <w:tab w:val="left" w:pos="0"/>
        </w:tabs>
        <w:spacing w:after="0" w:line="240" w:lineRule="auto"/>
        <w:ind w:left="709" w:hanging="17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712049" w:rsidRPr="00A24F2D" w:rsidRDefault="00712049" w:rsidP="00BE21D1">
      <w:pPr>
        <w:tabs>
          <w:tab w:val="left" w:pos="-426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программа, согласно учебному плану рассчитана на 34 часа.                        </w:t>
      </w:r>
    </w:p>
    <w:p w:rsidR="00712049" w:rsidRPr="00712049" w:rsidRDefault="00712049" w:rsidP="00BE21D1">
      <w:pPr>
        <w:tabs>
          <w:tab w:val="left" w:pos="-426"/>
        </w:tabs>
        <w:spacing w:after="0" w:line="240" w:lineRule="auto"/>
        <w:ind w:right="189" w:hanging="17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2049" w:rsidRPr="00712049" w:rsidRDefault="00712049" w:rsidP="00BE21D1">
      <w:pPr>
        <w:tabs>
          <w:tab w:val="left" w:pos="-426"/>
        </w:tabs>
        <w:spacing w:after="0" w:line="240" w:lineRule="auto"/>
        <w:ind w:right="189" w:hanging="17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цели курса: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планирования и осуществления алгоритмической деятельности;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и умений проведения доказательств, обоснования выбора решений;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ясного и точного изложения мыслей;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умения, помочь освоить основные факты и методы планиметрии;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пользоваться геометрическим языком для описания предметов.</w:t>
      </w:r>
    </w:p>
    <w:p w:rsidR="00712049" w:rsidRPr="00712049" w:rsidRDefault="00712049" w:rsidP="00BE21D1">
      <w:pPr>
        <w:numPr>
          <w:ilvl w:val="0"/>
          <w:numId w:val="5"/>
        </w:numPr>
        <w:tabs>
          <w:tab w:val="left" w:pos="-426"/>
        </w:tabs>
        <w:spacing w:after="0" w:line="240" w:lineRule="auto"/>
        <w:ind w:right="-1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712049" w:rsidRPr="00712049" w:rsidRDefault="00712049" w:rsidP="00BE21D1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right="-1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712049" w:rsidRPr="00712049" w:rsidRDefault="00712049" w:rsidP="00BE21D1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right="-1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712049" w:rsidRPr="00712049" w:rsidRDefault="00712049" w:rsidP="00BE21D1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right="-1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712049" w:rsidRPr="00712049" w:rsidRDefault="00712049" w:rsidP="00BE21D1">
      <w:pPr>
        <w:spacing w:after="0" w:line="240" w:lineRule="auto"/>
        <w:ind w:left="-566" w:right="-1" w:hanging="11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7120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Геометрия</w:t>
      </w: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 </w:t>
      </w:r>
    </w:p>
    <w:p w:rsidR="00712049" w:rsidRPr="00712049" w:rsidRDefault="00712049" w:rsidP="00BE21D1">
      <w:pPr>
        <w:spacing w:after="0" w:line="240" w:lineRule="auto"/>
        <w:ind w:left="567" w:right="-1" w:hanging="1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геометрии вносит вклад в развитие логического мышления, в формирование понятия доказательства. </w:t>
      </w:r>
    </w:p>
    <w:p w:rsidR="00712049" w:rsidRPr="00712049" w:rsidRDefault="00712049" w:rsidP="00BE21D1">
      <w:pPr>
        <w:spacing w:before="100" w:after="10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7120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обучения</w:t>
      </w:r>
      <w:r w:rsidRPr="007120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12049" w:rsidRPr="00712049" w:rsidRDefault="00712049" w:rsidP="00BE21D1">
      <w:pPr>
        <w:numPr>
          <w:ilvl w:val="0"/>
          <w:numId w:val="6"/>
        </w:numPr>
        <w:tabs>
          <w:tab w:val="clear" w:pos="2007"/>
        </w:tabs>
        <w:spacing w:before="100" w:after="100" w:line="240" w:lineRule="auto"/>
        <w:ind w:left="-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овладение системой геометрических знаний и умений, необходимых для приме</w:t>
      </w: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в практической деятельности, изучения смежных дисциплин, продолжения образования.</w:t>
      </w:r>
    </w:p>
    <w:p w:rsidR="00712049" w:rsidRPr="00712049" w:rsidRDefault="00712049" w:rsidP="00BE21D1">
      <w:pPr>
        <w:numPr>
          <w:ilvl w:val="0"/>
          <w:numId w:val="6"/>
        </w:numPr>
        <w:tabs>
          <w:tab w:val="clear" w:pos="2007"/>
        </w:tabs>
        <w:spacing w:before="100" w:after="100" w:line="240" w:lineRule="auto"/>
        <w:ind w:left="-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интеллектуальное развитие, формирование качеств личности, необходимых че</w:t>
      </w: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12049" w:rsidRPr="00712049" w:rsidRDefault="00712049" w:rsidP="00BE21D1">
      <w:pPr>
        <w:numPr>
          <w:ilvl w:val="0"/>
          <w:numId w:val="6"/>
        </w:numPr>
        <w:tabs>
          <w:tab w:val="left" w:pos="-426"/>
          <w:tab w:val="num" w:pos="426"/>
        </w:tabs>
        <w:spacing w:before="100" w:after="100" w:line="240" w:lineRule="auto"/>
        <w:ind w:left="811" w:hanging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идеях и методах математики как универсального языка науки и техники, средства моделирования явлений и процессов;</w:t>
      </w:r>
    </w:p>
    <w:p w:rsidR="00712049" w:rsidRPr="00712049" w:rsidRDefault="00712049" w:rsidP="00BE21D1">
      <w:pPr>
        <w:numPr>
          <w:ilvl w:val="0"/>
          <w:numId w:val="6"/>
        </w:numPr>
        <w:tabs>
          <w:tab w:val="left" w:pos="-426"/>
          <w:tab w:val="num" w:pos="426"/>
        </w:tabs>
        <w:spacing w:before="100" w:after="100" w:line="240" w:lineRule="auto"/>
        <w:ind w:left="811" w:hanging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личности, отношение к геометрии как к части общечеловеческой куль</w:t>
      </w: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туры, понимание значимости геометрии для научно-технического прогресса.</w:t>
      </w:r>
    </w:p>
    <w:p w:rsidR="00A24F2D" w:rsidRPr="00712049" w:rsidRDefault="00BE21D1" w:rsidP="00BE21D1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12049"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должны овладеть приемами аналитико-синтетической деятельности при доказательстве теорем и решении задач.  Систематическое     изучение курса позволит начать работу по формированию представлений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712049" w:rsidRDefault="00BE21D1" w:rsidP="0071204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712049" w:rsidRPr="00A24F2D" w:rsidRDefault="00712049" w:rsidP="00BE21D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A24F2D" w:rsidRPr="00A24F2D" w:rsidRDefault="00A24F2D" w:rsidP="00A24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Модуль «Геометрия» (I часть) (20 часов)</w:t>
      </w:r>
    </w:p>
    <w:p w:rsidR="00A24F2D" w:rsidRPr="00A24F2D" w:rsidRDefault="00A24F2D" w:rsidP="00A24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Треугольники, четырёхугольники, многоугольники и их элементы. Окружность, круг и их элементы. Площади фигур. Площади различных фигур, изображённых на клетчатой бумаге. Анализ геометрических высказываний.</w:t>
      </w:r>
    </w:p>
    <w:p w:rsidR="00A24F2D" w:rsidRPr="00A24F2D" w:rsidRDefault="00A24F2D" w:rsidP="00A24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Модуль «Геометрия» (II часть) (14 часов)</w:t>
      </w:r>
    </w:p>
    <w:p w:rsidR="00A24F2D" w:rsidRPr="00A24F2D" w:rsidRDefault="00A24F2D" w:rsidP="00A24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задачи на вычисление. Геометрические задачи на доказательство. Геометрические задачи повышенной сложности.</w:t>
      </w:r>
    </w:p>
    <w:p w:rsidR="00A24F2D" w:rsidRPr="00A24F2D" w:rsidRDefault="00A24F2D" w:rsidP="00A24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D1" w:rsidRDefault="00BE21D1" w:rsidP="00A24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D1" w:rsidRDefault="00BE21D1" w:rsidP="00A24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D1" w:rsidRDefault="00BE21D1" w:rsidP="00A24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F2D" w:rsidRPr="00A24F2D" w:rsidRDefault="00A24F2D" w:rsidP="00A24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ПРЕДМЕТНЫЕ РЕЗУЛЬТАТЫ</w:t>
      </w:r>
    </w:p>
    <w:p w:rsidR="00A24F2D" w:rsidRPr="00A24F2D" w:rsidRDefault="00A24F2D" w:rsidP="00A24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F2D" w:rsidRPr="00A24F2D" w:rsidRDefault="00A24F2D" w:rsidP="00BE21D1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элективного курса у обучающихся формируются следующие предметные результаты: 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существо понятия математического доказательства; приводить приме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доказательств;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математические формулы; примеры их применения для решения математиче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практических задач;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практические расчетные задачи, в том числе с использованием при необходимости справочных материа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калькулятора, компьютера.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новке основные фигуры, изображать их;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фигур и отношений между ними, применяя дополни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построения, алгебраический аппарат, соображения симметрии;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24F2D" w:rsidRPr="00A24F2D" w:rsidRDefault="00A24F2D" w:rsidP="00BE21D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задачи;</w:t>
      </w:r>
    </w:p>
    <w:p w:rsidR="00A24F2D" w:rsidRPr="00BE21D1" w:rsidRDefault="00A24F2D" w:rsidP="00A24F2D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решения практических задач, связанных с нахождением гео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метрических величин (используя при необходимости справоч</w:t>
      </w:r>
      <w:r w:rsidRPr="00A2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и технические средства).</w:t>
      </w:r>
    </w:p>
    <w:p w:rsidR="00A24F2D" w:rsidRPr="00A24F2D" w:rsidRDefault="00A24F2D" w:rsidP="00A24F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F2D" w:rsidRPr="00A24F2D" w:rsidRDefault="00A24F2D" w:rsidP="00A2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A24F2D" w:rsidRPr="00A24F2D" w:rsidRDefault="00A24F2D" w:rsidP="00A2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79"/>
        <w:gridCol w:w="1736"/>
      </w:tblGrid>
      <w:tr w:rsidR="004963C1" w:rsidRPr="00A24F2D" w:rsidTr="004963C1">
        <w:trPr>
          <w:trHeight w:val="323"/>
        </w:trPr>
        <w:tc>
          <w:tcPr>
            <w:tcW w:w="709" w:type="dxa"/>
            <w:vMerge w:val="restart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9" w:type="dxa"/>
            <w:vMerge w:val="restart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vMerge w:val="restart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</w:t>
            </w: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4963C1" w:rsidRPr="00A24F2D" w:rsidRDefault="004963C1" w:rsidP="004963C1">
            <w:pPr>
              <w:spacing w:after="0"/>
              <w:ind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4963C1" w:rsidRPr="00A24F2D" w:rsidTr="004963C1">
        <w:trPr>
          <w:trHeight w:val="317"/>
        </w:trPr>
        <w:tc>
          <w:tcPr>
            <w:tcW w:w="709" w:type="dxa"/>
            <w:vMerge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  <w:vMerge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Модуль «Геометрия» (I часть) (20 часов)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Касательная, хорда, секущая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сть, описанная вокруг многоуголь</w:t>
            </w: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треугольника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прямоугольного  треугольника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прямоугольника, квадрата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параллелограмма, трапеции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 на квадратной решетке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 на квадратной решетке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углов, длин, площадей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Подобие треугольников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Модуль «Геометрия» (II часть) (14 часов)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вычисление  по теме «Окружность»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вычисление  по теме «Углы»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вычисление  по теме «Четырехугольники»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вычисление  по теме «Треугольники»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  по теме «Окружность»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79" w:type="dxa"/>
          </w:tcPr>
          <w:p w:rsidR="004963C1" w:rsidRPr="00F265E4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  по теме «Окружность»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  по теме «Треугольник»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  по теме «Треугольник»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 по теме «Четырехугольник»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 по теме «Четырехугольник»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повышенной сложности по теме «Треугольник»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повышенной сложности по теме «Четырехугольник»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повышенной сложности по теме «Окружность»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3C1" w:rsidRPr="00A24F2D" w:rsidTr="004963C1">
        <w:trPr>
          <w:trHeight w:val="322"/>
        </w:trPr>
        <w:tc>
          <w:tcPr>
            <w:tcW w:w="709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79" w:type="dxa"/>
          </w:tcPr>
          <w:p w:rsidR="004963C1" w:rsidRPr="00A24F2D" w:rsidRDefault="004963C1" w:rsidP="004963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многоугольников и окружностей</w:t>
            </w:r>
          </w:p>
        </w:tc>
        <w:tc>
          <w:tcPr>
            <w:tcW w:w="1736" w:type="dxa"/>
          </w:tcPr>
          <w:p w:rsidR="004963C1" w:rsidRPr="00A24F2D" w:rsidRDefault="004963C1" w:rsidP="004963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12049" w:rsidRDefault="00712049" w:rsidP="0071204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D1" w:rsidRDefault="00BE21D1" w:rsidP="0071204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049" w:rsidRPr="00712049" w:rsidRDefault="00712049" w:rsidP="0071204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КУРСА</w:t>
      </w:r>
    </w:p>
    <w:p w:rsidR="00712049" w:rsidRPr="00712049" w:rsidRDefault="00712049" w:rsidP="007120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Программа обеспечивает достижение следующих </w:t>
      </w:r>
      <w:r w:rsidRPr="007120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целей и результатов</w:t>
      </w:r>
      <w:r w:rsidRPr="007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образовательной программы основного общего образования: </w:t>
      </w:r>
    </w:p>
    <w:p w:rsidR="00712049" w:rsidRPr="00712049" w:rsidRDefault="00712049" w:rsidP="007120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49" w:rsidRPr="00712049" w:rsidRDefault="00712049" w:rsidP="007120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направлении личностного развития:</w:t>
      </w:r>
    </w:p>
    <w:p w:rsidR="00712049" w:rsidRPr="00712049" w:rsidRDefault="00712049" w:rsidP="00BE21D1">
      <w:pPr>
        <w:numPr>
          <w:ilvl w:val="0"/>
          <w:numId w:val="8"/>
        </w:numPr>
        <w:tabs>
          <w:tab w:val="left" w:pos="674"/>
        </w:tabs>
        <w:spacing w:before="120" w:after="120" w:line="240" w:lineRule="auto"/>
        <w:ind w:left="-567" w:right="4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готовность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712049" w:rsidRPr="00712049" w:rsidRDefault="00712049" w:rsidP="00712049">
      <w:pPr>
        <w:numPr>
          <w:ilvl w:val="0"/>
          <w:numId w:val="8"/>
        </w:numPr>
        <w:tabs>
          <w:tab w:val="left" w:pos="674"/>
        </w:tabs>
        <w:spacing w:before="120" w:after="120" w:line="240" w:lineRule="auto"/>
        <w:ind w:left="-567" w:right="4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12049" w:rsidRPr="00712049" w:rsidRDefault="00712049" w:rsidP="00712049">
      <w:pPr>
        <w:numPr>
          <w:ilvl w:val="0"/>
          <w:numId w:val="8"/>
        </w:numPr>
        <w:spacing w:before="120" w:after="120" w:line="240" w:lineRule="auto"/>
        <w:ind w:left="-851" w:right="4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712049" w:rsidRPr="00712049" w:rsidRDefault="00712049" w:rsidP="00712049">
      <w:pPr>
        <w:numPr>
          <w:ilvl w:val="0"/>
          <w:numId w:val="8"/>
        </w:numPr>
        <w:spacing w:before="120" w:after="120" w:line="240" w:lineRule="auto"/>
        <w:ind w:left="-851" w:right="4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12049" w:rsidRPr="00712049" w:rsidRDefault="00712049" w:rsidP="00712049">
      <w:pPr>
        <w:numPr>
          <w:ilvl w:val="0"/>
          <w:numId w:val="8"/>
        </w:numPr>
        <w:spacing w:before="120" w:after="120" w:line="240" w:lineRule="auto"/>
        <w:ind w:left="-567" w:right="4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12049" w:rsidRPr="00712049" w:rsidRDefault="00712049" w:rsidP="00712049">
      <w:pPr>
        <w:numPr>
          <w:ilvl w:val="0"/>
          <w:numId w:val="8"/>
        </w:numPr>
        <w:tabs>
          <w:tab w:val="left" w:pos="674"/>
        </w:tabs>
        <w:spacing w:before="120" w:after="120" w:line="240" w:lineRule="auto"/>
        <w:ind w:left="-567" w:right="4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712049" w:rsidRPr="00712049" w:rsidRDefault="00712049" w:rsidP="00712049">
      <w:pPr>
        <w:numPr>
          <w:ilvl w:val="0"/>
          <w:numId w:val="8"/>
        </w:numPr>
        <w:tabs>
          <w:tab w:val="left" w:pos="674"/>
        </w:tabs>
        <w:spacing w:before="120" w:after="120" w:line="240" w:lineRule="auto"/>
        <w:ind w:left="-567" w:right="4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lastRenderedPageBreak/>
        <w:t>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12049" w:rsidRPr="00712049" w:rsidRDefault="00712049" w:rsidP="00712049">
      <w:pPr>
        <w:numPr>
          <w:ilvl w:val="0"/>
          <w:numId w:val="8"/>
        </w:numPr>
        <w:spacing w:before="120" w:after="120" w:line="240" w:lineRule="auto"/>
        <w:ind w:left="-567" w:right="44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12049" w:rsidRPr="00712049" w:rsidRDefault="00712049" w:rsidP="00712049">
      <w:pPr>
        <w:numPr>
          <w:ilvl w:val="0"/>
          <w:numId w:val="8"/>
        </w:numPr>
        <w:spacing w:before="120" w:after="120" w:line="240" w:lineRule="auto"/>
        <w:ind w:left="-851" w:right="4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712049" w:rsidRPr="00712049" w:rsidRDefault="00712049" w:rsidP="00712049">
      <w:pPr>
        <w:tabs>
          <w:tab w:val="left" w:pos="688"/>
        </w:tabs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b/>
          <w:i/>
          <w:sz w:val="24"/>
          <w:szCs w:val="24"/>
        </w:rPr>
        <w:t>в метапредметном направлении: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и выводы;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умение работать в группе; формулировать, аргументировать и отстаивать свое мнение;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формирование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-426"/>
        </w:tabs>
        <w:spacing w:before="120" w:after="120" w:line="240" w:lineRule="auto"/>
        <w:ind w:left="-851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12049" w:rsidRPr="00712049" w:rsidRDefault="00712049" w:rsidP="00712049">
      <w:pPr>
        <w:numPr>
          <w:ilvl w:val="0"/>
          <w:numId w:val="9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проверки.</w:t>
      </w:r>
    </w:p>
    <w:p w:rsidR="00712049" w:rsidRPr="00712049" w:rsidRDefault="00712049" w:rsidP="00712049">
      <w:pPr>
        <w:tabs>
          <w:tab w:val="left" w:pos="688"/>
        </w:tabs>
        <w:spacing w:before="120" w:after="120" w:line="240" w:lineRule="auto"/>
        <w:ind w:left="-851" w:right="4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49">
        <w:rPr>
          <w:rFonts w:ascii="Times New Roman" w:eastAsia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712049" w:rsidRPr="00712049" w:rsidRDefault="00712049" w:rsidP="00712049">
      <w:pPr>
        <w:numPr>
          <w:ilvl w:val="0"/>
          <w:numId w:val="10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12049" w:rsidRPr="00712049" w:rsidRDefault="00712049" w:rsidP="00712049">
      <w:pPr>
        <w:numPr>
          <w:ilvl w:val="0"/>
          <w:numId w:val="10"/>
        </w:numPr>
        <w:spacing w:after="0" w:line="240" w:lineRule="auto"/>
        <w:ind w:left="-851"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049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</w:t>
      </w:r>
      <w:r w:rsidR="00BE21D1">
        <w:rPr>
          <w:rFonts w:ascii="Times New Roman" w:eastAsia="Calibri" w:hAnsi="Times New Roman" w:cs="Times New Roman"/>
          <w:sz w:val="24"/>
          <w:szCs w:val="24"/>
        </w:rPr>
        <w:t>ть реальные процессы и явления;</w:t>
      </w:r>
    </w:p>
    <w:p w:rsidR="00712049" w:rsidRPr="00712049" w:rsidRDefault="00712049" w:rsidP="00712049">
      <w:pPr>
        <w:numPr>
          <w:ilvl w:val="0"/>
          <w:numId w:val="10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устных, письменных, инструментальных вычислений;</w:t>
      </w:r>
    </w:p>
    <w:p w:rsidR="00712049" w:rsidRPr="00712049" w:rsidRDefault="00712049" w:rsidP="00712049">
      <w:pPr>
        <w:numPr>
          <w:ilvl w:val="0"/>
          <w:numId w:val="10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712049" w:rsidRPr="00712049" w:rsidRDefault="00712049" w:rsidP="00712049">
      <w:pPr>
        <w:numPr>
          <w:ilvl w:val="0"/>
          <w:numId w:val="10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</w:t>
      </w:r>
      <w:r w:rsidR="00BE21D1">
        <w:rPr>
          <w:rFonts w:ascii="Times New Roman" w:eastAsia="Times New Roman" w:hAnsi="Times New Roman" w:cs="Times New Roman"/>
          <w:sz w:val="24"/>
          <w:szCs w:val="24"/>
        </w:rPr>
        <w:t xml:space="preserve"> анализа реальных зависимостей;</w:t>
      </w:r>
    </w:p>
    <w:p w:rsidR="00712049" w:rsidRPr="00712049" w:rsidRDefault="00712049" w:rsidP="00712049">
      <w:pPr>
        <w:numPr>
          <w:ilvl w:val="0"/>
          <w:numId w:val="10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712049" w:rsidRPr="00712049" w:rsidRDefault="00712049" w:rsidP="00712049">
      <w:pPr>
        <w:numPr>
          <w:ilvl w:val="0"/>
          <w:numId w:val="10"/>
        </w:numPr>
        <w:tabs>
          <w:tab w:val="left" w:pos="688"/>
        </w:tabs>
        <w:spacing w:before="120" w:after="120" w:line="240" w:lineRule="auto"/>
        <w:ind w:left="-851" w:right="42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49"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963C1" w:rsidRDefault="004963C1" w:rsidP="007120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63C1" w:rsidRPr="004963C1" w:rsidRDefault="004963C1" w:rsidP="0049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963C1">
        <w:rPr>
          <w:rFonts w:ascii="Times New Roman" w:eastAsia="Times New Roman" w:hAnsi="Times New Roman" w:cs="Times New Roman"/>
          <w:b/>
          <w:sz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4963C1" w:rsidRDefault="004963C1" w:rsidP="0049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63C1" w:rsidRPr="00A24F2D" w:rsidRDefault="004963C1" w:rsidP="00496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реализации рабочей программы использовалась литература</w:t>
      </w:r>
      <w:r w:rsidRPr="00A2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63C1" w:rsidRPr="00A24F2D" w:rsidRDefault="004963C1" w:rsidP="004963C1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F2D">
        <w:rPr>
          <w:rFonts w:ascii="Times New Roman" w:eastAsia="Times New Roman" w:hAnsi="Times New Roman" w:cs="Times New Roman"/>
          <w:sz w:val="24"/>
          <w:szCs w:val="24"/>
        </w:rPr>
        <w:t xml:space="preserve">«Геометрия 7 – 9» классы: учебник для общеобразовательных учреждений / Л.С. Атанасян, В.Ф. Бутузов, С.Б. Кадомцев, Э.Г. Позняк, И.И. Юдина. – М.: Просвещение, 2016. </w:t>
      </w:r>
    </w:p>
    <w:p w:rsidR="004963C1" w:rsidRPr="00A24F2D" w:rsidRDefault="004963C1" w:rsidP="004963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F2D">
        <w:rPr>
          <w:rFonts w:ascii="Times New Roman" w:eastAsia="Times New Roman" w:hAnsi="Times New Roman" w:cs="Times New Roman"/>
          <w:sz w:val="24"/>
          <w:szCs w:val="24"/>
        </w:rPr>
        <w:t>Мельникова Н.Б., Лепихова Н.М Тематический контроль по геометрии 9 класс</w:t>
      </w:r>
      <w:r w:rsidRPr="00A24F2D">
        <w:rPr>
          <w:rFonts w:ascii="Times New Roman" w:eastAsia="Times New Roman" w:hAnsi="Times New Roman" w:cs="Times New Roman"/>
          <w:iCs/>
          <w:sz w:val="24"/>
          <w:szCs w:val="24"/>
        </w:rPr>
        <w:t>, Москва «Интеллект - центр», 2011.</w:t>
      </w:r>
    </w:p>
    <w:p w:rsidR="004963C1" w:rsidRPr="00A24F2D" w:rsidRDefault="004963C1" w:rsidP="004963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F2D">
        <w:rPr>
          <w:rFonts w:ascii="Times New Roman" w:eastAsia="Times New Roman" w:hAnsi="Times New Roman" w:cs="Times New Roman"/>
          <w:sz w:val="24"/>
          <w:szCs w:val="24"/>
        </w:rPr>
        <w:t>УМК «Подготовка к ГИА-9» Геометрия 9 класс под редакцией Ф.Ф.Лысенко, , С.Ю. Кулабухова , «Легион» Ростов-на-Дону,2012.</w:t>
      </w:r>
    </w:p>
    <w:p w:rsidR="004963C1" w:rsidRPr="00A24F2D" w:rsidRDefault="004963C1" w:rsidP="004963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F2D">
        <w:rPr>
          <w:rFonts w:ascii="Times New Roman" w:eastAsia="Times New Roman" w:hAnsi="Times New Roman" w:cs="Times New Roman"/>
          <w:sz w:val="24"/>
          <w:szCs w:val="24"/>
        </w:rPr>
        <w:t xml:space="preserve">Геометрия. 9 класс. 160 диагностических вариантов, В.И. Панарина, М.: Издательство «Национальное образование»,2013(ГИА. </w:t>
      </w:r>
      <w:r w:rsidRPr="00A24F2D">
        <w:rPr>
          <w:rFonts w:ascii="Times New Roman" w:eastAsia="Times New Roman" w:hAnsi="Times New Roman" w:cs="Times New Roman"/>
          <w:sz w:val="24"/>
          <w:szCs w:val="24"/>
          <w:lang w:val="en-US"/>
        </w:rPr>
        <w:t>Экспресс- диагностика).</w:t>
      </w:r>
    </w:p>
    <w:p w:rsidR="004963C1" w:rsidRPr="004963C1" w:rsidRDefault="004963C1" w:rsidP="004963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F2D">
        <w:rPr>
          <w:rFonts w:ascii="Times New Roman" w:eastAsia="Times New Roman" w:hAnsi="Times New Roman" w:cs="Times New Roman"/>
          <w:sz w:val="24"/>
          <w:szCs w:val="24"/>
        </w:rPr>
        <w:t>Геометрия. Итоговая аттестация. Типовые задания. 9 класс. ФГОС/ Ю.А.Глазков, М.Я. Гаиашвили .-М.: Издательство «Экзамен», 2015.</w:t>
      </w:r>
    </w:p>
    <w:p w:rsidR="004963C1" w:rsidRDefault="004963C1" w:rsidP="00496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03CD" w:rsidRDefault="004803CD"/>
    <w:sectPr w:rsidR="004803CD" w:rsidSect="00BE21D1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00" w:rsidRDefault="00A43800">
      <w:pPr>
        <w:spacing w:after="0" w:line="240" w:lineRule="auto"/>
      </w:pPr>
      <w:r>
        <w:separator/>
      </w:r>
    </w:p>
  </w:endnote>
  <w:endnote w:type="continuationSeparator" w:id="0">
    <w:p w:rsidR="00A43800" w:rsidRDefault="00A4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0D" w:rsidRDefault="00D76CB8">
    <w:pPr>
      <w:pStyle w:val="a3"/>
      <w:jc w:val="right"/>
    </w:pPr>
    <w:r>
      <w:fldChar w:fldCharType="begin"/>
    </w:r>
    <w:r w:rsidR="004963C1">
      <w:instrText xml:space="preserve"> PAGE   \* MERGEFORMAT </w:instrText>
    </w:r>
    <w:r>
      <w:fldChar w:fldCharType="separate"/>
    </w:r>
    <w:r w:rsidR="00A3570E">
      <w:rPr>
        <w:noProof/>
      </w:rPr>
      <w:t>2</w:t>
    </w:r>
    <w:r>
      <w:fldChar w:fldCharType="end"/>
    </w:r>
  </w:p>
  <w:p w:rsidR="00EB460D" w:rsidRDefault="00A438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00" w:rsidRDefault="00A43800">
      <w:pPr>
        <w:spacing w:after="0" w:line="240" w:lineRule="auto"/>
      </w:pPr>
      <w:r>
        <w:separator/>
      </w:r>
    </w:p>
  </w:footnote>
  <w:footnote w:type="continuationSeparator" w:id="0">
    <w:p w:rsidR="00A43800" w:rsidRDefault="00A4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73E"/>
    <w:multiLevelType w:val="hybridMultilevel"/>
    <w:tmpl w:val="02EA0B50"/>
    <w:lvl w:ilvl="0" w:tplc="B164D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C68E4"/>
    <w:multiLevelType w:val="hybridMultilevel"/>
    <w:tmpl w:val="9B3A89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4AE91515"/>
    <w:multiLevelType w:val="hybridMultilevel"/>
    <w:tmpl w:val="02EA0B50"/>
    <w:lvl w:ilvl="0" w:tplc="B164D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95EE0"/>
    <w:multiLevelType w:val="hybridMultilevel"/>
    <w:tmpl w:val="1A9A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C0875"/>
    <w:multiLevelType w:val="hybridMultilevel"/>
    <w:tmpl w:val="47E444CA"/>
    <w:lvl w:ilvl="0" w:tplc="E1B68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A0958"/>
    <w:multiLevelType w:val="hybridMultilevel"/>
    <w:tmpl w:val="6038AF24"/>
    <w:lvl w:ilvl="0" w:tplc="B3BA5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81FB1"/>
    <w:multiLevelType w:val="hybridMultilevel"/>
    <w:tmpl w:val="F274F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D22"/>
    <w:rsid w:val="000C3D22"/>
    <w:rsid w:val="00372F73"/>
    <w:rsid w:val="004803CD"/>
    <w:rsid w:val="004963C1"/>
    <w:rsid w:val="004A314A"/>
    <w:rsid w:val="005C0BDE"/>
    <w:rsid w:val="00712049"/>
    <w:rsid w:val="007F7BE9"/>
    <w:rsid w:val="00A24F2D"/>
    <w:rsid w:val="00A3570E"/>
    <w:rsid w:val="00A43800"/>
    <w:rsid w:val="00B10DC2"/>
    <w:rsid w:val="00BE21D1"/>
    <w:rsid w:val="00D76CB8"/>
    <w:rsid w:val="00F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49C2C-2529-48F0-BD38-DB3D176F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24F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5B6A-8C49-4636-A55D-D68761E8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Лобанова</dc:creator>
  <cp:keywords/>
  <dc:description/>
  <cp:lastModifiedBy>user</cp:lastModifiedBy>
  <cp:revision>10</cp:revision>
  <dcterms:created xsi:type="dcterms:W3CDTF">2021-09-26T20:14:00Z</dcterms:created>
  <dcterms:modified xsi:type="dcterms:W3CDTF">2023-09-14T10:23:00Z</dcterms:modified>
</cp:coreProperties>
</file>