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BD" w:rsidRDefault="00F529BD" w:rsidP="00F529BD">
      <w:pPr>
        <w:spacing w:line="240" w:lineRule="auto"/>
        <w:ind w:left="119"/>
        <w:jc w:val="center"/>
      </w:pPr>
      <w:r>
        <w:rPr>
          <w:b/>
          <w:sz w:val="28"/>
        </w:rPr>
        <w:t>МБОУ "Верховажская средняя школа имени Я.Я.Кремлева"</w:t>
      </w:r>
    </w:p>
    <w:tbl>
      <w:tblPr>
        <w:tblpPr w:leftFromText="180" w:rightFromText="180" w:vertAnchor="text" w:horzAnchor="margin" w:tblpXSpec="center" w:tblpY="26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62"/>
        <w:gridCol w:w="3940"/>
      </w:tblGrid>
      <w:tr w:rsidR="008026BC" w:rsidRPr="00BB0F53" w:rsidTr="008026BC">
        <w:trPr>
          <w:trHeight w:val="2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A59FA11" wp14:editId="58DB328B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75810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2EEC90" wp14:editId="5F3649FF">
                  <wp:simplePos x="0" y="0"/>
                  <wp:positionH relativeFrom="column">
                    <wp:posOffset>-202028</wp:posOffset>
                  </wp:positionH>
                  <wp:positionV relativeFrom="paragraph">
                    <wp:posOffset>124118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8026BC" w:rsidRPr="00BB0F53" w:rsidRDefault="008026BC" w:rsidP="006D5C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F529BD" w:rsidRDefault="00F529BD" w:rsidP="00F529BD">
      <w:pPr>
        <w:spacing w:after="160" w:line="259" w:lineRule="auto"/>
        <w:jc w:val="center"/>
      </w:pPr>
    </w:p>
    <w:p w:rsidR="00F529BD" w:rsidRDefault="00F529BD" w:rsidP="00F529BD">
      <w:pPr>
        <w:spacing w:after="160" w:line="259" w:lineRule="auto"/>
        <w:rPr>
          <w:b/>
          <w:bCs/>
          <w:sz w:val="44"/>
          <w:szCs w:val="44"/>
        </w:rPr>
      </w:pPr>
    </w:p>
    <w:p w:rsidR="00F529BD" w:rsidRDefault="00F529BD" w:rsidP="00F529B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F529BD" w:rsidRPr="00F529BD" w:rsidRDefault="00F529BD" w:rsidP="00F529B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529BD">
        <w:rPr>
          <w:b/>
          <w:bCs/>
          <w:sz w:val="40"/>
          <w:szCs w:val="40"/>
        </w:rPr>
        <w:t xml:space="preserve">Рабочая программа </w:t>
      </w:r>
    </w:p>
    <w:p w:rsidR="00F529BD" w:rsidRPr="00F529BD" w:rsidRDefault="00F529BD" w:rsidP="00F529B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529BD">
        <w:rPr>
          <w:b/>
          <w:bCs/>
          <w:sz w:val="40"/>
          <w:szCs w:val="40"/>
        </w:rPr>
        <w:t>по</w:t>
      </w:r>
      <w:r w:rsidR="003D216D">
        <w:rPr>
          <w:b/>
          <w:bCs/>
          <w:sz w:val="40"/>
          <w:szCs w:val="40"/>
        </w:rPr>
        <w:t xml:space="preserve"> внеурочной деятельности </w:t>
      </w:r>
    </w:p>
    <w:p w:rsidR="00F529BD" w:rsidRDefault="003D216D" w:rsidP="00F529B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«Родной край</w:t>
      </w:r>
      <w:r w:rsidR="00F529BD" w:rsidRPr="00F529BD">
        <w:rPr>
          <w:b/>
          <w:bCs/>
          <w:sz w:val="40"/>
          <w:szCs w:val="40"/>
        </w:rPr>
        <w:t>»</w:t>
      </w:r>
    </w:p>
    <w:p w:rsidR="006E1D27" w:rsidRPr="00F529BD" w:rsidRDefault="006E1D27" w:rsidP="00F529B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7-9 СКК</w:t>
      </w:r>
    </w:p>
    <w:p w:rsidR="00F529BD" w:rsidRPr="00F529BD" w:rsidRDefault="00F529BD" w:rsidP="00F529BD">
      <w:pPr>
        <w:spacing w:after="0" w:line="240" w:lineRule="auto"/>
        <w:jc w:val="center"/>
        <w:rPr>
          <w:sz w:val="40"/>
          <w:szCs w:val="40"/>
        </w:rPr>
      </w:pPr>
      <w:proofErr w:type="gramStart"/>
      <w:r w:rsidRPr="00F529BD">
        <w:rPr>
          <w:bCs/>
          <w:sz w:val="40"/>
          <w:szCs w:val="40"/>
        </w:rPr>
        <w:t>68  часов</w:t>
      </w:r>
      <w:proofErr w:type="gramEnd"/>
      <w:r w:rsidRPr="00F529BD">
        <w:rPr>
          <w:bCs/>
          <w:sz w:val="40"/>
          <w:szCs w:val="40"/>
        </w:rPr>
        <w:t>(2 часа в неделю)</w:t>
      </w:r>
    </w:p>
    <w:p w:rsidR="00F529BD" w:rsidRDefault="00F529BD" w:rsidP="00F529BD">
      <w:pPr>
        <w:spacing w:after="160" w:line="259" w:lineRule="auto"/>
        <w:jc w:val="right"/>
        <w:rPr>
          <w:sz w:val="32"/>
          <w:szCs w:val="32"/>
        </w:rPr>
      </w:pPr>
    </w:p>
    <w:p w:rsidR="00F529BD" w:rsidRDefault="00F529BD" w:rsidP="006E1D27">
      <w:pPr>
        <w:spacing w:after="160" w:line="259" w:lineRule="auto"/>
        <w:rPr>
          <w:sz w:val="32"/>
          <w:szCs w:val="32"/>
        </w:rPr>
      </w:pPr>
    </w:p>
    <w:p w:rsidR="00F529BD" w:rsidRPr="006E1D27" w:rsidRDefault="00F529BD" w:rsidP="00F529BD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D2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E1D27">
        <w:rPr>
          <w:rFonts w:ascii="Times New Roman" w:hAnsi="Times New Roman" w:cs="Times New Roman"/>
          <w:sz w:val="28"/>
          <w:szCs w:val="28"/>
        </w:rPr>
        <w:t>Байдакова</w:t>
      </w:r>
      <w:proofErr w:type="spellEnd"/>
      <w:r w:rsidRPr="006E1D27">
        <w:rPr>
          <w:rFonts w:ascii="Times New Roman" w:hAnsi="Times New Roman" w:cs="Times New Roman"/>
          <w:sz w:val="28"/>
          <w:szCs w:val="28"/>
        </w:rPr>
        <w:t xml:space="preserve"> Елена </w:t>
      </w:r>
    </w:p>
    <w:p w:rsidR="00F529BD" w:rsidRPr="006E1D27" w:rsidRDefault="00F529BD" w:rsidP="00F529BD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D27">
        <w:rPr>
          <w:rFonts w:ascii="Times New Roman" w:hAnsi="Times New Roman" w:cs="Times New Roman"/>
          <w:sz w:val="28"/>
          <w:szCs w:val="28"/>
        </w:rPr>
        <w:t>Михайловна, 1 кв. категория</w:t>
      </w:r>
    </w:p>
    <w:p w:rsidR="00F529BD" w:rsidRDefault="00F529BD" w:rsidP="00F529BD">
      <w:pPr>
        <w:spacing w:after="160" w:line="259" w:lineRule="auto"/>
      </w:pPr>
    </w:p>
    <w:p w:rsidR="003D216D" w:rsidRDefault="003D216D" w:rsidP="00F529BD">
      <w:pPr>
        <w:spacing w:after="160" w:line="259" w:lineRule="auto"/>
      </w:pPr>
    </w:p>
    <w:p w:rsidR="003D216D" w:rsidRDefault="003D216D" w:rsidP="00F529BD">
      <w:pPr>
        <w:spacing w:after="160" w:line="259" w:lineRule="auto"/>
      </w:pPr>
    </w:p>
    <w:p w:rsidR="00F529BD" w:rsidRDefault="00F529BD" w:rsidP="00F529BD">
      <w:pPr>
        <w:spacing w:after="160" w:line="259" w:lineRule="auto"/>
      </w:pPr>
    </w:p>
    <w:p w:rsidR="006E1D27" w:rsidRDefault="006E1D27" w:rsidP="00F529BD">
      <w:pPr>
        <w:spacing w:after="160" w:line="259" w:lineRule="auto"/>
      </w:pPr>
    </w:p>
    <w:p w:rsidR="006E1D27" w:rsidRDefault="006E1D27" w:rsidP="00F529BD">
      <w:pPr>
        <w:spacing w:after="160" w:line="259" w:lineRule="auto"/>
      </w:pPr>
    </w:p>
    <w:p w:rsidR="006E1D27" w:rsidRDefault="006E1D27" w:rsidP="00F529BD">
      <w:pPr>
        <w:spacing w:after="160" w:line="259" w:lineRule="auto"/>
      </w:pPr>
    </w:p>
    <w:p w:rsidR="006E1D27" w:rsidRDefault="006E1D27" w:rsidP="00F529BD">
      <w:pPr>
        <w:spacing w:after="160" w:line="259" w:lineRule="auto"/>
      </w:pPr>
    </w:p>
    <w:p w:rsidR="00F529BD" w:rsidRDefault="00F529BD" w:rsidP="00F529BD">
      <w:pPr>
        <w:spacing w:after="160" w:line="259" w:lineRule="auto"/>
        <w:jc w:val="center"/>
      </w:pPr>
      <w:r>
        <w:rPr>
          <w:sz w:val="32"/>
          <w:szCs w:val="32"/>
        </w:rPr>
        <w:t>с.Верховажье</w:t>
      </w:r>
    </w:p>
    <w:p w:rsidR="00F529BD" w:rsidRDefault="006E1D27" w:rsidP="00F529BD">
      <w:pPr>
        <w:spacing w:after="160" w:line="259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2023</w:t>
      </w:r>
    </w:p>
    <w:p w:rsidR="00F529BD" w:rsidRDefault="006E1D27" w:rsidP="006E1D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E1D27" w:rsidRDefault="006E1D27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Цели программы: Познак</w:t>
      </w:r>
      <w:r w:rsidR="009173DE">
        <w:rPr>
          <w:rFonts w:ascii="Times New Roman" w:hAnsi="Times New Roman" w:cs="Times New Roman"/>
          <w:sz w:val="28"/>
          <w:szCs w:val="28"/>
        </w:rPr>
        <w:t xml:space="preserve">омить учащихся с краеведческо-географическим  и  культурным </w:t>
      </w:r>
      <w:r w:rsidRPr="00CF220E">
        <w:rPr>
          <w:rFonts w:ascii="Times New Roman" w:hAnsi="Times New Roman" w:cs="Times New Roman"/>
          <w:sz w:val="28"/>
          <w:szCs w:val="28"/>
        </w:rPr>
        <w:t xml:space="preserve"> наследием Вологодской области и Верховажского округа, и любви к родному краю, сформировать черты патриотизма и гражданственности; воспитание духовности.</w:t>
      </w: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1 .Изучение прошлого и настоящего, обычаев, традиций и духовной культуры.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2.Воспитание патриотизма у учащихся через краеведческие знания о родном селе.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20E">
        <w:rPr>
          <w:rFonts w:ascii="Times New Roman" w:hAnsi="Times New Roman" w:cs="Times New Roman"/>
          <w:sz w:val="28"/>
          <w:szCs w:val="28"/>
        </w:rPr>
        <w:t>З .Формирование</w:t>
      </w:r>
      <w:proofErr w:type="gramEnd"/>
      <w:r w:rsidRPr="00CF220E">
        <w:rPr>
          <w:rFonts w:ascii="Times New Roman" w:hAnsi="Times New Roman" w:cs="Times New Roman"/>
          <w:sz w:val="28"/>
          <w:szCs w:val="28"/>
        </w:rPr>
        <w:t xml:space="preserve"> и сохранение семейных ценностей и традиций.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4.Активизация поисковой деятельности учащихся.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5 Выработка умений по ведению посильной исследовательской работы в области краеведения.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6.Формирование у школьников навыков информационной культуры. 7.Использование Интернет и информационных технологий в изучении краеведения.</w:t>
      </w: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Личностными результатами изучения к</w:t>
      </w:r>
      <w:r w:rsidR="003D216D">
        <w:rPr>
          <w:rFonts w:ascii="Times New Roman" w:hAnsi="Times New Roman" w:cs="Times New Roman"/>
          <w:sz w:val="28"/>
          <w:szCs w:val="28"/>
        </w:rPr>
        <w:t xml:space="preserve">урса краеведческого кружка «Родной </w:t>
      </w:r>
      <w:r w:rsidRPr="00CF220E">
        <w:rPr>
          <w:rFonts w:ascii="Times New Roman" w:hAnsi="Times New Roman" w:cs="Times New Roman"/>
          <w:sz w:val="28"/>
          <w:szCs w:val="28"/>
        </w:rPr>
        <w:t>край» является формирование следующих умений: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Оценивать жизненные ситуации (поступки людей) с точки зрения общепринятых норм и ценностей.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Определять цель деятельности на занятии с помощью учителя и самостоятельно.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Высказывать свою версию, пытаться предлагать способ её проверки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Определять успешность выполнения своего задания в диалоге с учителем.</w:t>
      </w: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Ориентироваться в своей системе знаний: понимать, что нужна дополнительная информация (знания) для решения учебной задачи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Делать предварительный отбор источников информации для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решения учебной задачи.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Добывать новые знания: находить необходимую информацию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Перерабатывать полученную информацию: наблюдать и делать самостоятельные выводы.</w:t>
      </w: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Слушать и понимать речь других.</w:t>
      </w:r>
    </w:p>
    <w:p w:rsidR="00FB5398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 </w:t>
      </w:r>
      <w:r w:rsidRPr="00CF220E">
        <w:rPr>
          <w:rFonts w:ascii="Times New Roman" w:hAnsi="Times New Roman" w:cs="Times New Roman"/>
          <w:sz w:val="28"/>
          <w:szCs w:val="28"/>
        </w:rPr>
        <w:tab/>
        <w:t>Вступать в беседу на занятии и в жизни.</w:t>
      </w:r>
    </w:p>
    <w:p w:rsidR="00CF220E" w:rsidRDefault="00CF220E" w:rsidP="00CF22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20E" w:rsidRPr="00CF220E" w:rsidRDefault="00CF220E" w:rsidP="00CF2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</w:rPr>
        <w:t>Содержание тематич</w:t>
      </w:r>
      <w:r>
        <w:rPr>
          <w:rFonts w:ascii="Times New Roman" w:hAnsi="Times New Roman" w:cs="Times New Roman"/>
          <w:b/>
          <w:sz w:val="28"/>
          <w:szCs w:val="28"/>
        </w:rPr>
        <w:t>еского материала Введение (4</w:t>
      </w:r>
      <w:r w:rsidRPr="00CF220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Краеведение- наука о родном крае. Что изучает краеведение. Источники изучения родного края. Творческое задание подобрать стихотворения, пословицы и поговорки о родном крае</w:t>
      </w:r>
    </w:p>
    <w:p w:rsidR="00CF220E" w:rsidRPr="00CF220E" w:rsidRDefault="00CF220E" w:rsidP="00CF2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220E">
        <w:rPr>
          <w:rFonts w:ascii="Times New Roman" w:hAnsi="Times New Roman" w:cs="Times New Roman"/>
          <w:b/>
          <w:sz w:val="28"/>
          <w:szCs w:val="28"/>
        </w:rPr>
        <w:t>Верховажская земля (24 часов)</w:t>
      </w:r>
      <w:r w:rsidRPr="00CF220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Красотою славится наша земля. Знакомство с природой района. Легенды и предания. </w:t>
      </w:r>
      <w:r w:rsidR="00C80244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proofErr w:type="gramStart"/>
      <w:r w:rsidR="00C80244">
        <w:rPr>
          <w:rFonts w:ascii="Times New Roman" w:hAnsi="Times New Roman" w:cs="Times New Roman"/>
          <w:sz w:val="28"/>
          <w:szCs w:val="28"/>
        </w:rPr>
        <w:t>села..</w:t>
      </w:r>
      <w:proofErr w:type="gramEnd"/>
      <w:r w:rsidR="00C80244">
        <w:rPr>
          <w:rFonts w:ascii="Times New Roman" w:hAnsi="Times New Roman" w:cs="Times New Roman"/>
          <w:sz w:val="28"/>
          <w:szCs w:val="28"/>
        </w:rPr>
        <w:t xml:space="preserve"> Купеческие дома.</w:t>
      </w:r>
      <w:r w:rsidRPr="00CF220E">
        <w:rPr>
          <w:rFonts w:ascii="Times New Roman" w:hAnsi="Times New Roman" w:cs="Times New Roman"/>
          <w:sz w:val="28"/>
          <w:szCs w:val="28"/>
        </w:rPr>
        <w:t xml:space="preserve"> Физико</w:t>
      </w:r>
      <w:r w:rsidR="009173DE">
        <w:rPr>
          <w:rFonts w:ascii="Times New Roman" w:hAnsi="Times New Roman" w:cs="Times New Roman"/>
          <w:sz w:val="28"/>
          <w:szCs w:val="28"/>
        </w:rPr>
        <w:t xml:space="preserve">- </w:t>
      </w:r>
      <w:r w:rsidRPr="00CF220E">
        <w:rPr>
          <w:rFonts w:ascii="Times New Roman" w:hAnsi="Times New Roman" w:cs="Times New Roman"/>
          <w:sz w:val="28"/>
          <w:szCs w:val="28"/>
        </w:rPr>
        <w:t>географическая характеристика области. Географическое положение.</w:t>
      </w:r>
    </w:p>
    <w:p w:rsid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>Климат. Растительный мир. Животный мир. Памятники природы Верховажского края (Гагарье озеро, ООПТ И.И. Дудорова, заказники. Фенологические наблюдения за погодой по страницам печати, СМИ.</w:t>
      </w:r>
    </w:p>
    <w:p w:rsid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0E" w:rsidRPr="00061CF3" w:rsidRDefault="00BF1A19" w:rsidP="00CF22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и моя Вологодчина</w:t>
      </w:r>
      <w:r w:rsidR="00CF220E" w:rsidRPr="00061CF3">
        <w:rPr>
          <w:rFonts w:ascii="Times New Roman" w:hAnsi="Times New Roman" w:cs="Times New Roman"/>
          <w:b/>
          <w:sz w:val="28"/>
          <w:szCs w:val="28"/>
        </w:rPr>
        <w:t>(26 часа)</w:t>
      </w:r>
    </w:p>
    <w:p w:rsidR="00BF1A19" w:rsidRDefault="00BF1A19" w:rsidP="00CF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61CF3">
        <w:rPr>
          <w:rFonts w:ascii="Times New Roman" w:hAnsi="Times New Roman" w:cs="Times New Roman"/>
          <w:sz w:val="28"/>
          <w:szCs w:val="28"/>
        </w:rPr>
        <w:t>расная книг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1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1CF3">
        <w:rPr>
          <w:rFonts w:ascii="Times New Roman" w:hAnsi="Times New Roman" w:cs="Times New Roman"/>
          <w:sz w:val="28"/>
          <w:szCs w:val="28"/>
        </w:rPr>
        <w:t xml:space="preserve">ологодской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1CF3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1CF3">
        <w:rPr>
          <w:rFonts w:ascii="Times New Roman" w:hAnsi="Times New Roman" w:cs="Times New Roman"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1C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ды  Вологодской области. </w:t>
      </w:r>
      <w:r w:rsidR="00CF220E" w:rsidRPr="00061CF3">
        <w:rPr>
          <w:rFonts w:ascii="Times New Roman" w:hAnsi="Times New Roman" w:cs="Times New Roman"/>
          <w:sz w:val="28"/>
          <w:szCs w:val="28"/>
        </w:rPr>
        <w:t xml:space="preserve">Знакомство с литературными произведениями, произведениями художников, композиторов. ВО. Тендряков, В. А. Михалев, А.А. </w:t>
      </w:r>
      <w:proofErr w:type="spellStart"/>
      <w:r w:rsidR="00CF220E" w:rsidRPr="00061CF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CF220E" w:rsidRPr="00061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A19" w:rsidRDefault="00CF220E" w:rsidP="00BF1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 (14 часа)</w:t>
      </w:r>
    </w:p>
    <w:p w:rsidR="00C80244" w:rsidRPr="00F529BD" w:rsidRDefault="00CF220E" w:rsidP="00BF1A19">
      <w:pPr>
        <w:jc w:val="both"/>
        <w:rPr>
          <w:rFonts w:ascii="Times New Roman" w:hAnsi="Times New Roman" w:cs="Times New Roman"/>
          <w:sz w:val="28"/>
          <w:szCs w:val="28"/>
        </w:rPr>
      </w:pPr>
      <w:r w:rsidRPr="00061CF3">
        <w:rPr>
          <w:rFonts w:ascii="Times New Roman" w:hAnsi="Times New Roman" w:cs="Times New Roman"/>
          <w:sz w:val="28"/>
          <w:szCs w:val="28"/>
        </w:rPr>
        <w:t>Природоохранная деятельность в Верховажском районе и Вологодской области.</w:t>
      </w:r>
    </w:p>
    <w:p w:rsidR="00CF220E" w:rsidRPr="00BF1A19" w:rsidRDefault="00CF220E" w:rsidP="00CF220E">
      <w:pPr>
        <w:pStyle w:val="1"/>
        <w:spacing w:after="0"/>
        <w:ind w:left="2478"/>
        <w:rPr>
          <w:b/>
          <w:sz w:val="28"/>
          <w:szCs w:val="28"/>
          <w:lang w:val="ru-RU"/>
        </w:rPr>
      </w:pPr>
      <w:r w:rsidRPr="00BF1A19">
        <w:rPr>
          <w:b/>
          <w:sz w:val="28"/>
          <w:szCs w:val="28"/>
          <w:lang w:val="ru-RU"/>
        </w:rPr>
        <w:t>Календарно- тематическое планирование</w:t>
      </w:r>
    </w:p>
    <w:tbl>
      <w:tblPr>
        <w:tblW w:w="10541" w:type="dxa"/>
        <w:tblInd w:w="-706" w:type="dxa"/>
        <w:tblCellMar>
          <w:top w:w="32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851"/>
        <w:gridCol w:w="49"/>
        <w:gridCol w:w="4345"/>
        <w:gridCol w:w="4080"/>
        <w:gridCol w:w="1216"/>
      </w:tblGrid>
      <w:tr w:rsidR="00AF55C8" w:rsidRPr="00061CF3" w:rsidTr="00C80244">
        <w:trPr>
          <w:trHeight w:val="8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F220E" w:rsidRPr="00061CF3" w:rsidRDefault="00CF220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061CF3" w:rsidRDefault="00CF220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061CF3" w:rsidRDefault="00CF220E" w:rsidP="00C80244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F3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061CF3" w:rsidRDefault="00C80244" w:rsidP="00C80244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F220E" w:rsidRPr="00061CF3" w:rsidRDefault="00CF220E" w:rsidP="00C80244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061CF3" w:rsidRDefault="00CF220E" w:rsidP="00204D7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F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F55C8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F220E" w:rsidRPr="003D65C0" w:rsidRDefault="00CF220E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CF220E" w:rsidRPr="003D65C0" w:rsidRDefault="00CF220E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Краеведение наука о родном крае.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F220E" w:rsidRPr="003D65C0" w:rsidRDefault="00CF220E" w:rsidP="00BA1A9C">
            <w:pPr>
              <w:spacing w:after="0" w:line="259" w:lineRule="auto"/>
              <w:ind w:left="163" w:right="1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пословицы, поговорки о родном крае.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CF22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F220E" w:rsidRPr="003D65C0" w:rsidRDefault="00CF220E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CF220E" w:rsidRPr="003D65C0" w:rsidRDefault="00CF220E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Краеведение наука о родном крае.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F220E" w:rsidRPr="003D65C0" w:rsidRDefault="00CF220E" w:rsidP="00BA1A9C">
            <w:pPr>
              <w:spacing w:after="0" w:line="259" w:lineRule="auto"/>
              <w:ind w:left="163" w:right="1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пословицы, поговорки о родном крае.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CF22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F220E" w:rsidRPr="003D65C0" w:rsidRDefault="00CF220E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CF220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B84E99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Источники изучения родного края.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F220E" w:rsidRPr="003D65C0" w:rsidRDefault="00B84E99" w:rsidP="00BA1A9C">
            <w:pPr>
              <w:spacing w:after="0" w:line="259" w:lineRule="auto"/>
              <w:ind w:left="163" w:right="1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литературой, фотографиями, посещение выставок  в детской библиотеке и  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Доме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художника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Михалева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В.А.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20E" w:rsidRPr="003D65C0" w:rsidRDefault="00B84E99" w:rsidP="00CF22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84E99" w:rsidRPr="003D65C0" w:rsidRDefault="00B84E99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B84E99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B84E99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Источники изучения родного края.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4E99" w:rsidRPr="003D65C0" w:rsidRDefault="00B84E99" w:rsidP="00BA1A9C">
            <w:pPr>
              <w:spacing w:after="0" w:line="259" w:lineRule="auto"/>
              <w:ind w:left="163" w:right="1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литературой, фотографиями, посещение выставок  в детской библиотеке и  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Доме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художника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Михалева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В.А.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B84E99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84E99" w:rsidRPr="003D65C0" w:rsidRDefault="00B84E99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B84E99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B84E99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B84E99" w:rsidRPr="003D65C0" w:rsidRDefault="00B84E99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Верховажье – капелька России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4E99" w:rsidRPr="003D65C0" w:rsidRDefault="00061CF3" w:rsidP="00061CF3">
            <w:pPr>
              <w:spacing w:after="0" w:line="259" w:lineRule="auto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Верховажье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- это небольшое   древнее и старинное  село в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Вологодской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области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котором проживает порядка 5 тысяч человек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E99" w:rsidRPr="003D65C0" w:rsidRDefault="00061CF3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061CF3" w:rsidRPr="003D65C0" w:rsidRDefault="00061CF3" w:rsidP="00BA1A9C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Верховажье – капелька России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61CF3" w:rsidRPr="003D65C0" w:rsidRDefault="00061CF3" w:rsidP="00BA1A9C">
            <w:pPr>
              <w:spacing w:after="0" w:line="259" w:lineRule="auto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Верховажье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- это небольшое   древнее и старинное  село в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Вологодской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D65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области</w:t>
            </w:r>
            <w:r w:rsidRPr="003D65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котором проживает порядка 5 тысяч человек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Верховажская земля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Физико-географическая характеристика Верховажского округа, географическое положение. Климат. Растительный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мир .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мир. 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322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C54922"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84E99">
            <w:pPr>
              <w:spacing w:after="0" w:line="259" w:lineRule="auto"/>
              <w:ind w:left="6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Верховажье. Старинное русское село, с многовековой историей, раскинулось по обеим сторонам реки Ваги.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61CF3" w:rsidRPr="003D65C0" w:rsidRDefault="00061CF3" w:rsidP="00B84E99">
            <w:pPr>
              <w:spacing w:after="0" w:line="259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Девственная природа, чистейший воздух сосновых лесов, заповедные уголки, деревни, расположенные в живописных местах, древние православные храмы – все это Важский край.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CF3" w:rsidRPr="003D65C0" w:rsidRDefault="00061CF3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CF3" w:rsidRPr="003D65C0" w:rsidRDefault="00061CF3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CF3" w:rsidRPr="003D65C0" w:rsidRDefault="00C54922" w:rsidP="00BA1A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5C8" w:rsidRPr="003D65C0" w:rsidTr="00C80244">
        <w:trPr>
          <w:trHeight w:val="9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1CF3" w:rsidRPr="003D65C0" w:rsidRDefault="00DA1953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8F6E33" w:rsidRPr="003D6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DA1953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села..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Купеческие дома.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DA1953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 современном селе Верховажье сохранились старинные купеческие дома:</w:t>
            </w:r>
            <w:r w:rsidRPr="003D65C0">
              <w:t xml:space="preserve">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Старинный особняк купца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Нератова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, сейчас здесь расположен</w:t>
            </w:r>
            <w:r w:rsidR="003D65C0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творчества.</w:t>
            </w:r>
          </w:p>
          <w:p w:rsidR="00DA1953" w:rsidRPr="003D65C0" w:rsidRDefault="00DA1953" w:rsidP="00C80244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CF3" w:rsidRPr="003D65C0" w:rsidRDefault="00061CF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953" w:rsidRPr="003D65C0" w:rsidRDefault="00DA195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53" w:rsidRPr="003D65C0" w:rsidTr="00C80244">
        <w:trPr>
          <w:trHeight w:val="9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C80244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села..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Купеческие дома.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244" w:rsidRPr="003D65C0" w:rsidRDefault="00DA1953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, это трехэтажное кирпичное здание, уцелело после пожара, который был в Верховажье 31 августа 1879 года. В годы войны в нём находился детдом, а сейчас Верховажская Школа искусств</w:t>
            </w:r>
          </w:p>
          <w:p w:rsidR="00C80244" w:rsidRPr="003D65C0" w:rsidRDefault="00C80244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44" w:rsidRPr="003D65C0" w:rsidRDefault="00C80244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953" w:rsidRPr="003D65C0" w:rsidRDefault="00C80244" w:rsidP="00C80244">
            <w:pPr>
              <w:spacing w:after="0" w:line="259" w:lineRule="auto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953" w:rsidRPr="003D65C0" w:rsidRDefault="00DA195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53" w:rsidRPr="003D65C0" w:rsidTr="00C80244">
        <w:trPr>
          <w:trHeight w:val="9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C80244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села..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Купеческие дома.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Давыдовых, сейчас здесь расположен филиал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Тотемского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политехнического колледжа</w:t>
            </w:r>
            <w:r w:rsidR="00C80244" w:rsidRPr="003D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53" w:rsidRPr="003D65C0" w:rsidTr="00C80244">
        <w:trPr>
          <w:trHeight w:val="9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C80244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села..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Купеческие дома.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DA1953">
            <w:pPr>
              <w:spacing w:after="0" w:line="259" w:lineRule="auto"/>
              <w:ind w:left="221" w:right="17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5 ноября 1988 года состоялось открытие Верховажского исторического музея, в здании  купца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Юренского</w:t>
            </w:r>
            <w:proofErr w:type="spellEnd"/>
            <w:r w:rsidR="00C80244" w:rsidRPr="003D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53" w:rsidRPr="003D65C0" w:rsidTr="00C80244">
        <w:trPr>
          <w:trHeight w:val="327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1953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DA195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AF55C8" w:rsidP="00BA1A9C">
            <w:pPr>
              <w:spacing w:after="0" w:line="259" w:lineRule="auto"/>
              <w:ind w:left="41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Изучение памятных мест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AF55C8" w:rsidP="00DA1953">
            <w:pPr>
              <w:spacing w:after="0" w:line="259" w:lineRule="auto"/>
              <w:ind w:left="221" w:right="17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Верховажского и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погибших на фронтах ВОВ</w:t>
            </w:r>
          </w:p>
          <w:p w:rsidR="00AF55C8" w:rsidRPr="003D65C0" w:rsidRDefault="00AF55C8" w:rsidP="00BF1A19">
            <w:pPr>
              <w:spacing w:after="0" w:line="259" w:lineRule="auto"/>
              <w:ind w:left="221" w:right="17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Памятный знак воинам погибшим в Памятник герои Советского союза Н.Е.Петухова годы   Первой мировой войны</w:t>
            </w:r>
            <w:r w:rsidR="003A448E" w:rsidRPr="003D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953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Pr="003D65C0" w:rsidRDefault="00AF55C8" w:rsidP="00BA1A9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5C8" w:rsidRPr="003D65C0" w:rsidTr="00C80244">
        <w:trPr>
          <w:trHeight w:val="16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F55C8" w:rsidRPr="003D65C0" w:rsidRDefault="00AF55C8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3A448E">
            <w:pPr>
              <w:spacing w:after="80" w:line="259" w:lineRule="auto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Красотою</w:t>
            </w:r>
            <w:r w:rsidR="003A448E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славится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наша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Верховаэская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земля.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0" w:line="259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Верховажского  округа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5C8" w:rsidRPr="003D65C0" w:rsidTr="00C80244">
        <w:trPr>
          <w:trHeight w:val="137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F55C8" w:rsidRPr="003D65C0" w:rsidRDefault="00C54922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24-2</w:t>
            </w:r>
            <w:r w:rsidR="008F6E33" w:rsidRPr="003D6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AF55C8" w:rsidP="00C54922">
            <w:pPr>
              <w:spacing w:after="5" w:line="238" w:lineRule="auto"/>
              <w:ind w:left="31" w:firstLin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Практическое  заня</w:t>
            </w:r>
            <w:r w:rsidR="00C54922" w:rsidRPr="003D65C0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gramEnd"/>
            <w:r w:rsidR="00C54922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.Растительный и животный мир Верховажского округа и Вологодской области.</w:t>
            </w:r>
          </w:p>
          <w:p w:rsidR="00AF55C8" w:rsidRPr="003D65C0" w:rsidRDefault="00AF55C8" w:rsidP="00BA1A9C">
            <w:pPr>
              <w:spacing w:after="0" w:line="259" w:lineRule="auto"/>
              <w:ind w:left="60" w:right="58" w:firstLine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C54922" w:rsidP="00BA1A9C">
            <w:pPr>
              <w:spacing w:after="0" w:line="259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>рактическое занятие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, рисунки, интересные рассказы о животных и растениях.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22" w:rsidRPr="003D65C0" w:rsidRDefault="00C54922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22" w:rsidRPr="003D65C0" w:rsidRDefault="00C54922" w:rsidP="00C549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922" w:rsidRPr="003D65C0" w:rsidTr="00C80244">
        <w:trPr>
          <w:trHeight w:val="13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4922" w:rsidRPr="003D65C0" w:rsidRDefault="00EE4E7A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22" w:rsidRPr="003D65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C54922">
            <w:pPr>
              <w:spacing w:after="5" w:line="238" w:lineRule="auto"/>
              <w:ind w:left="31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  о растительном и животном мире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C549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Разработка простейших первых проектов о родном крае.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C549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922" w:rsidRPr="003D65C0" w:rsidTr="00C80244">
        <w:trPr>
          <w:trHeight w:val="109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4922" w:rsidRPr="003D65C0" w:rsidRDefault="00EE4E7A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C54922" w:rsidP="00C54922">
            <w:pPr>
              <w:spacing w:after="5" w:line="238" w:lineRule="auto"/>
              <w:ind w:left="31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Защита  не больших  творческих проектов </w:t>
            </w:r>
            <w:r w:rsidR="004461D9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по родному краю.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4461D9" w:rsidP="00C549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Обсуждение, работа в группах, коррекция материала по темам.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4922" w:rsidRPr="003D65C0" w:rsidRDefault="004461D9" w:rsidP="00C549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5C8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F55C8" w:rsidRPr="003D65C0" w:rsidRDefault="00C54922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E7A" w:rsidRPr="003D65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AF55C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C54922" w:rsidP="00BA1A9C">
            <w:pPr>
              <w:spacing w:after="0" w:line="259" w:lineRule="auto"/>
              <w:ind w:left="118" w:right="182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аша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C54922" w:rsidP="00BA1A9C">
            <w:pPr>
              <w:spacing w:after="0" w:line="259" w:lineRule="auto"/>
              <w:ind w:left="192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>амятники природы Верховажского края (</w:t>
            </w:r>
            <w:proofErr w:type="spellStart"/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>Гагарь</w:t>
            </w:r>
            <w:proofErr w:type="spellEnd"/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зер</w:t>
            </w:r>
            <w:r w:rsidR="003D65C0" w:rsidRPr="003D65C0">
              <w:rPr>
                <w:rFonts w:ascii="Times New Roman" w:hAnsi="Times New Roman" w:cs="Times New Roman"/>
                <w:sz w:val="28"/>
                <w:szCs w:val="28"/>
              </w:rPr>
              <w:t>о, ООПТ И.И. Дудорова</w:t>
            </w:r>
            <w:r w:rsidR="00AF55C8" w:rsidRPr="003D65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5C8" w:rsidRPr="003D65C0" w:rsidRDefault="00C54922" w:rsidP="00C54922">
            <w:pPr>
              <w:spacing w:after="0" w:line="259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1D9" w:rsidRPr="003D65C0" w:rsidTr="00C80244">
        <w:trPr>
          <w:trHeight w:val="1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461D9" w:rsidRPr="003D65C0" w:rsidRDefault="00EE4E7A" w:rsidP="00BA1A9C">
            <w:pPr>
              <w:spacing w:after="0" w:line="259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4461D9" w:rsidRPr="003D65C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4461D9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4461D9" w:rsidP="00BA1A9C">
            <w:pPr>
              <w:spacing w:after="0" w:line="259" w:lineRule="auto"/>
              <w:ind w:left="7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Красная книг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4461D9" w:rsidP="00BA1A9C">
            <w:pPr>
              <w:spacing w:after="0" w:line="259" w:lineRule="auto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Вологодской области (экология Вологодской области)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F86322" w:rsidP="004461D9">
            <w:pPr>
              <w:spacing w:after="0" w:line="259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1D9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461D9" w:rsidRPr="003D65C0" w:rsidRDefault="004461D9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E7A" w:rsidRPr="003D6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E7A" w:rsidRPr="003D65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61D9" w:rsidRPr="003D65C0" w:rsidRDefault="004461D9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4461D9" w:rsidP="00BA1A9C">
            <w:pPr>
              <w:spacing w:after="0" w:line="259" w:lineRule="auto"/>
              <w:ind w:left="79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Особенности погоды  Вологодской области.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4461D9" w:rsidP="00BA1A9C">
            <w:pPr>
              <w:spacing w:after="0" w:line="259" w:lineRule="auto"/>
              <w:ind w:left="173" w:firstLine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Фенологические наблюдения за погодой, СМИ, анализ через современные сервисы о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погоде(</w:t>
            </w:r>
            <w:proofErr w:type="spellStart"/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Гисметео</w:t>
            </w:r>
            <w:proofErr w:type="spell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погода)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1D9" w:rsidRPr="003D65C0" w:rsidRDefault="00F86322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3E8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C23E8" w:rsidRPr="003D65C0" w:rsidRDefault="00EE4E7A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C23E8" w:rsidRPr="003D65C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C23E8" w:rsidRPr="003D65C0" w:rsidRDefault="00EC23E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BA1A9C">
            <w:pPr>
              <w:spacing w:after="0" w:line="259" w:lineRule="auto"/>
              <w:ind w:left="79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Времена года в нашем крае, согласно сезону года.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BA1A9C">
            <w:pPr>
              <w:spacing w:after="0" w:line="259" w:lineRule="auto"/>
              <w:ind w:left="173" w:firstLine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золотая осень, поделки из овощей 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фруктов.,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фотопоэзия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3E8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C23E8" w:rsidRPr="003D65C0" w:rsidRDefault="00EE4E7A" w:rsidP="00BA1A9C">
            <w:pPr>
              <w:spacing w:after="0" w:line="259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C23E8" w:rsidRPr="003D65C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C23E8" w:rsidRPr="003D65C0" w:rsidRDefault="00EC23E8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BA1A9C">
            <w:pPr>
              <w:spacing w:after="0" w:line="259" w:lineRule="auto"/>
              <w:ind w:left="79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>воды В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ологодской области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EC23E8">
            <w:pPr>
              <w:spacing w:after="0" w:line="259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рек. Экология, составление простейших проектов о реках и озерах</w:t>
            </w:r>
          </w:p>
          <w:p w:rsidR="00EC23E8" w:rsidRPr="003D65C0" w:rsidRDefault="00EC23E8" w:rsidP="00BA1A9C">
            <w:pPr>
              <w:spacing w:after="0" w:line="259" w:lineRule="auto"/>
              <w:ind w:left="173" w:firstLine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E8" w:rsidRPr="003D65C0" w:rsidRDefault="00EC23E8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E8" w:rsidRPr="003D65C0" w:rsidRDefault="00EC23E8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322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6322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86322" w:rsidRPr="003D65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6322" w:rsidRPr="003D65C0" w:rsidRDefault="00F86322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6322" w:rsidRPr="003D65C0" w:rsidRDefault="00F86322" w:rsidP="00BA1A9C">
            <w:pPr>
              <w:spacing w:after="0" w:line="259" w:lineRule="auto"/>
              <w:ind w:left="8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Рациональное природопользование, заказники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заповедники, святые места 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>(родни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6322" w:rsidRPr="003D65C0" w:rsidRDefault="00F86322" w:rsidP="00BA1A9C">
            <w:pPr>
              <w:spacing w:after="0" w:line="259" w:lineRule="auto"/>
              <w:ind w:left="12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Природоохранная деятельность в Верховажском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крае  и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6322" w:rsidRPr="003D65C0" w:rsidRDefault="00F86322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322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86322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86322" w:rsidRPr="003D65C0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6322" w:rsidRPr="003D65C0" w:rsidRDefault="00F86322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86322" w:rsidRPr="003D65C0" w:rsidRDefault="00F86322" w:rsidP="00BA1A9C">
            <w:pPr>
              <w:spacing w:after="0" w:line="259" w:lineRule="auto"/>
              <w:ind w:left="8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Подготовка  и создание  небольших проектов по выбору ученика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6322" w:rsidRPr="003D65C0" w:rsidRDefault="00F86322" w:rsidP="00BA1A9C">
            <w:pPr>
              <w:spacing w:after="0" w:line="259" w:lineRule="auto"/>
              <w:ind w:left="12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Активизация   знаний по данной теме и коррекция в работе с детьми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6322" w:rsidRPr="003D65C0" w:rsidRDefault="009173DE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A19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1A19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F1A19" w:rsidRPr="003D65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F1A19" w:rsidRPr="003D65C0" w:rsidRDefault="00BF1A19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A19" w:rsidRPr="003D65C0" w:rsidRDefault="00BF1A19" w:rsidP="00BA1A9C">
            <w:pPr>
              <w:spacing w:after="0" w:line="259" w:lineRule="auto"/>
              <w:ind w:left="83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Гордиться верховажскими земляками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A19" w:rsidRPr="003D65C0" w:rsidRDefault="00BF1A19" w:rsidP="00BA1A9C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В.Ф. Тендряков, В. А. Михалев, А.А. </w:t>
            </w:r>
            <w:proofErr w:type="spell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 w:rsidR="003A448E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448E" w:rsidRPr="003D65C0">
              <w:rPr>
                <w:rFonts w:ascii="Times New Roman" w:hAnsi="Times New Roman" w:cs="Times New Roman"/>
                <w:sz w:val="28"/>
                <w:szCs w:val="28"/>
              </w:rPr>
              <w:t>Двукратный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 чемпион</w:t>
            </w:r>
            <w:r w:rsidR="003A448E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1980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A19" w:rsidRPr="003D65C0" w:rsidRDefault="009173DE" w:rsidP="00BA1A9C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48E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448E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54-56</w:t>
            </w:r>
          </w:p>
          <w:p w:rsidR="003A448E" w:rsidRPr="003D65C0" w:rsidRDefault="003A448E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448E" w:rsidRPr="003D65C0" w:rsidRDefault="003A448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48E" w:rsidRPr="003D65C0" w:rsidRDefault="003D65C0" w:rsidP="003D65C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литературными произведениями наших земляков.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48E" w:rsidRPr="003D65C0" w:rsidRDefault="003A448E" w:rsidP="00BA1A9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литературными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произведениями  (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Белова В.И., Рубцова Н.М. , Михалева К.Б и Брагина Н.Г.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48E" w:rsidRPr="003D65C0" w:rsidRDefault="003A448E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8E" w:rsidRPr="003D65C0" w:rsidRDefault="003A448E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448E" w:rsidRPr="003D65C0" w:rsidRDefault="003A448E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DE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73DE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57-59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173DE" w:rsidRPr="003D65C0" w:rsidRDefault="009173D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9173DE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Проблемы окружающей среды Вологодской области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8F6E33" w:rsidP="008F6E3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Природная среда и здоровье человека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8F6E33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3DE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73DE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173DE" w:rsidRPr="003D65C0" w:rsidRDefault="009173DE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8F6E33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Способы переработки вторичного сырья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8F6E33" w:rsidP="00BA1A9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Сбор  экологического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мусора(батарейки,  переработка бумаги, пластика)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73DE" w:rsidRPr="003D65C0" w:rsidRDefault="008F6E33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E33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6E33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6E33" w:rsidRPr="003D65C0" w:rsidRDefault="008F6E33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3551" w:rsidRPr="003D65C0" w:rsidRDefault="00C80244" w:rsidP="00C80244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551" w:rsidRPr="003D65C0">
              <w:rPr>
                <w:rFonts w:ascii="Times New Roman" w:hAnsi="Times New Roman" w:cs="Times New Roman"/>
                <w:sz w:val="28"/>
                <w:szCs w:val="28"/>
              </w:rPr>
              <w:t>Мой край- моя Вологодчина!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B3551" w:rsidRPr="003D65C0" w:rsidRDefault="00CB3551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«Горжусь тем, что я вологжанин. Мой отец родился в Вологде, мама - в Тотьме, и все мы ценим и уважаем нашу столицу!»</w:t>
            </w:r>
            <w:r w:rsidR="00C80244"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44"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(Губернатор Кувшинников О.А.)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6E33" w:rsidRPr="003D65C0" w:rsidRDefault="00C80244" w:rsidP="00BA1A9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 материала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 для работы с детьми. </w:t>
            </w:r>
            <w:proofErr w:type="gramStart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( губернатор</w:t>
            </w:r>
            <w:proofErr w:type="gramEnd"/>
            <w:r w:rsidRPr="003D65C0">
              <w:rPr>
                <w:rFonts w:ascii="Times New Roman" w:hAnsi="Times New Roman" w:cs="Times New Roman"/>
                <w:sz w:val="28"/>
                <w:szCs w:val="28"/>
              </w:rPr>
              <w:t xml:space="preserve"> Кувшинников Олег Александрович и сайт Правительства Вологодской </w:t>
            </w:r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области).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6E33" w:rsidRPr="003D65C0" w:rsidRDefault="00CB3551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E4E7A" w:rsidRPr="003D65C0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E4E7A" w:rsidRPr="003D65C0" w:rsidRDefault="00EE4E7A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66-68</w:t>
            </w: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E4E7A" w:rsidRPr="003D65C0" w:rsidRDefault="00EE4E7A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E7A" w:rsidRPr="003D65C0" w:rsidRDefault="00CB3551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внеурочной деятельности, кружка  «По родному краю».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E7A" w:rsidRPr="003D65C0" w:rsidRDefault="00CB3551" w:rsidP="00CB355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Выступление детей по своим  проектам, чаепитие, награждение  детей, благодарности за активную работу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E7A" w:rsidRPr="003D65C0" w:rsidRDefault="00CB3551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0244" w:rsidRPr="00061CF3" w:rsidTr="00C80244">
        <w:trPr>
          <w:trHeight w:val="9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80244" w:rsidRPr="003D65C0" w:rsidRDefault="00C80244" w:rsidP="00F8632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80244" w:rsidRPr="003D65C0" w:rsidRDefault="00C80244" w:rsidP="00BA1A9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244" w:rsidRPr="003D65C0" w:rsidRDefault="00C80244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244" w:rsidRPr="003D65C0" w:rsidRDefault="00C80244" w:rsidP="00BA1A9C">
            <w:pPr>
              <w:spacing w:after="0" w:line="259" w:lineRule="auto"/>
              <w:ind w:left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244" w:rsidRPr="003D65C0" w:rsidRDefault="00C80244" w:rsidP="00CB355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244" w:rsidRPr="003D65C0" w:rsidRDefault="00C80244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C0">
              <w:rPr>
                <w:rFonts w:ascii="Times New Roman" w:hAnsi="Times New Roman" w:cs="Times New Roman"/>
                <w:b/>
                <w:sz w:val="28"/>
                <w:szCs w:val="28"/>
              </w:rPr>
              <w:t>68  часов</w:t>
            </w:r>
          </w:p>
          <w:p w:rsidR="00C80244" w:rsidRPr="003D65C0" w:rsidRDefault="00C80244" w:rsidP="00BA1A9C">
            <w:pPr>
              <w:spacing w:after="0" w:line="259" w:lineRule="auto"/>
              <w:ind w:lef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20E" w:rsidRPr="00061CF3" w:rsidRDefault="00CF220E" w:rsidP="00CF220E">
      <w:pPr>
        <w:spacing w:after="0" w:line="259" w:lineRule="auto"/>
        <w:ind w:left="-1191" w:right="58"/>
        <w:rPr>
          <w:rFonts w:ascii="Times New Roman" w:hAnsi="Times New Roman" w:cs="Times New Roman"/>
          <w:sz w:val="28"/>
          <w:szCs w:val="28"/>
        </w:rPr>
      </w:pPr>
    </w:p>
    <w:p w:rsidR="00CF220E" w:rsidRPr="00CF220E" w:rsidRDefault="00CF220E" w:rsidP="00CF2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20E" w:rsidRPr="00CF220E" w:rsidSect="008026B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20E"/>
    <w:rsid w:val="00061CF3"/>
    <w:rsid w:val="00204D7E"/>
    <w:rsid w:val="002268A6"/>
    <w:rsid w:val="003A448E"/>
    <w:rsid w:val="003D216D"/>
    <w:rsid w:val="003D65C0"/>
    <w:rsid w:val="004461D9"/>
    <w:rsid w:val="006E1D27"/>
    <w:rsid w:val="008026BC"/>
    <w:rsid w:val="008F6E33"/>
    <w:rsid w:val="00915F7D"/>
    <w:rsid w:val="009173DE"/>
    <w:rsid w:val="00AF55C8"/>
    <w:rsid w:val="00B84E99"/>
    <w:rsid w:val="00BF1A19"/>
    <w:rsid w:val="00C54922"/>
    <w:rsid w:val="00C54F04"/>
    <w:rsid w:val="00C80244"/>
    <w:rsid w:val="00CB3551"/>
    <w:rsid w:val="00CF220E"/>
    <w:rsid w:val="00DA1953"/>
    <w:rsid w:val="00EC23E8"/>
    <w:rsid w:val="00EE4E7A"/>
    <w:rsid w:val="00F529BD"/>
    <w:rsid w:val="00F86322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79A3-C093-459F-AEBF-D99DE56F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98"/>
  </w:style>
  <w:style w:type="paragraph" w:styleId="1">
    <w:name w:val="heading 1"/>
    <w:next w:val="a"/>
    <w:link w:val="10"/>
    <w:uiPriority w:val="9"/>
    <w:unhideWhenUsed/>
    <w:qFormat/>
    <w:rsid w:val="00CF220E"/>
    <w:pPr>
      <w:keepNext/>
      <w:keepLines/>
      <w:spacing w:after="263" w:line="259" w:lineRule="auto"/>
      <w:ind w:left="375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20E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F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AA55-1720-4D1A-8F12-C35BB29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user</cp:lastModifiedBy>
  <cp:revision>7</cp:revision>
  <dcterms:created xsi:type="dcterms:W3CDTF">2023-09-07T06:46:00Z</dcterms:created>
  <dcterms:modified xsi:type="dcterms:W3CDTF">2023-10-14T12:24:00Z</dcterms:modified>
</cp:coreProperties>
</file>