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ADD8" w14:textId="2B2B7360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школа </w:t>
      </w:r>
    </w:p>
    <w:p w14:paraId="11812EAF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3E8A2AD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B59C0B" w14:textId="77777777" w:rsidR="00C335D7" w:rsidRPr="00C335D7" w:rsidRDefault="00C335D7" w:rsidP="00C335D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C335D7" w:rsidRPr="00C335D7" w14:paraId="2AD44A91" w14:textId="77777777" w:rsidTr="00C335D7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19A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14:paraId="385401D7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14:paraId="09D7727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F258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3B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14:paraId="3A882FDB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14:paraId="15A0CA9D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CBD0D7" wp14:editId="01178EC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5489AB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14:paraId="408AC523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14:paraId="26B9B4A5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EB1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14:paraId="576FBB2F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CCB3B1" wp14:editId="6B1679DF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14:paraId="746CD961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14:paraId="0EDC603E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64E3B2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14:paraId="347FEDD8" w14:textId="77777777" w:rsidR="00C335D7" w:rsidRPr="00C335D7" w:rsidRDefault="00C335D7" w:rsidP="00C335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14:paraId="2D3D6103" w14:textId="77777777" w:rsidR="00C335D7" w:rsidRPr="00C335D7" w:rsidRDefault="00C335D7" w:rsidP="00C335D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14:paraId="26BF7CB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1B2157E6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6935C1FB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E5FB990" w14:textId="77777777" w:rsidR="00C335D7" w:rsidRPr="00C335D7" w:rsidRDefault="00C335D7" w:rsidP="00C335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14:paraId="495E9B0F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14:paraId="4D6F6ECE" w14:textId="77777777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6FAC54E" w14:textId="6CADC1AC" w:rsidR="00C335D7" w:rsidRPr="00C335D7" w:rsidRDefault="00C335D7" w:rsidP="00C335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Волейбол</w:t>
      </w:r>
      <w:r w:rsidR="0080258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  <w:r w:rsidR="00C1432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9 </w:t>
      </w:r>
      <w:r w:rsidR="003C241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класс</w:t>
      </w:r>
      <w:bookmarkStart w:id="0" w:name="_GoBack"/>
      <w:bookmarkEnd w:id="0"/>
    </w:p>
    <w:p w14:paraId="1D700D77" w14:textId="77777777" w:rsidR="00C335D7" w:rsidRPr="00C335D7" w:rsidRDefault="00C335D7" w:rsidP="00C335D7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C156AF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A276A38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229686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AF564A7" w14:textId="77777777" w:rsidR="00C335D7" w:rsidRPr="00C335D7" w:rsidRDefault="00C335D7" w:rsidP="00C335D7">
      <w:pPr>
        <w:suppressAutoHyphens/>
        <w:spacing w:after="0"/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2B4AA8" w14:textId="6CDF8ACD" w:rsidR="00C335D7" w:rsidRDefault="00C335D7" w:rsidP="00C335D7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335D7">
        <w:rPr>
          <w:rFonts w:ascii="Times New Roman" w:eastAsia="Calibri" w:hAnsi="Times New Roman" w:cs="Times New Roman"/>
          <w:sz w:val="28"/>
          <w:szCs w:val="28"/>
        </w:rPr>
        <w:t>Учител</w:t>
      </w:r>
      <w:r w:rsidR="003C241D">
        <w:rPr>
          <w:rFonts w:ascii="Times New Roman" w:eastAsia="Calibri" w:hAnsi="Times New Roman" w:cs="Times New Roman"/>
          <w:sz w:val="28"/>
          <w:szCs w:val="28"/>
        </w:rPr>
        <w:t>я</w:t>
      </w:r>
      <w:proofErr w:type="gramStart"/>
      <w:r w:rsidRPr="00C335D7">
        <w:rPr>
          <w:rFonts w:ascii="Times New Roman" w:eastAsia="Calibri" w:hAnsi="Times New Roman" w:cs="Times New Roman"/>
          <w:sz w:val="28"/>
          <w:szCs w:val="28"/>
        </w:rPr>
        <w:t>: ,</w:t>
      </w:r>
      <w:proofErr w:type="gramEnd"/>
      <w:r w:rsidRPr="00C33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Толстиков А.В. </w:t>
      </w:r>
    </w:p>
    <w:p w14:paraId="25A66129" w14:textId="77777777" w:rsidR="003C241D" w:rsidRPr="005C1C70" w:rsidRDefault="003C241D" w:rsidP="003C241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</w:t>
      </w:r>
    </w:p>
    <w:p w14:paraId="6422B4EA" w14:textId="38765543" w:rsidR="003C241D" w:rsidRDefault="003C241D" w:rsidP="003C241D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Семаков А.В. </w:t>
      </w:r>
    </w:p>
    <w:p w14:paraId="13D32104" w14:textId="77777777" w:rsidR="003C241D" w:rsidRPr="005C1C70" w:rsidRDefault="003C241D" w:rsidP="003C241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5C1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категория</w:t>
      </w:r>
    </w:p>
    <w:p w14:paraId="26FE83C8" w14:textId="77777777" w:rsidR="00C335D7" w:rsidRPr="00C335D7" w:rsidRDefault="00C335D7" w:rsidP="00C335D7">
      <w:pPr>
        <w:suppressAutoHyphens/>
        <w:spacing w:after="0"/>
        <w:ind w:left="4248"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125CE9" w14:textId="77777777" w:rsidR="00C335D7" w:rsidRPr="00C335D7" w:rsidRDefault="00C335D7" w:rsidP="00C335D7">
      <w:pPr>
        <w:suppressAutoHyphens/>
        <w:spacing w:after="0"/>
        <w:ind w:left="4248" w:right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78CE104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B36BB3" w14:textId="77777777" w:rsid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D2AC76A" w14:textId="77777777" w:rsidR="00F4358F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D310912" w14:textId="77777777" w:rsidR="00F4358F" w:rsidRPr="00C335D7" w:rsidRDefault="00F4358F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F378AD1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0D55722" w14:textId="77777777" w:rsidR="00C335D7" w:rsidRPr="00C335D7" w:rsidRDefault="00C335D7" w:rsidP="00C335D7">
      <w:pPr>
        <w:suppressAutoHyphens/>
        <w:spacing w:after="0"/>
        <w:ind w:right="448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37C79B5" w14:textId="77777777" w:rsidR="00C335D7" w:rsidRPr="00C335D7" w:rsidRDefault="00C335D7" w:rsidP="00C335D7">
      <w:pPr>
        <w:suppressAutoHyphens/>
        <w:spacing w:after="0"/>
        <w:ind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14:paraId="69560418" w14:textId="77777777" w:rsidR="00C335D7" w:rsidRPr="00C335D7" w:rsidRDefault="00C335D7" w:rsidP="00C335D7">
      <w:pPr>
        <w:suppressAutoHyphens/>
        <w:spacing w:after="0"/>
        <w:ind w:left="-709" w:right="44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335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г.</w:t>
      </w:r>
    </w:p>
    <w:p w14:paraId="23E809C7" w14:textId="77777777" w:rsidR="00C335D7" w:rsidRPr="00C335D7" w:rsidRDefault="00C335D7" w:rsidP="00C335D7">
      <w:pPr>
        <w:rPr>
          <w:rFonts w:ascii="Calibri" w:eastAsia="Times New Roman" w:hAnsi="Calibri" w:cs="Times New Roman"/>
          <w:lang w:eastAsia="ru-RU"/>
        </w:rPr>
      </w:pPr>
    </w:p>
    <w:p w14:paraId="7F2E3E4C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</w:t>
      </w:r>
    </w:p>
    <w:p w14:paraId="2C18DB21" w14:textId="77777777" w:rsidR="00E50C98" w:rsidRDefault="00E50C98" w:rsidP="00E50C98">
      <w:pPr>
        <w:keepNext/>
        <w:spacing w:after="0" w:line="240" w:lineRule="auto"/>
        <w:ind w:left="14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1.Пояснительная записка</w:t>
      </w:r>
    </w:p>
    <w:p w14:paraId="509B3BA8" w14:textId="77777777" w:rsidR="00E50C98" w:rsidRDefault="00E50C98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E4C7E7C" w14:textId="6989297F" w:rsidR="00E50C98" w:rsidRPr="00FD3C59" w:rsidRDefault="00C335D7" w:rsidP="00E50C98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 внеурочной деятельности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физкультурно-</w:t>
      </w:r>
      <w:proofErr w:type="gramStart"/>
      <w:r w:rsidR="00E50C98" w:rsidRPr="00FD3C59">
        <w:rPr>
          <w:rFonts w:ascii="Times New Roman" w:hAnsi="Times New Roman"/>
          <w:sz w:val="24"/>
          <w:szCs w:val="24"/>
        </w:rPr>
        <w:t>спортивной</w:t>
      </w:r>
      <w:r w:rsidR="00E50C98">
        <w:rPr>
          <w:rFonts w:ascii="Times New Roman" w:hAnsi="Times New Roman"/>
          <w:sz w:val="24"/>
          <w:szCs w:val="24"/>
        </w:rPr>
        <w:t xml:space="preserve">  направленности</w:t>
      </w:r>
      <w:proofErr w:type="gramEnd"/>
      <w:r w:rsidR="00E50C98">
        <w:rPr>
          <w:rFonts w:ascii="Times New Roman" w:hAnsi="Times New Roman"/>
          <w:sz w:val="24"/>
          <w:szCs w:val="24"/>
        </w:rPr>
        <w:t xml:space="preserve">  </w:t>
      </w:r>
      <w:r w:rsidR="00E50C98" w:rsidRPr="00FD3C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Волейбол</w:t>
      </w:r>
      <w:r w:rsidR="00E50C98" w:rsidRPr="00FD3C59">
        <w:rPr>
          <w:rFonts w:ascii="Times New Roman" w:hAnsi="Times New Roman"/>
          <w:sz w:val="24"/>
          <w:szCs w:val="24"/>
        </w:rPr>
        <w:t>»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 xml:space="preserve">для учащихся </w:t>
      </w:r>
      <w:r>
        <w:rPr>
          <w:rFonts w:ascii="Times New Roman" w:hAnsi="Times New Roman"/>
          <w:sz w:val="24"/>
          <w:szCs w:val="24"/>
        </w:rPr>
        <w:t>9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класс</w:t>
      </w:r>
      <w:r w:rsidR="00E50C98">
        <w:rPr>
          <w:rFonts w:ascii="Times New Roman" w:hAnsi="Times New Roman"/>
          <w:sz w:val="24"/>
          <w:szCs w:val="24"/>
        </w:rPr>
        <w:t>а</w:t>
      </w:r>
      <w:r w:rsidR="00E50C98" w:rsidRPr="00FD3C59">
        <w:rPr>
          <w:rFonts w:ascii="Times New Roman" w:hAnsi="Times New Roman"/>
          <w:sz w:val="24"/>
          <w:szCs w:val="24"/>
        </w:rPr>
        <w:t xml:space="preserve"> </w:t>
      </w:r>
      <w:r w:rsidR="00E50C98">
        <w:rPr>
          <w:rFonts w:ascii="Times New Roman" w:hAnsi="Times New Roman"/>
          <w:sz w:val="24"/>
          <w:szCs w:val="24"/>
        </w:rPr>
        <w:t xml:space="preserve"> </w:t>
      </w:r>
      <w:r w:rsidR="00E50C98" w:rsidRPr="00FD3C59">
        <w:rPr>
          <w:rFonts w:ascii="Times New Roman" w:hAnsi="Times New Roman"/>
          <w:sz w:val="24"/>
          <w:szCs w:val="24"/>
        </w:rPr>
        <w:t>(1 год обучения)</w:t>
      </w:r>
      <w:r w:rsidR="00E50C98">
        <w:rPr>
          <w:rFonts w:ascii="Times New Roman" w:hAnsi="Times New Roman"/>
          <w:sz w:val="24"/>
          <w:szCs w:val="24"/>
        </w:rPr>
        <w:t xml:space="preserve"> разработана на основании следующих нормативно-правовых документов:</w:t>
      </w:r>
    </w:p>
    <w:p w14:paraId="5F682237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1" w:name="_Hlk117624110"/>
      <w:bookmarkStart w:id="2" w:name="_Hlk117624901"/>
      <w:r w:rsidRPr="0044519C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14:paraId="38F584A1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14:paraId="3DEDD680" w14:textId="77777777" w:rsidR="0044519C" w:rsidRPr="0044519C" w:rsidRDefault="0044519C" w:rsidP="0044519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14:paraId="684AC750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44519C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14:paraId="17CD2799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44519C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14:paraId="3474E2C3" w14:textId="77777777" w:rsidR="0044519C" w:rsidRPr="0044519C" w:rsidRDefault="0044519C" w:rsidP="004451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bookmarkEnd w:id="1"/>
    <w:p w14:paraId="4FB82C85" w14:textId="1FFC5358" w:rsidR="0044519C" w:rsidRPr="0044519C" w:rsidRDefault="0044519C" w:rsidP="00C3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6790DD55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Направленность программы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–физкультурно-спортивная</w:t>
      </w:r>
    </w:p>
    <w:bookmarkEnd w:id="2"/>
    <w:p w14:paraId="1128136F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497E421F" w14:textId="02B904E3" w:rsidR="00E50C98" w:rsidRPr="00FD3C59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FD3C59">
        <w:rPr>
          <w:b/>
          <w:sz w:val="24"/>
          <w:szCs w:val="24"/>
        </w:rPr>
        <w:t>Актуальность программы</w:t>
      </w:r>
    </w:p>
    <w:p w14:paraId="3051F9A7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0C98">
        <w:rPr>
          <w:rFonts w:ascii="Times New Roman" w:hAnsi="Times New Roman" w:cs="Times New Roman"/>
          <w:sz w:val="24"/>
          <w:szCs w:val="24"/>
        </w:rPr>
        <w:t xml:space="preserve">Новизна данной программы заключается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  сохранении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народных традиций при использовании несложного инвентаря и оборудования,  воспитание характера, воли, интереса к народному творчеству у молодежи.</w:t>
      </w:r>
    </w:p>
    <w:p w14:paraId="53E34C24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Актуальность. 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Передовые представители культуры: К.Д. Ушинский, Е.А. Покровский, Д.А. </w:t>
      </w:r>
      <w:proofErr w:type="spellStart"/>
      <w:r w:rsidRPr="00E50C98">
        <w:rPr>
          <w:rFonts w:ascii="Times New Roman" w:hAnsi="Times New Roman" w:cs="Times New Roman"/>
          <w:sz w:val="24"/>
          <w:szCs w:val="24"/>
        </w:rPr>
        <w:t>Колоцца</w:t>
      </w:r>
      <w:proofErr w:type="spellEnd"/>
      <w:r w:rsidRPr="00E50C98">
        <w:rPr>
          <w:rFonts w:ascii="Times New Roman" w:hAnsi="Times New Roman" w:cs="Times New Roman"/>
          <w:sz w:val="24"/>
          <w:szCs w:val="24"/>
        </w:rPr>
        <w:t xml:space="preserve">, Г.А. Виноградов и др., заботясь о просвещении, образовании и воспитании детей, призывали повсеместно собирать и описывать народные игры, чтобы донести до потомков народный колорит обычаев, оригинальность самовыражения того или иного народа, своеобразие языка.   </w:t>
      </w:r>
    </w:p>
    <w:p w14:paraId="51ECDE10" w14:textId="77777777" w:rsidR="00E50C98" w:rsidRPr="00E50C98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Народные игры являются неотъемлемой частью интернационального, художественного и физического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воспитания  школьников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. Радость движения сочетается с духовным обогащением детей. У них формируется устойчивое, заинтересованное, уважительное отношение к культуре родной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страны,  создается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 эмоционально  положительная  основа  для развития патриотических чувств.</w:t>
      </w:r>
    </w:p>
    <w:p w14:paraId="10935926" w14:textId="2A1EDDCB" w:rsidR="00E50C98" w:rsidRPr="00483A35" w:rsidRDefault="00E50C98" w:rsidP="00E50C98">
      <w:pPr>
        <w:spacing w:after="0" w:line="240" w:lineRule="auto"/>
        <w:jc w:val="both"/>
        <w:rPr>
          <w:sz w:val="24"/>
          <w:szCs w:val="24"/>
        </w:rPr>
      </w:pPr>
      <w:r w:rsidRPr="00E50C98">
        <w:rPr>
          <w:rFonts w:ascii="Times New Roman" w:hAnsi="Times New Roman" w:cs="Times New Roman"/>
          <w:sz w:val="24"/>
          <w:szCs w:val="24"/>
        </w:rPr>
        <w:t xml:space="preserve">         Педагогическая целесообразность. Создание необходимых условий, </w:t>
      </w:r>
      <w:proofErr w:type="gramStart"/>
      <w:r w:rsidRPr="00E50C98">
        <w:rPr>
          <w:rFonts w:ascii="Times New Roman" w:hAnsi="Times New Roman" w:cs="Times New Roman"/>
          <w:sz w:val="24"/>
          <w:szCs w:val="24"/>
        </w:rPr>
        <w:t>содействующих  формированию</w:t>
      </w:r>
      <w:proofErr w:type="gramEnd"/>
      <w:r w:rsidRPr="00E50C98">
        <w:rPr>
          <w:rFonts w:ascii="Times New Roman" w:hAnsi="Times New Roman" w:cs="Times New Roman"/>
          <w:sz w:val="24"/>
          <w:szCs w:val="24"/>
        </w:rPr>
        <w:t xml:space="preserve"> потребности в здоровом образе</w:t>
      </w:r>
      <w:r w:rsid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E50C98">
        <w:rPr>
          <w:rFonts w:ascii="Times New Roman" w:hAnsi="Times New Roman" w:cs="Times New Roman"/>
          <w:sz w:val="24"/>
          <w:szCs w:val="24"/>
        </w:rPr>
        <w:t>жизни через внедрение технологии личностно-ориентированного обучения во внеурочной деятельности.</w:t>
      </w:r>
    </w:p>
    <w:p w14:paraId="79628CF3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D905A8">
        <w:rPr>
          <w:b/>
          <w:sz w:val="24"/>
          <w:szCs w:val="24"/>
        </w:rPr>
        <w:t>Отличительные особенности программы</w:t>
      </w:r>
    </w:p>
    <w:p w14:paraId="54C64461" w14:textId="77777777" w:rsidR="0044519C" w:rsidRPr="00D905A8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Н</w:t>
      </w:r>
      <w:r w:rsidRPr="00D905A8">
        <w:rPr>
          <w:color w:val="333333"/>
          <w:sz w:val="24"/>
          <w:szCs w:val="24"/>
          <w:shd w:val="clear" w:color="auto" w:fill="FFFFFF"/>
        </w:rPr>
        <w:t>аправленность на реализацию принципа вариантности, включающего </w:t>
      </w:r>
      <w:r w:rsidRPr="00D905A8">
        <w:rPr>
          <w:bCs/>
          <w:color w:val="333333"/>
          <w:sz w:val="24"/>
          <w:szCs w:val="24"/>
          <w:shd w:val="clear" w:color="auto" w:fill="FFFFFF"/>
        </w:rPr>
        <w:t>возможность</w:t>
      </w:r>
      <w:r w:rsidRPr="00D905A8">
        <w:rPr>
          <w:color w:val="333333"/>
          <w:sz w:val="24"/>
          <w:szCs w:val="24"/>
          <w:shd w:val="clear" w:color="auto" w:fill="FFFFFF"/>
        </w:rPr>
        <w:t> подбирать содержание учебного материала в соответствии с во</w:t>
      </w:r>
      <w:r>
        <w:rPr>
          <w:color w:val="333333"/>
          <w:sz w:val="24"/>
          <w:szCs w:val="24"/>
          <w:shd w:val="clear" w:color="auto" w:fill="FFFFFF"/>
        </w:rPr>
        <w:t>зрастно-половыми особенностями обучающихся</w:t>
      </w:r>
      <w:r w:rsidRPr="00D905A8">
        <w:rPr>
          <w:color w:val="333333"/>
          <w:sz w:val="24"/>
          <w:szCs w:val="24"/>
          <w:shd w:val="clear" w:color="auto" w:fill="FFFFFF"/>
        </w:rPr>
        <w:t>, материально-технической оснащенностью учебное процесса (спортивный зал, спортивные площадки и т.д.)</w:t>
      </w:r>
      <w:r>
        <w:rPr>
          <w:color w:val="333333"/>
          <w:sz w:val="24"/>
          <w:szCs w:val="24"/>
          <w:shd w:val="clear" w:color="auto" w:fill="FFFFFF"/>
        </w:rPr>
        <w:t xml:space="preserve">, а также </w:t>
      </w:r>
    </w:p>
    <w:p w14:paraId="553A320D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направлена на развитие двигательных умений и </w:t>
      </w:r>
      <w:proofErr w:type="gramStart"/>
      <w:r>
        <w:rPr>
          <w:rFonts w:ascii="Times New Roman" w:hAnsi="Times New Roman"/>
          <w:sz w:val="24"/>
          <w:szCs w:val="24"/>
        </w:rPr>
        <w:t>способностей  детей</w:t>
      </w:r>
      <w:proofErr w:type="gramEnd"/>
      <w:r>
        <w:rPr>
          <w:rFonts w:ascii="Times New Roman" w:hAnsi="Times New Roman"/>
          <w:sz w:val="24"/>
          <w:szCs w:val="24"/>
        </w:rPr>
        <w:t>, они подвижны и активны, также программа формирует здоровый образ жизни.</w:t>
      </w:r>
    </w:p>
    <w:p w14:paraId="349EFD62" w14:textId="77777777" w:rsidR="0044519C" w:rsidRDefault="0044519C" w:rsidP="0044519C">
      <w:pPr>
        <w:pStyle w:val="a4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526B5837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реализации программы </w:t>
      </w:r>
    </w:p>
    <w:p w14:paraId="7B2417FC" w14:textId="3A09DCDD" w:rsidR="0044519C" w:rsidRPr="00D905A8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D5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E849D5">
        <w:rPr>
          <w:rStyle w:val="1pt"/>
          <w:rFonts w:eastAsiaTheme="minorHAnsi"/>
          <w:sz w:val="24"/>
          <w:szCs w:val="24"/>
        </w:rPr>
        <w:t>1</w:t>
      </w:r>
      <w:r w:rsidR="00C335D7">
        <w:rPr>
          <w:rStyle w:val="1pt"/>
          <w:rFonts w:eastAsiaTheme="minorHAnsi"/>
          <w:sz w:val="24"/>
          <w:szCs w:val="24"/>
        </w:rPr>
        <w:t>5</w:t>
      </w:r>
      <w:r w:rsidRPr="00E849D5">
        <w:rPr>
          <w:rStyle w:val="1pt"/>
          <w:rFonts w:eastAsiaTheme="minorHAnsi"/>
          <w:sz w:val="24"/>
          <w:szCs w:val="24"/>
        </w:rPr>
        <w:t>-1</w:t>
      </w:r>
      <w:r w:rsidR="00C335D7">
        <w:rPr>
          <w:rStyle w:val="1pt"/>
          <w:rFonts w:eastAsiaTheme="minorHAnsi"/>
          <w:sz w:val="24"/>
          <w:szCs w:val="24"/>
        </w:rPr>
        <w:t>6</w:t>
      </w:r>
      <w:r w:rsidRPr="00E849D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2B90EDE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C18EB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 xml:space="preserve">Объем и срок освоения программы </w:t>
      </w:r>
    </w:p>
    <w:p w14:paraId="33D4A0AD" w14:textId="51FFA4C7" w:rsidR="0044519C" w:rsidRDefault="0044519C" w:rsidP="0044519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 w:rsidR="00C335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(36 недель, включая каникулярное время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  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реализуется в течение  учебного года.</w:t>
      </w:r>
    </w:p>
    <w:p w14:paraId="7F24D441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EFAAED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A8">
        <w:rPr>
          <w:rFonts w:ascii="Times New Roman" w:hAnsi="Times New Roman" w:cs="Times New Roman"/>
          <w:b/>
          <w:sz w:val="24"/>
          <w:szCs w:val="24"/>
        </w:rPr>
        <w:t>Формы обучен</w:t>
      </w:r>
      <w:r>
        <w:rPr>
          <w:rFonts w:ascii="Times New Roman" w:hAnsi="Times New Roman" w:cs="Times New Roman"/>
          <w:b/>
          <w:sz w:val="24"/>
          <w:szCs w:val="24"/>
        </w:rPr>
        <w:t>ия и виды занятий по программе</w:t>
      </w:r>
    </w:p>
    <w:p w14:paraId="7F7D1824" w14:textId="77777777" w:rsidR="0044519C" w:rsidRDefault="0044519C" w:rsidP="00445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5530">
        <w:rPr>
          <w:rFonts w:ascii="Times New Roman" w:hAnsi="Times New Roman" w:cs="Times New Roman"/>
          <w:sz w:val="24"/>
          <w:szCs w:val="24"/>
        </w:rPr>
        <w:t xml:space="preserve">чная форма </w:t>
      </w:r>
      <w:proofErr w:type="gramStart"/>
      <w:r w:rsidRPr="00EB5530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беседы, спортивные игры, соревнования,  спортивные тренировки.</w:t>
      </w:r>
    </w:p>
    <w:p w14:paraId="7D14194E" w14:textId="77777777" w:rsidR="0044519C" w:rsidRDefault="0044519C" w:rsidP="0044519C">
      <w:pPr>
        <w:spacing w:after="0" w:line="240" w:lineRule="auto"/>
        <w:jc w:val="both"/>
        <w:rPr>
          <w:color w:val="00000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Также реализация программы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может осуществлят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ься </w:t>
      </w:r>
      <w:r w:rsidRPr="00EB5530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с применением электронного обучения, дистанционных образовательных технологий, организуя занятия по ДОО программам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</w:t>
      </w:r>
      <w:r>
        <w:rPr>
          <w:color w:val="000000"/>
          <w:shd w:val="clear" w:color="auto" w:fill="FAFAFA"/>
        </w:rPr>
        <w:t>.</w:t>
      </w:r>
    </w:p>
    <w:p w14:paraId="76A09860" w14:textId="77777777" w:rsidR="0044519C" w:rsidRDefault="0044519C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b/>
          <w:sz w:val="24"/>
          <w:szCs w:val="24"/>
        </w:rPr>
      </w:pPr>
    </w:p>
    <w:p w14:paraId="7FCFD34E" w14:textId="1FD0E225" w:rsidR="00E50C98" w:rsidRPr="0044519C" w:rsidRDefault="00E50C98" w:rsidP="00E50C98">
      <w:pPr>
        <w:pStyle w:val="3"/>
        <w:shd w:val="clear" w:color="auto" w:fill="auto"/>
        <w:spacing w:before="0" w:line="240" w:lineRule="auto"/>
        <w:ind w:firstLine="0"/>
        <w:rPr>
          <w:rStyle w:val="1"/>
          <w:sz w:val="24"/>
          <w:szCs w:val="24"/>
          <w:u w:val="none"/>
        </w:rPr>
      </w:pPr>
      <w:r w:rsidRPr="0044519C">
        <w:rPr>
          <w:rStyle w:val="1"/>
          <w:b/>
          <w:sz w:val="24"/>
          <w:szCs w:val="24"/>
          <w:u w:val="none"/>
        </w:rPr>
        <w:t>1.</w:t>
      </w:r>
      <w:r w:rsidR="0044519C" w:rsidRPr="0044519C">
        <w:rPr>
          <w:rStyle w:val="1"/>
          <w:b/>
          <w:sz w:val="24"/>
          <w:szCs w:val="24"/>
          <w:u w:val="none"/>
        </w:rPr>
        <w:t>2</w:t>
      </w:r>
      <w:r w:rsidRPr="0044519C">
        <w:rPr>
          <w:rStyle w:val="1"/>
          <w:b/>
          <w:sz w:val="24"/>
          <w:szCs w:val="24"/>
          <w:u w:val="none"/>
        </w:rPr>
        <w:t>. Цель и задачи программы</w:t>
      </w:r>
    </w:p>
    <w:p w14:paraId="6C9BD741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8726B">
        <w:rPr>
          <w:rFonts w:ascii="Times New Roman" w:hAnsi="Times New Roman" w:cs="Times New Roman"/>
          <w:b/>
          <w:bCs/>
          <w:iCs/>
          <w:sz w:val="24"/>
        </w:rPr>
        <w:t>Цель</w:t>
      </w:r>
      <w:r w:rsidRPr="0038726B">
        <w:rPr>
          <w:rFonts w:ascii="Times New Roman" w:hAnsi="Times New Roman" w:cs="Times New Roman"/>
          <w:bCs/>
          <w:iCs/>
          <w:sz w:val="24"/>
        </w:rPr>
        <w:t xml:space="preserve"> программы</w:t>
      </w:r>
      <w:r w:rsidRPr="0038726B">
        <w:rPr>
          <w:rFonts w:ascii="Times New Roman" w:hAnsi="Times New Roman" w:cs="Times New Roman"/>
          <w:bCs/>
          <w:i/>
          <w:iCs/>
          <w:sz w:val="24"/>
        </w:rPr>
        <w:t>:</w:t>
      </w:r>
      <w:r w:rsidRPr="0038726B">
        <w:rPr>
          <w:rFonts w:ascii="Times New Roman" w:hAnsi="Times New Roman" w:cs="Times New Roman"/>
          <w:sz w:val="24"/>
        </w:rPr>
        <w:t xml:space="preserve"> создание условий для физического развития детей, формирование личности ребёнка средствами </w:t>
      </w:r>
      <w:proofErr w:type="gramStart"/>
      <w:r w:rsidRPr="0038726B">
        <w:rPr>
          <w:rFonts w:ascii="Times New Roman" w:hAnsi="Times New Roman" w:cs="Times New Roman"/>
          <w:sz w:val="24"/>
        </w:rPr>
        <w:t>подвижных  игр</w:t>
      </w:r>
      <w:proofErr w:type="gramEnd"/>
      <w:r w:rsidRPr="0038726B">
        <w:rPr>
          <w:rFonts w:ascii="Times New Roman" w:hAnsi="Times New Roman" w:cs="Times New Roman"/>
          <w:sz w:val="24"/>
        </w:rPr>
        <w:t xml:space="preserve"> через включение их в совместную деятельность.</w:t>
      </w:r>
    </w:p>
    <w:p w14:paraId="319DB779" w14:textId="77777777" w:rsidR="00E50C98" w:rsidRPr="0038726B" w:rsidRDefault="00E50C98" w:rsidP="00E50C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8726B">
        <w:rPr>
          <w:rFonts w:ascii="Times New Roman" w:hAnsi="Times New Roman" w:cs="Times New Roman"/>
          <w:b/>
          <w:sz w:val="24"/>
        </w:rPr>
        <w:t>Задачи</w:t>
      </w:r>
      <w:r w:rsidRPr="0038726B">
        <w:rPr>
          <w:rFonts w:ascii="Times New Roman" w:hAnsi="Times New Roman" w:cs="Times New Roman"/>
          <w:sz w:val="24"/>
        </w:rPr>
        <w:t xml:space="preserve">, решаемые в рамках данной программы: </w:t>
      </w:r>
    </w:p>
    <w:p w14:paraId="5D2B747B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17623392"/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образовательные:</w:t>
      </w:r>
    </w:p>
    <w:p w14:paraId="67207CDB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*ознакомить обучающихся с правилами самоконтроля состояния здоровья на занятиях и дома;</w:t>
      </w:r>
    </w:p>
    <w:p w14:paraId="6462C628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правильную осанку;</w:t>
      </w:r>
    </w:p>
    <w:p w14:paraId="3C58DC40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*обучать диафрагмально-релаксационному дыханию;</w:t>
      </w:r>
    </w:p>
    <w:p w14:paraId="3806566C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*изучать комплексы физических упражнений с оздоровительной направленностью;</w:t>
      </w:r>
    </w:p>
    <w:p w14:paraId="662E3889" w14:textId="77777777" w:rsidR="0044519C" w:rsidRPr="0044519C" w:rsidRDefault="0044519C" w:rsidP="004451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*формировать у обучающихся навыки здорового образа жизни.</w:t>
      </w:r>
    </w:p>
    <w:p w14:paraId="163BCEAB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44519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</w:p>
    <w:p w14:paraId="0F742302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*прививать жизненно важные гигиенические навыки;</w:t>
      </w:r>
    </w:p>
    <w:p w14:paraId="756FAFA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*содействовать развитию познавательных интересов, творческой активности и инициативы;</w:t>
      </w:r>
    </w:p>
    <w:p w14:paraId="58B1C4A0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стимулировать развитие волевых и нравственных качеств, определяющих формирование личности воспитанника;</w:t>
      </w:r>
    </w:p>
    <w:p w14:paraId="36D101D2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формировать умения самостоятельно заниматься физическими упражнениями.</w:t>
      </w:r>
    </w:p>
    <w:p w14:paraId="0B3FAB03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*</w:t>
      </w: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укреплять здоровье и закаливать кружковцев;</w:t>
      </w:r>
    </w:p>
    <w:p w14:paraId="24903DC6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*удовлетворять суточную потребность в физической нагрузке;</w:t>
      </w:r>
    </w:p>
    <w:p w14:paraId="4C9EAACC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*укреплять и развивать дыхательный аппарат и организм воспитанников;</w:t>
      </w:r>
    </w:p>
    <w:p w14:paraId="7E0B3417" w14:textId="77777777" w:rsidR="0044519C" w:rsidRPr="0044519C" w:rsidRDefault="0044519C" w:rsidP="0044519C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4519C">
        <w:rPr>
          <w:rFonts w:ascii="Times New Roman" w:eastAsia="Times New Roman" w:hAnsi="Times New Roman" w:cs="Times New Roman"/>
          <w:spacing w:val="2"/>
          <w:sz w:val="24"/>
          <w:szCs w:val="24"/>
        </w:rPr>
        <w:t>* снимать физическую и умственную усталость.</w:t>
      </w:r>
    </w:p>
    <w:p w14:paraId="0EDA4A59" w14:textId="77777777" w:rsidR="0044519C" w:rsidRPr="0044519C" w:rsidRDefault="0044519C" w:rsidP="004451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</w:pPr>
      <w:proofErr w:type="spellStart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метапредметные</w:t>
      </w:r>
      <w:proofErr w:type="spellEnd"/>
      <w:r w:rsidRPr="0044519C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:</w:t>
      </w:r>
    </w:p>
    <w:p w14:paraId="6762F2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*характеризовать явления (действия и поступки), давать им</w:t>
      </w:r>
    </w:p>
    <w:p w14:paraId="5A05A9F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объективную оценку на основе освоенных знаний и имеющегося опыта;</w:t>
      </w:r>
    </w:p>
    <w:p w14:paraId="26569358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*находить ошибки при выполнении учебных заданий, отбирать способы</w:t>
      </w:r>
    </w:p>
    <w:p w14:paraId="625F614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их исправления;</w:t>
      </w:r>
    </w:p>
    <w:p w14:paraId="002481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*общаться и взаимодействовать со сверстниками на принципах</w:t>
      </w:r>
    </w:p>
    <w:p w14:paraId="138E530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взаимоуважения и взаимопомощи, дружбы и толерантности;</w:t>
      </w:r>
    </w:p>
    <w:p w14:paraId="56144DA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*обеспечивать защиту и сохранность природы во время активного</w:t>
      </w:r>
    </w:p>
    <w:p w14:paraId="63F499A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lastRenderedPageBreak/>
        <w:t>отдыха и занятий физической культурой;</w:t>
      </w:r>
    </w:p>
    <w:p w14:paraId="39B87E3B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*организовывать самостоятельную деятельность с учетом требований ее</w:t>
      </w:r>
    </w:p>
    <w:p w14:paraId="75CF64FD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безопасности, сохранности инвентаря и оборудования, организации места</w:t>
      </w:r>
    </w:p>
    <w:p w14:paraId="306229A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занятий;</w:t>
      </w:r>
    </w:p>
    <w:p w14:paraId="40E4F3AA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*планировать собственную деятельность, распределять нагрузку и отдых</w:t>
      </w:r>
    </w:p>
    <w:p w14:paraId="2A648E3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в процессе ее выполнения;</w:t>
      </w:r>
    </w:p>
    <w:p w14:paraId="6EB16697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*анализировать и объективно оценивать результаты собственного труда,</w:t>
      </w:r>
    </w:p>
    <w:p w14:paraId="26B9A40C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находить возможности и способы их улучшения;</w:t>
      </w:r>
    </w:p>
    <w:p w14:paraId="3AD71722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*видеть красоту движений, выделять и обосновывать эстетические</w:t>
      </w:r>
    </w:p>
    <w:p w14:paraId="689F44B9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признаки в движениях и передвижениях человека;</w:t>
      </w:r>
    </w:p>
    <w:p w14:paraId="411C5116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*оценивать красоту телосложения и осанки, сравнивать их с эталонными</w:t>
      </w:r>
    </w:p>
    <w:p w14:paraId="765F97B3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образцами;</w:t>
      </w:r>
    </w:p>
    <w:p w14:paraId="4C4B9EA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*управлять эмоциями при общении со сверстниками и взрослыми,</w:t>
      </w:r>
    </w:p>
    <w:p w14:paraId="0C11FA15" w14:textId="77777777" w:rsidR="0044519C" w:rsidRPr="0044519C" w:rsidRDefault="0044519C" w:rsidP="00445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9C">
        <w:rPr>
          <w:rFonts w:ascii="Times New Roman" w:eastAsia="Calibri" w:hAnsi="Times New Roman" w:cs="Times New Roman"/>
          <w:sz w:val="24"/>
          <w:szCs w:val="24"/>
        </w:rPr>
        <w:t>сохранять при этом хладнокровие, сдержанность и рассудительность.</w:t>
      </w:r>
    </w:p>
    <w:bookmarkEnd w:id="3"/>
    <w:p w14:paraId="00F35E7D" w14:textId="77777777" w:rsid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358B1117" w14:textId="77777777" w:rsidR="0044519C" w:rsidRPr="007177B9" w:rsidRDefault="00E50C98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bCs/>
          <w:color w:val="000000"/>
        </w:rPr>
        <w:t xml:space="preserve"> </w:t>
      </w:r>
      <w:r w:rsidR="0044519C">
        <w:rPr>
          <w:b/>
          <w:sz w:val="24"/>
          <w:szCs w:val="24"/>
        </w:rPr>
        <w:t>1.3.</w:t>
      </w:r>
      <w:r w:rsidR="0044519C" w:rsidRPr="007177B9">
        <w:rPr>
          <w:b/>
          <w:sz w:val="24"/>
          <w:szCs w:val="24"/>
        </w:rPr>
        <w:t xml:space="preserve"> Содержание учебного плана (предметное)</w:t>
      </w:r>
    </w:p>
    <w:p w14:paraId="331B5CD6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BC545D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b/>
          <w:color w:val="000000"/>
          <w:sz w:val="24"/>
          <w:szCs w:val="24"/>
        </w:rPr>
        <w:t>Основы знаний о физической культуре,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умения и навыки, приемы закаливания, способы </w:t>
      </w:r>
      <w:proofErr w:type="spell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самоконтроля</w:t>
      </w:r>
    </w:p>
    <w:p w14:paraId="1A147F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14:paraId="1F6A49C7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Основы знаний о физической культуре, умения и навыки. История видов спорта, История подвижных и народных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14:paraId="4B9D1974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14:paraId="64E65FE3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ab/>
        <w:t>Выполнение обще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подготовительных и подводящих упражнений, двигательных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действий  в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</w:t>
      </w:r>
      <w:r w:rsidRPr="0038726B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. 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t>Контролю за функциональным состоянием ор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ганизма, физическим развитием и физической подготовленностью.</w:t>
      </w:r>
    </w:p>
    <w:p w14:paraId="74F9851E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Культурно-исторические основы. Основы истории возникновения и развития физической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культуры,  подвижных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и народных игр.</w:t>
      </w:r>
    </w:p>
    <w:p w14:paraId="2374C13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Самостоятельное выполнение заданий учи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>теля.</w:t>
      </w:r>
    </w:p>
    <w:p w14:paraId="512440DA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Приемы закаливания. Воздушные ванны. Теплые (свыше +22 °С), безразличные (+20...+22 °С), прохладные (+17...+20 °С), холодные (0...+8 °С), очень холодные (ниже </w:t>
      </w:r>
      <w:proofErr w:type="gramStart"/>
      <w:r w:rsidRPr="0038726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38726B">
        <w:rPr>
          <w:rFonts w:ascii="Times New Roman" w:hAnsi="Times New Roman" w:cs="Times New Roman"/>
          <w:color w:val="000000"/>
          <w:sz w:val="24"/>
          <w:szCs w:val="24"/>
        </w:rPr>
        <w:t xml:space="preserve"> °С).</w:t>
      </w:r>
    </w:p>
    <w:p w14:paraId="76D8D30B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Солнечные ванны. Водные процедуры. Обтирание. Душ. Купание в реке, водоеме. Дозировка данных процедур указана в програм</w:t>
      </w:r>
      <w:r w:rsidRPr="0038726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 начальной школы. Изменение дозировки следует проводить с учетом индивидуальных особенностей и состояния здоровья обучающихся. </w:t>
      </w:r>
    </w:p>
    <w:p w14:paraId="772543C1" w14:textId="77777777" w:rsidR="0044519C" w:rsidRPr="0038726B" w:rsidRDefault="0044519C" w:rsidP="004451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26B">
        <w:rPr>
          <w:rFonts w:ascii="Times New Roman" w:hAnsi="Times New Roman" w:cs="Times New Roman"/>
          <w:color w:val="000000"/>
          <w:sz w:val="24"/>
          <w:szCs w:val="24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14:paraId="6BA53F91" w14:textId="3FB6FDB5" w:rsidR="0044519C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6B">
        <w:rPr>
          <w:rFonts w:ascii="Times New Roman" w:hAnsi="Times New Roman" w:cs="Times New Roman"/>
          <w:sz w:val="24"/>
          <w:szCs w:val="24"/>
        </w:rPr>
        <w:t>Спортивная игра волейбол</w:t>
      </w:r>
    </w:p>
    <w:p w14:paraId="6A2FEEF4" w14:textId="77777777" w:rsidR="0044519C" w:rsidRPr="0038726B" w:rsidRDefault="0044519C" w:rsidP="004451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B11DB6" w14:textId="77777777" w:rsidR="0044519C" w:rsidRPr="00625928" w:rsidRDefault="0044519C" w:rsidP="0044519C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hAnsi="Times New Roman"/>
          <w:b/>
          <w:sz w:val="24"/>
          <w:szCs w:val="36"/>
        </w:rPr>
        <w:t>Учебный план</w:t>
      </w:r>
    </w:p>
    <w:tbl>
      <w:tblPr>
        <w:tblW w:w="7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777"/>
        <w:gridCol w:w="966"/>
        <w:gridCol w:w="1608"/>
        <w:gridCol w:w="1532"/>
      </w:tblGrid>
      <w:tr w:rsidR="00C335D7" w:rsidRPr="00F51A19" w14:paraId="644AAA12" w14:textId="77777777" w:rsidTr="00C335D7">
        <w:trPr>
          <w:trHeight w:val="279"/>
        </w:trPr>
        <w:tc>
          <w:tcPr>
            <w:tcW w:w="856" w:type="dxa"/>
            <w:vMerge w:val="restart"/>
          </w:tcPr>
          <w:p w14:paraId="0FCDBBEB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№ п/п </w:t>
            </w:r>
          </w:p>
        </w:tc>
        <w:tc>
          <w:tcPr>
            <w:tcW w:w="2777" w:type="dxa"/>
            <w:vMerge w:val="restart"/>
          </w:tcPr>
          <w:p w14:paraId="62AECFF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темы</w:t>
            </w:r>
          </w:p>
        </w:tc>
        <w:tc>
          <w:tcPr>
            <w:tcW w:w="4106" w:type="dxa"/>
            <w:gridSpan w:val="3"/>
          </w:tcPr>
          <w:p w14:paraId="676CBC93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часов </w:t>
            </w:r>
          </w:p>
        </w:tc>
      </w:tr>
      <w:tr w:rsidR="00C335D7" w:rsidRPr="00F51A19" w14:paraId="174083AF" w14:textId="77777777" w:rsidTr="00C335D7">
        <w:trPr>
          <w:trHeight w:hRule="exact" w:val="512"/>
        </w:trPr>
        <w:tc>
          <w:tcPr>
            <w:tcW w:w="856" w:type="dxa"/>
            <w:vMerge/>
          </w:tcPr>
          <w:p w14:paraId="1F6B6B27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2777" w:type="dxa"/>
            <w:vMerge/>
          </w:tcPr>
          <w:p w14:paraId="76FA7F3F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02F08A0D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Всего </w:t>
            </w:r>
          </w:p>
        </w:tc>
        <w:tc>
          <w:tcPr>
            <w:tcW w:w="1608" w:type="dxa"/>
            <w:shd w:val="clear" w:color="auto" w:fill="auto"/>
          </w:tcPr>
          <w:p w14:paraId="60ECD96E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Теоретические занятия </w:t>
            </w:r>
          </w:p>
        </w:tc>
        <w:tc>
          <w:tcPr>
            <w:tcW w:w="1532" w:type="dxa"/>
            <w:shd w:val="clear" w:color="auto" w:fill="auto"/>
          </w:tcPr>
          <w:p w14:paraId="795E407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Практические занятия </w:t>
            </w:r>
          </w:p>
        </w:tc>
      </w:tr>
      <w:tr w:rsidR="00C335D7" w:rsidRPr="00F51A19" w14:paraId="536F988B" w14:textId="77777777" w:rsidTr="00C335D7">
        <w:trPr>
          <w:trHeight w:val="319"/>
        </w:trPr>
        <w:tc>
          <w:tcPr>
            <w:tcW w:w="856" w:type="dxa"/>
          </w:tcPr>
          <w:p w14:paraId="21088061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5E31DEBB" w14:textId="77777777" w:rsidR="00C335D7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.</w:t>
            </w:r>
          </w:p>
          <w:p w14:paraId="3A3A8F70" w14:textId="77777777" w:rsidR="00C335D7" w:rsidRPr="00905709" w:rsidRDefault="00C335D7" w:rsidP="00C335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знаний о </w:t>
            </w:r>
            <w:proofErr w:type="gramStart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подвижных  и</w:t>
            </w:r>
            <w:proofErr w:type="gramEnd"/>
            <w:r w:rsidRPr="00905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играх</w:t>
            </w:r>
          </w:p>
          <w:p w14:paraId="739D9DEA" w14:textId="77777777" w:rsidR="00C335D7" w:rsidRPr="009F5F0B" w:rsidRDefault="00C335D7" w:rsidP="00C335D7">
            <w:pPr>
              <w:tabs>
                <w:tab w:val="righ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shd w:val="clear" w:color="auto" w:fill="auto"/>
          </w:tcPr>
          <w:p w14:paraId="00C01F3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657AF2C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8C075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A6FCB7C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DDE39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1425BB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9C636B4" w14:textId="1318F63A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  <w:p w14:paraId="042D7774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  <w:shd w:val="clear" w:color="auto" w:fill="auto"/>
          </w:tcPr>
          <w:p w14:paraId="5F4C4B5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  <w:p w14:paraId="0CF45820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4E58A96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502507E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4D6CDDD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A453D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1E30BCDE" w14:textId="18577F9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vMerge w:val="restart"/>
            <w:shd w:val="clear" w:color="auto" w:fill="auto"/>
          </w:tcPr>
          <w:p w14:paraId="4ECA43C0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C335D7" w:rsidRPr="00F51A19" w14:paraId="3EAB48AA" w14:textId="77777777" w:rsidTr="00C335D7">
        <w:trPr>
          <w:trHeight w:hRule="exact" w:val="626"/>
        </w:trPr>
        <w:tc>
          <w:tcPr>
            <w:tcW w:w="856" w:type="dxa"/>
          </w:tcPr>
          <w:p w14:paraId="7B3BFF35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47BA97FA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F5F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Техника безопасности во время занятий </w:t>
            </w:r>
          </w:p>
        </w:tc>
        <w:tc>
          <w:tcPr>
            <w:tcW w:w="966" w:type="dxa"/>
            <w:vMerge/>
            <w:shd w:val="clear" w:color="auto" w:fill="auto"/>
          </w:tcPr>
          <w:p w14:paraId="5C65383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22BAE57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14:paraId="50CC173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335D7" w:rsidRPr="00F51A19" w14:paraId="6E9259B2" w14:textId="77777777" w:rsidTr="00C335D7">
        <w:trPr>
          <w:trHeight w:hRule="exact" w:val="1022"/>
        </w:trPr>
        <w:tc>
          <w:tcPr>
            <w:tcW w:w="856" w:type="dxa"/>
          </w:tcPr>
          <w:p w14:paraId="4C0F64BE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0598B5B4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0570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 элементами легкой атлетики</w:t>
            </w:r>
          </w:p>
          <w:p w14:paraId="4E7F645A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8399FC0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5B22E11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3F9E072F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2C867B14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</w:tcPr>
          <w:p w14:paraId="3E2C8269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4C93CF4F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5D84E962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C335D7" w:rsidRPr="00F51A19" w14:paraId="6BEF0952" w14:textId="77777777" w:rsidTr="00C335D7">
        <w:trPr>
          <w:trHeight w:hRule="exact" w:val="838"/>
        </w:trPr>
        <w:tc>
          <w:tcPr>
            <w:tcW w:w="856" w:type="dxa"/>
          </w:tcPr>
          <w:p w14:paraId="7F87ED1C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1CA0374C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 волейбола</w:t>
            </w:r>
          </w:p>
        </w:tc>
        <w:tc>
          <w:tcPr>
            <w:tcW w:w="966" w:type="dxa"/>
            <w:shd w:val="clear" w:color="auto" w:fill="auto"/>
          </w:tcPr>
          <w:p w14:paraId="49761648" w14:textId="51A0B123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84</w:t>
            </w:r>
          </w:p>
        </w:tc>
        <w:tc>
          <w:tcPr>
            <w:tcW w:w="1608" w:type="dxa"/>
            <w:shd w:val="clear" w:color="auto" w:fill="auto"/>
          </w:tcPr>
          <w:p w14:paraId="5241A06C" w14:textId="3C5C1F0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3AB42806" w14:textId="0ADC210B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</w:t>
            </w:r>
          </w:p>
        </w:tc>
      </w:tr>
      <w:tr w:rsidR="00C335D7" w:rsidRPr="00F51A19" w14:paraId="3852021C" w14:textId="77777777" w:rsidTr="00C335D7">
        <w:trPr>
          <w:trHeight w:hRule="exact" w:val="619"/>
        </w:trPr>
        <w:tc>
          <w:tcPr>
            <w:tcW w:w="856" w:type="dxa"/>
          </w:tcPr>
          <w:p w14:paraId="4C457E22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2104B532" w14:textId="77777777" w:rsidR="00C335D7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гимнастики</w:t>
            </w:r>
          </w:p>
        </w:tc>
        <w:tc>
          <w:tcPr>
            <w:tcW w:w="966" w:type="dxa"/>
            <w:shd w:val="clear" w:color="auto" w:fill="auto"/>
          </w:tcPr>
          <w:p w14:paraId="4CA806A5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14:paraId="6513CCB8" w14:textId="77777777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43A1947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C335D7" w:rsidRPr="00F51A19" w14:paraId="6570C37A" w14:textId="77777777" w:rsidTr="00C335D7">
        <w:trPr>
          <w:trHeight w:hRule="exact" w:val="661"/>
        </w:trPr>
        <w:tc>
          <w:tcPr>
            <w:tcW w:w="856" w:type="dxa"/>
          </w:tcPr>
          <w:p w14:paraId="3D27CEDA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3B376380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054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Подвижные игры с элементами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баскетбола</w:t>
            </w:r>
          </w:p>
        </w:tc>
        <w:tc>
          <w:tcPr>
            <w:tcW w:w="966" w:type="dxa"/>
            <w:shd w:val="clear" w:color="auto" w:fill="auto"/>
          </w:tcPr>
          <w:p w14:paraId="56F10B54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784C6995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267B71B1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8C550D1" w14:textId="77777777" w:rsidR="00C335D7" w:rsidRPr="004F0920" w:rsidRDefault="00C335D7" w:rsidP="00C335D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74BA40A2" w14:textId="77777777" w:rsidR="00C335D7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84E7778" w14:textId="77777777" w:rsidR="00C335D7" w:rsidRPr="004F0920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335D7" w:rsidRPr="00F51A19" w14:paraId="2BD3C0A2" w14:textId="77777777" w:rsidTr="00C335D7">
        <w:trPr>
          <w:trHeight w:val="319"/>
        </w:trPr>
        <w:tc>
          <w:tcPr>
            <w:tcW w:w="856" w:type="dxa"/>
          </w:tcPr>
          <w:p w14:paraId="32080E97" w14:textId="77777777" w:rsidR="00C335D7" w:rsidRPr="009F5F0B" w:rsidRDefault="00C335D7" w:rsidP="00C335D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2777" w:type="dxa"/>
          </w:tcPr>
          <w:p w14:paraId="7A248693" w14:textId="77777777" w:rsidR="00C335D7" w:rsidRPr="009F5F0B" w:rsidRDefault="00C335D7" w:rsidP="00C3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966" w:type="dxa"/>
            <w:shd w:val="clear" w:color="auto" w:fill="auto"/>
          </w:tcPr>
          <w:p w14:paraId="664BBFCB" w14:textId="1F2ABB9F" w:rsidR="00C335D7" w:rsidRPr="00C73F28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102</w:t>
            </w:r>
          </w:p>
        </w:tc>
        <w:tc>
          <w:tcPr>
            <w:tcW w:w="1608" w:type="dxa"/>
            <w:shd w:val="clear" w:color="auto" w:fill="auto"/>
          </w:tcPr>
          <w:p w14:paraId="0309BB79" w14:textId="5F53E142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14:paraId="2769B393" w14:textId="5861AE59" w:rsidR="00C335D7" w:rsidRPr="009F5F0B" w:rsidRDefault="00C335D7" w:rsidP="00C3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92</w:t>
            </w:r>
          </w:p>
        </w:tc>
      </w:tr>
    </w:tbl>
    <w:p w14:paraId="7591C471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 w:rsidRPr="007177B9">
        <w:rPr>
          <w:b/>
          <w:sz w:val="24"/>
          <w:szCs w:val="24"/>
        </w:rPr>
        <w:t xml:space="preserve">                              </w:t>
      </w:r>
    </w:p>
    <w:p w14:paraId="742A08BA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3D8492A4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A65E3" w14:textId="77777777" w:rsidR="0044519C" w:rsidRPr="0038726B" w:rsidRDefault="0044519C" w:rsidP="004451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1E8478" w14:textId="77777777" w:rsidR="0044519C" w:rsidRDefault="0044519C" w:rsidP="0044519C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  <w:sectPr w:rsidR="004451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FD57B" w14:textId="7AA3662C" w:rsidR="00E50C98" w:rsidRPr="0044519C" w:rsidRDefault="0044519C" w:rsidP="00E50C9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1.4</w:t>
      </w:r>
      <w:r w:rsidR="00E50C98" w:rsidRPr="00C558AE">
        <w:rPr>
          <w:b/>
          <w:bCs/>
          <w:color w:val="000000"/>
        </w:rPr>
        <w:t xml:space="preserve">Планируемые результаты </w:t>
      </w:r>
      <w:r w:rsidR="00E50C98">
        <w:rPr>
          <w:b/>
          <w:bCs/>
          <w:color w:val="000000"/>
        </w:rPr>
        <w:t xml:space="preserve">освоения программы </w:t>
      </w:r>
    </w:p>
    <w:p w14:paraId="17CD81AA" w14:textId="77777777" w:rsidR="00E50C98" w:rsidRPr="00C558AE" w:rsidRDefault="00E50C98" w:rsidP="00E50C9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7F247A4F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3405467"/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14:paraId="35751FD6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·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953276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361AE83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выполнять легкоатлетические упражнения в беге и прыжках (в высоту и длину);</w:t>
      </w:r>
    </w:p>
    <w:p w14:paraId="414B6B5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562790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14:paraId="2DCA85EC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 </w:t>
      </w:r>
      <w:r w:rsidRPr="00F867D1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4D8069ED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 xml:space="preserve">· определять и кратко характеризовать физическую культуру как занятия физическими упражнениями, подвижными и спортивными </w:t>
      </w:r>
      <w:proofErr w:type="gramStart"/>
      <w:r w:rsidRPr="00F867D1">
        <w:rPr>
          <w:rFonts w:ascii="Times New Roman" w:hAnsi="Times New Roman" w:cs="Times New Roman"/>
          <w:sz w:val="24"/>
          <w:szCs w:val="24"/>
        </w:rPr>
        <w:t>играми ;</w:t>
      </w:r>
      <w:proofErr w:type="gramEnd"/>
    </w:p>
    <w:p w14:paraId="526C95F8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выявлять различия в основных способах передвижения человека;</w:t>
      </w:r>
    </w:p>
    <w:p w14:paraId="2AC22203" w14:textId="77777777" w:rsidR="00F867D1" w:rsidRPr="00F867D1" w:rsidRDefault="00F867D1" w:rsidP="00F867D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867D1">
        <w:rPr>
          <w:rFonts w:ascii="Times New Roman" w:hAnsi="Times New Roman" w:cs="Times New Roman"/>
          <w:sz w:val="24"/>
          <w:szCs w:val="24"/>
        </w:rPr>
        <w:t>· применять беговые упражнения для развития физических упражнений.</w:t>
      </w:r>
    </w:p>
    <w:bookmarkEnd w:id="4"/>
    <w:p w14:paraId="234413E4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05BBCCE0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p w14:paraId="4939C3A2" w14:textId="65851E45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4F0920">
        <w:rPr>
          <w:b/>
          <w:sz w:val="24"/>
          <w:szCs w:val="24"/>
        </w:rPr>
        <w:t xml:space="preserve"> </w:t>
      </w:r>
      <w:r w:rsidR="0044519C">
        <w:rPr>
          <w:b/>
          <w:sz w:val="24"/>
          <w:szCs w:val="24"/>
        </w:rPr>
        <w:t>1.</w:t>
      </w:r>
      <w:r w:rsidRPr="004F0920">
        <w:rPr>
          <w:b/>
          <w:sz w:val="24"/>
          <w:szCs w:val="24"/>
        </w:rPr>
        <w:t>5.</w:t>
      </w:r>
      <w:r w:rsidR="0044519C">
        <w:rPr>
          <w:b/>
          <w:sz w:val="24"/>
          <w:szCs w:val="24"/>
        </w:rPr>
        <w:t xml:space="preserve"> </w:t>
      </w:r>
      <w:r w:rsidRPr="004F0920">
        <w:rPr>
          <w:b/>
          <w:sz w:val="24"/>
          <w:szCs w:val="24"/>
        </w:rPr>
        <w:t>Календарный учебный график</w:t>
      </w:r>
    </w:p>
    <w:p w14:paraId="48130939" w14:textId="77777777" w:rsidR="00E50C98" w:rsidRPr="004F0920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b/>
          <w:sz w:val="24"/>
          <w:szCs w:val="24"/>
        </w:rPr>
      </w:pPr>
    </w:p>
    <w:tbl>
      <w:tblPr>
        <w:tblStyle w:val="a8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850"/>
        <w:gridCol w:w="1134"/>
        <w:gridCol w:w="993"/>
        <w:gridCol w:w="2268"/>
        <w:gridCol w:w="1417"/>
        <w:gridCol w:w="1701"/>
      </w:tblGrid>
      <w:tr w:rsidR="00E50C98" w:rsidRPr="00502009" w14:paraId="54051162" w14:textId="77777777" w:rsidTr="00FF6FA4">
        <w:tc>
          <w:tcPr>
            <w:tcW w:w="421" w:type="dxa"/>
          </w:tcPr>
          <w:p w14:paraId="1D55B4B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850" w:type="dxa"/>
          </w:tcPr>
          <w:p w14:paraId="7C027E4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709" w:type="dxa"/>
          </w:tcPr>
          <w:p w14:paraId="06B2A98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850" w:type="dxa"/>
          </w:tcPr>
          <w:p w14:paraId="0F1D99B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134" w:type="dxa"/>
          </w:tcPr>
          <w:p w14:paraId="7D9E27B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993" w:type="dxa"/>
          </w:tcPr>
          <w:p w14:paraId="37668075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</w:tcPr>
          <w:p w14:paraId="725ACE69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</w:tcPr>
          <w:p w14:paraId="20AD7E0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14:paraId="3AC9350D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50C98" w:rsidRPr="00502009" w14:paraId="11B986CF" w14:textId="77777777" w:rsidTr="00FF6FA4">
        <w:tc>
          <w:tcPr>
            <w:tcW w:w="421" w:type="dxa"/>
          </w:tcPr>
          <w:p w14:paraId="6178B86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469B5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14:paraId="02C2F9C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F43928" w14:textId="664B8E26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1776C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993" w:type="dxa"/>
          </w:tcPr>
          <w:p w14:paraId="3A8F2412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0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06799D3" w14:textId="77777777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занятие. Правила проведения подвижных игр </w:t>
            </w:r>
            <w:proofErr w:type="gramStart"/>
            <w:r w:rsidRPr="00762B41">
              <w:rPr>
                <w:rFonts w:ascii="Times New Roman" w:eastAsia="Times New Roman" w:hAnsi="Times New Roman" w:cs="Times New Roman"/>
                <w:lang w:eastAsia="ru-RU"/>
              </w:rPr>
              <w:t>и  соревнований</w:t>
            </w:r>
            <w:proofErr w:type="gramEnd"/>
          </w:p>
        </w:tc>
        <w:tc>
          <w:tcPr>
            <w:tcW w:w="1417" w:type="dxa"/>
          </w:tcPr>
          <w:p w14:paraId="4184F630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24E574AB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697ADA7" w14:textId="77777777" w:rsidTr="00FF6FA4">
        <w:tc>
          <w:tcPr>
            <w:tcW w:w="421" w:type="dxa"/>
          </w:tcPr>
          <w:p w14:paraId="1575800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7BC60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DAB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084984" w14:textId="7B99347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917C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0132549" w14:textId="28C03842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98A2721" w14:textId="6AE414FA" w:rsidR="00E50C98" w:rsidRPr="00762B41" w:rsidRDefault="00E50C98" w:rsidP="00E50C98">
            <w:pPr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Передачи мяча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с верху двумя руками Развитие прыгучести.</w:t>
            </w:r>
          </w:p>
        </w:tc>
        <w:tc>
          <w:tcPr>
            <w:tcW w:w="1417" w:type="dxa"/>
          </w:tcPr>
          <w:p w14:paraId="040BED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89065A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7ACEDEA" w14:textId="77777777" w:rsidTr="00FF6FA4">
        <w:tc>
          <w:tcPr>
            <w:tcW w:w="421" w:type="dxa"/>
          </w:tcPr>
          <w:p w14:paraId="73EDA32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E99E86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6EA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100EC9" w14:textId="3F7E082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43BD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4479214" w14:textId="2E1492AC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8BBB1E0" w14:textId="514BFAD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мяча сверху двумя руками.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lastRenderedPageBreak/>
              <w:t>Развитие координации</w:t>
            </w:r>
          </w:p>
        </w:tc>
        <w:tc>
          <w:tcPr>
            <w:tcW w:w="1417" w:type="dxa"/>
          </w:tcPr>
          <w:p w14:paraId="63A3C97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D7409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50C185" w14:textId="77777777" w:rsidTr="00FF6FA4">
        <w:tc>
          <w:tcPr>
            <w:tcW w:w="421" w:type="dxa"/>
          </w:tcPr>
          <w:p w14:paraId="102FDB5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14:paraId="16FD53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F78006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45925" w14:textId="610B9B0E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CC9F3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3057C8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486A4E1" w14:textId="020E8C9F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C7005D0" w14:textId="13B9931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на дальность и точность, развитие способностей к дифференцированию параметров движений, скоростно-силовых способностей.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1417" w:type="dxa"/>
          </w:tcPr>
          <w:p w14:paraId="409BA7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E6CF0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C59979" w14:textId="77777777" w:rsidTr="00FF6FA4">
        <w:tc>
          <w:tcPr>
            <w:tcW w:w="421" w:type="dxa"/>
          </w:tcPr>
          <w:p w14:paraId="491CD4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72009E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9" w:type="dxa"/>
          </w:tcPr>
          <w:p w14:paraId="1CD4B23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C5873A" w14:textId="15484E9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18C1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тренировка</w:t>
            </w:r>
          </w:p>
        </w:tc>
        <w:tc>
          <w:tcPr>
            <w:tcW w:w="993" w:type="dxa"/>
          </w:tcPr>
          <w:p w14:paraId="21C84E43" w14:textId="3027841D" w:rsidR="00E50C98" w:rsidRPr="00502009" w:rsidRDefault="00C335D7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55C2F28" w14:textId="77777777" w:rsidR="00E50C98" w:rsidRPr="0038726B" w:rsidRDefault="00E50C98" w:rsidP="00E50C98">
            <w:pPr>
              <w:rPr>
                <w:rFonts w:ascii="Times New Roman" w:hAnsi="Times New Roman" w:cs="Times New Roman"/>
                <w:bCs/>
              </w:rPr>
            </w:pPr>
            <w:r w:rsidRPr="0038726B">
              <w:rPr>
                <w:rFonts w:ascii="Times New Roman" w:hAnsi="Times New Roman" w:cs="Times New Roman"/>
                <w:bCs/>
              </w:rPr>
              <w:t>Игры на закрепление и совершенствование длительного бега. Развитие скоростной выносливости Передачи мяча через сетку.</w:t>
            </w:r>
          </w:p>
          <w:p w14:paraId="1C6F1625" w14:textId="53B6580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B13D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694B3E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5DD42F" w14:textId="77777777" w:rsidTr="00FF6FA4">
        <w:tc>
          <w:tcPr>
            <w:tcW w:w="421" w:type="dxa"/>
          </w:tcPr>
          <w:p w14:paraId="449DB5E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715793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D258A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A057E2" w14:textId="11FBBCE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58690C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37C2B3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3625E96" w14:textId="07FDD75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FD36D5F" w14:textId="1FC467F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Игры на закрепление и 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передачи,  в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сочетании с перемещением.</w:t>
            </w:r>
          </w:p>
        </w:tc>
        <w:tc>
          <w:tcPr>
            <w:tcW w:w="1417" w:type="dxa"/>
          </w:tcPr>
          <w:p w14:paraId="5D1796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6D05CB8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217E909" w14:textId="77777777" w:rsidTr="00FF6FA4">
        <w:tc>
          <w:tcPr>
            <w:tcW w:w="421" w:type="dxa"/>
          </w:tcPr>
          <w:p w14:paraId="34A1D65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3FA84AC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4899B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3DE5E3" w14:textId="018B307B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8F83A" w14:textId="5120E4E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14479CD8" w14:textId="5C5DF0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A58C0CB" w14:textId="0278033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 xml:space="preserve">Нижняя прямая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подача..</w:t>
            </w:r>
            <w:proofErr w:type="gramEnd"/>
          </w:p>
        </w:tc>
        <w:tc>
          <w:tcPr>
            <w:tcW w:w="1417" w:type="dxa"/>
          </w:tcPr>
          <w:p w14:paraId="59E8F9A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9BF11B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18961DC" w14:textId="77777777" w:rsidTr="00FF6FA4">
        <w:tc>
          <w:tcPr>
            <w:tcW w:w="421" w:type="dxa"/>
          </w:tcPr>
          <w:p w14:paraId="3A53B74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8AB74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0BA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91B56" w14:textId="53CF9F7F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A85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0FC11DE9" w14:textId="027FB93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EA51F53" w14:textId="3A9F0B0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закрепление и совершенствование передачи мяча.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Нижняя прямая подача.</w:t>
            </w:r>
          </w:p>
        </w:tc>
        <w:tc>
          <w:tcPr>
            <w:tcW w:w="1417" w:type="dxa"/>
          </w:tcPr>
          <w:p w14:paraId="1FAFA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31E822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B6B17D" w14:textId="77777777" w:rsidTr="00FF6FA4">
        <w:tc>
          <w:tcPr>
            <w:tcW w:w="421" w:type="dxa"/>
          </w:tcPr>
          <w:p w14:paraId="7E7C0D6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781B62D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14:paraId="4DABA8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7D39D5" w14:textId="5F26A98C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08C2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73AC891B" w14:textId="6AC13D5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D14B6B6" w14:textId="25B6111F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подачи. Развитие скоростно-силовых </w:t>
            </w:r>
            <w:proofErr w:type="gramStart"/>
            <w:r w:rsidRPr="0038726B">
              <w:rPr>
                <w:rFonts w:ascii="Times New Roman" w:hAnsi="Times New Roman" w:cs="Times New Roman"/>
              </w:rPr>
              <w:t>качеств .</w:t>
            </w:r>
            <w:proofErr w:type="gramEnd"/>
          </w:p>
        </w:tc>
        <w:tc>
          <w:tcPr>
            <w:tcW w:w="1417" w:type="dxa"/>
          </w:tcPr>
          <w:p w14:paraId="5EB23F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772DAF9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50B2C0" w14:textId="77777777" w:rsidTr="00FF6FA4">
        <w:tc>
          <w:tcPr>
            <w:tcW w:w="421" w:type="dxa"/>
          </w:tcPr>
          <w:p w14:paraId="31C3DCB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</w:tcPr>
          <w:p w14:paraId="41F6CC7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FD53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377D8" w14:textId="69434011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C983A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63CC132D" w14:textId="0ADDAAA6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089511" w14:textId="3C425016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Освоение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0F4B805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</w:t>
            </w:r>
          </w:p>
        </w:tc>
        <w:tc>
          <w:tcPr>
            <w:tcW w:w="1701" w:type="dxa"/>
          </w:tcPr>
          <w:p w14:paraId="5E87A1A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0BC828" w14:textId="77777777" w:rsidTr="00FF6FA4">
        <w:tc>
          <w:tcPr>
            <w:tcW w:w="421" w:type="dxa"/>
          </w:tcPr>
          <w:p w14:paraId="76E61CA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74E5451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9A13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C969B5" w14:textId="53FDAEB5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9123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2F6D343B" w14:textId="11DBF8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B798A43" w14:textId="4AF3BAB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 xml:space="preserve">Совершенствование техники приёма и </w:t>
            </w:r>
            <w:proofErr w:type="gramStart"/>
            <w:r w:rsidRPr="0038726B">
              <w:rPr>
                <w:rFonts w:ascii="Times New Roman" w:hAnsi="Times New Roman" w:cs="Times New Roman"/>
                <w:bCs/>
              </w:rPr>
              <w:t>передачи  мяча</w:t>
            </w:r>
            <w:proofErr w:type="gramEnd"/>
            <w:r w:rsidRPr="0038726B">
              <w:rPr>
                <w:rFonts w:ascii="Times New Roman" w:hAnsi="Times New Roman" w:cs="Times New Roman"/>
                <w:bCs/>
              </w:rPr>
              <w:t>.</w:t>
            </w:r>
            <w:r w:rsidRPr="0038726B">
              <w:rPr>
                <w:rFonts w:ascii="Times New Roman" w:hAnsi="Times New Roman" w:cs="Times New Roman"/>
              </w:rPr>
              <w:t xml:space="preserve">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50B9E3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064AA0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558B674" w14:textId="77777777" w:rsidTr="00FF6FA4">
        <w:tc>
          <w:tcPr>
            <w:tcW w:w="421" w:type="dxa"/>
          </w:tcPr>
          <w:p w14:paraId="770AAB9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6F6623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6F257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C9A67" w14:textId="46242A20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BC0AE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93" w:type="dxa"/>
          </w:tcPr>
          <w:p w14:paraId="47FC1810" w14:textId="2100B69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340238" w14:textId="220E431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Освоение техн</w:t>
            </w:r>
            <w:r w:rsidRPr="0038726B">
              <w:rPr>
                <w:rFonts w:ascii="Times New Roman" w:hAnsi="Times New Roman" w:cs="Times New Roman"/>
              </w:rPr>
              <w:t>ики нижней прямой подачи.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3F45E1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зал, спортивная площадка </w:t>
            </w:r>
          </w:p>
        </w:tc>
        <w:tc>
          <w:tcPr>
            <w:tcW w:w="1701" w:type="dxa"/>
          </w:tcPr>
          <w:p w14:paraId="76D99C9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565297A" w14:textId="77777777" w:rsidTr="00FF6FA4">
        <w:tc>
          <w:tcPr>
            <w:tcW w:w="421" w:type="dxa"/>
          </w:tcPr>
          <w:p w14:paraId="075C4E2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7B2E984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527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E958B" w14:textId="7470D554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8BB5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2B2B50D" w14:textId="7433806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CD879A2" w14:textId="7199FA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  <w:bCs/>
              </w:rPr>
              <w:t>Овладение техн</w:t>
            </w:r>
            <w:r w:rsidRPr="0038726B">
              <w:rPr>
                <w:rFonts w:ascii="Times New Roman" w:hAnsi="Times New Roman" w:cs="Times New Roman"/>
              </w:rPr>
              <w:t>ики верхней прямой подачи. Развитие способностей к дифференцированию параметров движений, реакции, ориентированию в пространстве</w:t>
            </w:r>
          </w:p>
        </w:tc>
        <w:tc>
          <w:tcPr>
            <w:tcW w:w="1417" w:type="dxa"/>
          </w:tcPr>
          <w:p w14:paraId="57BF01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5A4FC0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BA7B01E" w14:textId="77777777" w:rsidTr="00FF6FA4">
        <w:tc>
          <w:tcPr>
            <w:tcW w:w="421" w:type="dxa"/>
          </w:tcPr>
          <w:p w14:paraId="04F5091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476B3E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3E323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98CAD" w14:textId="27B4F133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685E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06BC3D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87630B" w14:textId="2DDF1994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AEF9B2D" w14:textId="3570920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элементами равновесия.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Передачи мяча в тройках с перемещениями.</w:t>
            </w:r>
          </w:p>
        </w:tc>
        <w:tc>
          <w:tcPr>
            <w:tcW w:w="1417" w:type="dxa"/>
          </w:tcPr>
          <w:p w14:paraId="4520E2B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9A575D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8FE41A6" w14:textId="77777777" w:rsidTr="00FF6FA4">
        <w:tc>
          <w:tcPr>
            <w:tcW w:w="421" w:type="dxa"/>
          </w:tcPr>
          <w:p w14:paraId="6B1C735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3D82E2B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18E2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F6728A" w14:textId="63960AC4" w:rsidR="00E50C98" w:rsidRDefault="00E50C98" w:rsidP="00E50C98"/>
        </w:tc>
        <w:tc>
          <w:tcPr>
            <w:tcW w:w="1134" w:type="dxa"/>
          </w:tcPr>
          <w:p w14:paraId="4B94D6D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8031DF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AA0A1F6" w14:textId="302BAC4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F721410" w14:textId="60955952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Прием мяча после отражения сеткой. Игры на развитие </w:t>
            </w:r>
            <w:r w:rsidRPr="0038726B">
              <w:rPr>
                <w:rFonts w:ascii="Times New Roman" w:hAnsi="Times New Roman" w:cs="Times New Roman"/>
              </w:rPr>
              <w:lastRenderedPageBreak/>
              <w:t>силовых способностей.</w:t>
            </w:r>
          </w:p>
        </w:tc>
        <w:tc>
          <w:tcPr>
            <w:tcW w:w="1417" w:type="dxa"/>
          </w:tcPr>
          <w:p w14:paraId="76787E6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079638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B14BD47" w14:textId="77777777" w:rsidTr="00FF6FA4">
        <w:tc>
          <w:tcPr>
            <w:tcW w:w="421" w:type="dxa"/>
          </w:tcPr>
          <w:p w14:paraId="3D2957AB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14:paraId="761517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282F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A608BD" w14:textId="0E27E7DC" w:rsidR="00E50C98" w:rsidRDefault="00E50C98" w:rsidP="00E50C98"/>
        </w:tc>
        <w:tc>
          <w:tcPr>
            <w:tcW w:w="1134" w:type="dxa"/>
          </w:tcPr>
          <w:p w14:paraId="4EAA3A7D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92A2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B7A9BAE" w14:textId="529B97DE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9B34CD6" w14:textId="318F7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 с акробатическими элементами. Розыгрыш мяча на три касания.</w:t>
            </w:r>
          </w:p>
        </w:tc>
        <w:tc>
          <w:tcPr>
            <w:tcW w:w="1417" w:type="dxa"/>
          </w:tcPr>
          <w:p w14:paraId="3E97736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333F3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</w:t>
            </w:r>
          </w:p>
        </w:tc>
      </w:tr>
      <w:tr w:rsidR="00E50C98" w:rsidRPr="00502009" w14:paraId="044B0CCC" w14:textId="77777777" w:rsidTr="00FF6FA4">
        <w:tc>
          <w:tcPr>
            <w:tcW w:w="421" w:type="dxa"/>
          </w:tcPr>
          <w:p w14:paraId="35AE02F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6FB4A4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7981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36C53" w14:textId="2BF6908E" w:rsidR="00E50C98" w:rsidRDefault="00E50C98" w:rsidP="00E50C98"/>
        </w:tc>
        <w:tc>
          <w:tcPr>
            <w:tcW w:w="1134" w:type="dxa"/>
          </w:tcPr>
          <w:p w14:paraId="073F733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</w:tc>
        <w:tc>
          <w:tcPr>
            <w:tcW w:w="993" w:type="dxa"/>
          </w:tcPr>
          <w:p w14:paraId="2832C10B" w14:textId="3A519B8B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E249D36" w14:textId="3657592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навыками передачи мяча за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спину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Прыжковые упр.</w:t>
            </w:r>
          </w:p>
        </w:tc>
        <w:tc>
          <w:tcPr>
            <w:tcW w:w="1417" w:type="dxa"/>
          </w:tcPr>
          <w:p w14:paraId="1DAFEE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167C0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5143A9D" w14:textId="77777777" w:rsidTr="00FF6FA4">
        <w:tc>
          <w:tcPr>
            <w:tcW w:w="421" w:type="dxa"/>
          </w:tcPr>
          <w:p w14:paraId="4E36A841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21E1A9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14:paraId="6923081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FA7321" w14:textId="2D1462D1" w:rsidR="00E50C98" w:rsidRDefault="00E50C98" w:rsidP="00E50C98"/>
        </w:tc>
        <w:tc>
          <w:tcPr>
            <w:tcW w:w="1134" w:type="dxa"/>
          </w:tcPr>
          <w:p w14:paraId="461FC734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4C29E67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E7A3AA3" w14:textId="24891F7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2288B42" w14:textId="50B9C8B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Передачи мяча в прыжке через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сетку .Подвижные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игры на прыгучесть.</w:t>
            </w:r>
          </w:p>
        </w:tc>
        <w:tc>
          <w:tcPr>
            <w:tcW w:w="1417" w:type="dxa"/>
          </w:tcPr>
          <w:p w14:paraId="5873292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4FFD1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40BBE23" w14:textId="77777777" w:rsidTr="00FF6FA4">
        <w:tc>
          <w:tcPr>
            <w:tcW w:w="421" w:type="dxa"/>
          </w:tcPr>
          <w:p w14:paraId="24199E8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14:paraId="05E4A1C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2004C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2F3F7" w14:textId="021FAD7E" w:rsidR="00E50C98" w:rsidRDefault="00E50C98" w:rsidP="00E50C98"/>
        </w:tc>
        <w:tc>
          <w:tcPr>
            <w:tcW w:w="1134" w:type="dxa"/>
          </w:tcPr>
          <w:p w14:paraId="4136501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BABDB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B135FFB" w14:textId="11539BDA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1560842" w14:textId="3BFCA86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приемов и передач мяча. Развитие координационных способностей.</w:t>
            </w:r>
          </w:p>
        </w:tc>
        <w:tc>
          <w:tcPr>
            <w:tcW w:w="1417" w:type="dxa"/>
          </w:tcPr>
          <w:p w14:paraId="3C87B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3CABC0A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6EE4F5E" w14:textId="77777777" w:rsidTr="00FF6FA4">
        <w:tc>
          <w:tcPr>
            <w:tcW w:w="421" w:type="dxa"/>
          </w:tcPr>
          <w:p w14:paraId="7189FFE8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562B54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48332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F8151" w14:textId="144F6BC8" w:rsidR="00E50C98" w:rsidRDefault="00E50C98" w:rsidP="00E50C98"/>
        </w:tc>
        <w:tc>
          <w:tcPr>
            <w:tcW w:w="1134" w:type="dxa"/>
          </w:tcPr>
          <w:p w14:paraId="2470B69A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319F1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5633C4F" w14:textId="2E2282BF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B0D7E6A" w14:textId="110E0CC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подач  мяча</w:t>
            </w:r>
            <w:proofErr w:type="gramEnd"/>
            <w:r w:rsidRPr="0038726B">
              <w:rPr>
                <w:rFonts w:ascii="Times New Roman" w:hAnsi="Times New Roman" w:cs="Times New Roman"/>
              </w:rPr>
              <w:t>. 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3FB768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A338E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6BD980A" w14:textId="77777777" w:rsidTr="00FF6FA4">
        <w:tc>
          <w:tcPr>
            <w:tcW w:w="421" w:type="dxa"/>
          </w:tcPr>
          <w:p w14:paraId="1F6789A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14:paraId="6219014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709" w:type="dxa"/>
          </w:tcPr>
          <w:p w14:paraId="74537F7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4E2E02" w14:textId="45E68331" w:rsidR="00E50C98" w:rsidRDefault="00E50C98" w:rsidP="00E50C98"/>
        </w:tc>
        <w:tc>
          <w:tcPr>
            <w:tcW w:w="1134" w:type="dxa"/>
          </w:tcPr>
          <w:p w14:paraId="4C47CFA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9F70E9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5F7A288" w14:textId="4FDE646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822EFA1" w14:textId="77CC757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 между игроками.</w:t>
            </w:r>
          </w:p>
        </w:tc>
        <w:tc>
          <w:tcPr>
            <w:tcW w:w="1417" w:type="dxa"/>
          </w:tcPr>
          <w:p w14:paraId="4F4FE47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6FD193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4BFDD30" w14:textId="77777777" w:rsidTr="00FF6FA4">
        <w:tc>
          <w:tcPr>
            <w:tcW w:w="421" w:type="dxa"/>
          </w:tcPr>
          <w:p w14:paraId="627EACE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14:paraId="30BBB1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905DB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68AF11" w14:textId="3743CDBC" w:rsidR="00E50C98" w:rsidRDefault="00E50C98" w:rsidP="00E50C98"/>
        </w:tc>
        <w:tc>
          <w:tcPr>
            <w:tcW w:w="1134" w:type="dxa"/>
          </w:tcPr>
          <w:p w14:paraId="3710FABD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16FFD2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</w:t>
            </w:r>
          </w:p>
        </w:tc>
        <w:tc>
          <w:tcPr>
            <w:tcW w:w="993" w:type="dxa"/>
          </w:tcPr>
          <w:p w14:paraId="604F8880" w14:textId="0C9181F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</w:tcPr>
          <w:p w14:paraId="66346D57" w14:textId="6C8D598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Игры  на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закрепление и </w:t>
            </w:r>
            <w:r w:rsidRPr="0038726B">
              <w:rPr>
                <w:rFonts w:ascii="Times New Roman" w:hAnsi="Times New Roman" w:cs="Times New Roman"/>
              </w:rPr>
              <w:lastRenderedPageBreak/>
              <w:t>совершенствование, точности  попадания мяча в площадку.</w:t>
            </w:r>
          </w:p>
        </w:tc>
        <w:tc>
          <w:tcPr>
            <w:tcW w:w="1417" w:type="dxa"/>
          </w:tcPr>
          <w:p w14:paraId="04539074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Спортивный зал</w:t>
            </w:r>
          </w:p>
        </w:tc>
        <w:tc>
          <w:tcPr>
            <w:tcW w:w="1701" w:type="dxa"/>
          </w:tcPr>
          <w:p w14:paraId="14D9708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A8D3030" w14:textId="77777777" w:rsidTr="00FF6FA4">
        <w:tc>
          <w:tcPr>
            <w:tcW w:w="421" w:type="dxa"/>
          </w:tcPr>
          <w:p w14:paraId="7F955FF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</w:tcPr>
          <w:p w14:paraId="208F655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08A8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3E8261" w14:textId="3F388475" w:rsidR="00E50C98" w:rsidRDefault="00E50C98" w:rsidP="00E50C98"/>
        </w:tc>
        <w:tc>
          <w:tcPr>
            <w:tcW w:w="1134" w:type="dxa"/>
          </w:tcPr>
          <w:p w14:paraId="2E1CA552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BFF0BB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271258D" w14:textId="1E21AC37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9BA634B" w14:textId="00AC4CDE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скоростных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E8022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04BCD03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675C8DED" w14:textId="77777777" w:rsidTr="00FF6FA4">
        <w:tc>
          <w:tcPr>
            <w:tcW w:w="421" w:type="dxa"/>
          </w:tcPr>
          <w:p w14:paraId="757E899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12712BC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A8C3D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6CD296" w14:textId="763E4A34" w:rsidR="00E50C98" w:rsidRDefault="00E50C98" w:rsidP="00E50C98"/>
        </w:tc>
        <w:tc>
          <w:tcPr>
            <w:tcW w:w="1134" w:type="dxa"/>
          </w:tcPr>
          <w:p w14:paraId="04D79E09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ED67511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455F70C" w14:textId="5C0436B8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F37A73" w14:textId="3DA1F9A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координационных и кондиционных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27AD679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426CEA1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8DBE29E" w14:textId="77777777" w:rsidTr="00FF6FA4">
        <w:tc>
          <w:tcPr>
            <w:tcW w:w="421" w:type="dxa"/>
          </w:tcPr>
          <w:p w14:paraId="64BDB1AF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5C5678B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</w:tcPr>
          <w:p w14:paraId="7C60EA46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0886AD" w14:textId="4EB19497" w:rsidR="00E50C98" w:rsidRDefault="00E50C98" w:rsidP="00E50C98"/>
        </w:tc>
        <w:tc>
          <w:tcPr>
            <w:tcW w:w="1134" w:type="dxa"/>
          </w:tcPr>
          <w:p w14:paraId="3B236F71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59771EA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49E026B7" w14:textId="0C6D796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73A14D8" w14:textId="6DDE2824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Игры на комплексное развитие силовых способностей, овладение элементарными технико-тактическими взаимодействиями.</w:t>
            </w:r>
          </w:p>
        </w:tc>
        <w:tc>
          <w:tcPr>
            <w:tcW w:w="1417" w:type="dxa"/>
          </w:tcPr>
          <w:p w14:paraId="4A3E7E8E" w14:textId="77777777" w:rsidR="00E50C98" w:rsidRDefault="00E50C98" w:rsidP="00E50C98">
            <w:r w:rsidRPr="0079591F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A89F07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4E1366B" w14:textId="77777777" w:rsidTr="00FF6FA4">
        <w:tc>
          <w:tcPr>
            <w:tcW w:w="421" w:type="dxa"/>
          </w:tcPr>
          <w:p w14:paraId="2691C73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14:paraId="4194D16A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32A51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F3B461" w14:textId="0D9E4DAF" w:rsidR="00E50C98" w:rsidRDefault="00E50C98" w:rsidP="00E50C98"/>
        </w:tc>
        <w:tc>
          <w:tcPr>
            <w:tcW w:w="1134" w:type="dxa"/>
          </w:tcPr>
          <w:p w14:paraId="5A5BA4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Тренировка, игра</w:t>
            </w:r>
          </w:p>
        </w:tc>
        <w:tc>
          <w:tcPr>
            <w:tcW w:w="993" w:type="dxa"/>
          </w:tcPr>
          <w:p w14:paraId="08D536C9" w14:textId="1F05BE10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6A38253" w14:textId="483B91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Прием и передачи мяча с перемещениями.</w:t>
            </w:r>
          </w:p>
        </w:tc>
        <w:tc>
          <w:tcPr>
            <w:tcW w:w="1417" w:type="dxa"/>
          </w:tcPr>
          <w:p w14:paraId="79CBAB0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156D159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E195521" w14:textId="77777777" w:rsidTr="00FF6FA4">
        <w:tc>
          <w:tcPr>
            <w:tcW w:w="421" w:type="dxa"/>
          </w:tcPr>
          <w:p w14:paraId="1EF1591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14:paraId="2BF2FC3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C2299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333E4" w14:textId="0D16EA79" w:rsidR="00E50C98" w:rsidRDefault="00E50C98" w:rsidP="00E50C98"/>
        </w:tc>
        <w:tc>
          <w:tcPr>
            <w:tcW w:w="1134" w:type="dxa"/>
          </w:tcPr>
          <w:p w14:paraId="5DAA9315" w14:textId="77777777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73D983F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B41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A9684F" w14:textId="3486A101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139203" w14:textId="28CF5805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подач.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26B">
              <w:rPr>
                <w:rFonts w:ascii="Times New Roman" w:hAnsi="Times New Roman" w:cs="Times New Roman"/>
              </w:rPr>
              <w:t>Развитие способностей к дифференцированию 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19D56B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B9995E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589045A9" w14:textId="77777777" w:rsidTr="00FF6FA4">
        <w:tc>
          <w:tcPr>
            <w:tcW w:w="421" w:type="dxa"/>
          </w:tcPr>
          <w:p w14:paraId="6CE39705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14:paraId="7225985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51653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A4F0AE" w14:textId="432DEAC4" w:rsidR="00E50C98" w:rsidRDefault="00E50C98" w:rsidP="00E50C98"/>
        </w:tc>
        <w:tc>
          <w:tcPr>
            <w:tcW w:w="1134" w:type="dxa"/>
          </w:tcPr>
          <w:p w14:paraId="6AB22D2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507B51BD" w14:textId="69E8A2F9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5FBA351" w14:textId="5325A301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Кистевой удар по мячу в прыжке. Развитие способностей к дифференцированию </w:t>
            </w:r>
            <w:r w:rsidRPr="0038726B">
              <w:rPr>
                <w:rFonts w:ascii="Times New Roman" w:hAnsi="Times New Roman" w:cs="Times New Roman"/>
              </w:rPr>
              <w:lastRenderedPageBreak/>
              <w:t>параметров движений, реакции, ориентированию в пространстве.</w:t>
            </w:r>
          </w:p>
        </w:tc>
        <w:tc>
          <w:tcPr>
            <w:tcW w:w="1417" w:type="dxa"/>
          </w:tcPr>
          <w:p w14:paraId="41B5243B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701" w:type="dxa"/>
          </w:tcPr>
          <w:p w14:paraId="5D3BC20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986BDBA" w14:textId="77777777" w:rsidTr="00FF6FA4">
        <w:tc>
          <w:tcPr>
            <w:tcW w:w="421" w:type="dxa"/>
          </w:tcPr>
          <w:p w14:paraId="31CD558A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14:paraId="2D574D4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3B59F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7C1D5" w14:textId="53942DA1" w:rsidR="00E50C98" w:rsidRDefault="00E50C98" w:rsidP="00E50C98"/>
        </w:tc>
        <w:tc>
          <w:tcPr>
            <w:tcW w:w="1134" w:type="dxa"/>
          </w:tcPr>
          <w:p w14:paraId="6FD3E57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F15EA7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6D04C37" w14:textId="7A81601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008BF49" w14:textId="0A13AA30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Подвижная игра «картошка» Кистевой удар по мячу в прыжке. Развитие силовых способностей.</w:t>
            </w:r>
          </w:p>
        </w:tc>
        <w:tc>
          <w:tcPr>
            <w:tcW w:w="1417" w:type="dxa"/>
          </w:tcPr>
          <w:p w14:paraId="5A9F1D2C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252F10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3ACCDFA" w14:textId="77777777" w:rsidTr="00FF6FA4">
        <w:tc>
          <w:tcPr>
            <w:tcW w:w="421" w:type="dxa"/>
          </w:tcPr>
          <w:p w14:paraId="61295299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14:paraId="0952A31C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9" w:type="dxa"/>
          </w:tcPr>
          <w:p w14:paraId="42480F6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8314DE" w14:textId="76A75DD0" w:rsidR="00E50C98" w:rsidRPr="008628F5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C4628F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50606F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34593FC" w14:textId="76FE762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F4B001E" w14:textId="2BD4D26B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Овладение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элементарными  умениями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в беге. Развитие </w:t>
            </w:r>
            <w:proofErr w:type="gramStart"/>
            <w:r w:rsidRPr="0038726B">
              <w:rPr>
                <w:rFonts w:ascii="Times New Roman" w:hAnsi="Times New Roman" w:cs="Times New Roman"/>
              </w:rPr>
              <w:t>скоростных  способностей</w:t>
            </w:r>
            <w:proofErr w:type="gramEnd"/>
            <w:r w:rsidRPr="0038726B">
              <w:rPr>
                <w:rFonts w:ascii="Times New Roman" w:hAnsi="Times New Roman" w:cs="Times New Roman"/>
              </w:rPr>
              <w:t>. Учебная игра в волейбол.</w:t>
            </w:r>
          </w:p>
        </w:tc>
        <w:tc>
          <w:tcPr>
            <w:tcW w:w="1417" w:type="dxa"/>
          </w:tcPr>
          <w:p w14:paraId="3B504302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112781D7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71B86EBA" w14:textId="77777777" w:rsidTr="00FF6FA4">
        <w:tc>
          <w:tcPr>
            <w:tcW w:w="421" w:type="dxa"/>
          </w:tcPr>
          <w:p w14:paraId="0766C47E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14:paraId="0C8CD2FE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871D1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7495EA" w14:textId="0DC6FD16" w:rsidR="00E50C98" w:rsidRDefault="00E50C98" w:rsidP="00E50C98"/>
        </w:tc>
        <w:tc>
          <w:tcPr>
            <w:tcW w:w="1134" w:type="dxa"/>
          </w:tcPr>
          <w:p w14:paraId="1EA7E436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29EAB9E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2CEB3F18" w14:textId="39067445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7E04393" w14:textId="747A9D9D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8726B">
              <w:rPr>
                <w:rFonts w:ascii="Times New Roman" w:hAnsi="Times New Roman" w:cs="Times New Roman"/>
              </w:rPr>
              <w:t>Совершенствование  передачи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и ловли мяча, </w:t>
            </w:r>
            <w:proofErr w:type="spellStart"/>
            <w:r w:rsidRPr="0038726B">
              <w:rPr>
                <w:rFonts w:ascii="Times New Roman" w:hAnsi="Times New Roman" w:cs="Times New Roman"/>
              </w:rPr>
              <w:t>осаливания</w:t>
            </w:r>
            <w:proofErr w:type="spellEnd"/>
            <w:r w:rsidRPr="0038726B">
              <w:rPr>
                <w:rFonts w:ascii="Times New Roman" w:hAnsi="Times New Roman" w:cs="Times New Roman"/>
              </w:rPr>
              <w:t>. Развитие скоростных, координационных качеств.</w:t>
            </w:r>
          </w:p>
        </w:tc>
        <w:tc>
          <w:tcPr>
            <w:tcW w:w="1417" w:type="dxa"/>
          </w:tcPr>
          <w:p w14:paraId="518D3FA9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32D0076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16ADEA8B" w14:textId="77777777" w:rsidTr="00FF6FA4">
        <w:tc>
          <w:tcPr>
            <w:tcW w:w="421" w:type="dxa"/>
          </w:tcPr>
          <w:p w14:paraId="4B7CC8E2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14:paraId="0D3374E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194E0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D29F7C" w14:textId="25E7E6AC" w:rsidR="00E50C98" w:rsidRDefault="00E50C98" w:rsidP="00E50C98"/>
        </w:tc>
        <w:tc>
          <w:tcPr>
            <w:tcW w:w="1134" w:type="dxa"/>
          </w:tcPr>
          <w:p w14:paraId="363D1C15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16B28C5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707F0EB" w14:textId="0302D802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6B26208" w14:textId="01737BD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Подвижные игры с мячом.</w:t>
            </w:r>
          </w:p>
        </w:tc>
        <w:tc>
          <w:tcPr>
            <w:tcW w:w="1417" w:type="dxa"/>
          </w:tcPr>
          <w:p w14:paraId="74678DA4" w14:textId="77777777" w:rsidR="00E50C98" w:rsidRDefault="00E50C98" w:rsidP="00E50C98"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1701" w:type="dxa"/>
          </w:tcPr>
          <w:p w14:paraId="43B1CA6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308F5DE0" w14:textId="77777777" w:rsidTr="00FF6FA4">
        <w:tc>
          <w:tcPr>
            <w:tcW w:w="421" w:type="dxa"/>
          </w:tcPr>
          <w:p w14:paraId="290BA147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14:paraId="3E36DEE9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125A5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21E487" w14:textId="4C89185E" w:rsidR="00E50C98" w:rsidRDefault="00E50C98" w:rsidP="00E50C98"/>
        </w:tc>
        <w:tc>
          <w:tcPr>
            <w:tcW w:w="1134" w:type="dxa"/>
          </w:tcPr>
          <w:p w14:paraId="6848C5BD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эстафеты, соревнования</w:t>
            </w:r>
          </w:p>
        </w:tc>
        <w:tc>
          <w:tcPr>
            <w:tcW w:w="993" w:type="dxa"/>
          </w:tcPr>
          <w:p w14:paraId="4AD6D46D" w14:textId="66A9AAA3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EA04199" w14:textId="0F7B07D9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Совершенствование техники верхнего прямого удара. Метание мяча на дальность. Развитие выносливости.</w:t>
            </w:r>
          </w:p>
        </w:tc>
        <w:tc>
          <w:tcPr>
            <w:tcW w:w="1417" w:type="dxa"/>
          </w:tcPr>
          <w:p w14:paraId="550168EA" w14:textId="77777777" w:rsidR="00E50C98" w:rsidRDefault="00E50C98" w:rsidP="00E50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55E2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14:paraId="3222CD26" w14:textId="77777777" w:rsidR="00E50C98" w:rsidRPr="0096026D" w:rsidRDefault="00E50C98" w:rsidP="00E50C98">
            <w:pPr>
              <w:rPr>
                <w:rFonts w:ascii="Times New Roman" w:hAnsi="Times New Roman" w:cs="Times New Roman"/>
              </w:rPr>
            </w:pPr>
            <w:r w:rsidRPr="0096026D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701" w:type="dxa"/>
          </w:tcPr>
          <w:p w14:paraId="7C24F31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Соревнования, зачет</w:t>
            </w:r>
          </w:p>
        </w:tc>
      </w:tr>
      <w:tr w:rsidR="00E50C98" w:rsidRPr="00502009" w14:paraId="35C30AA9" w14:textId="77777777" w:rsidTr="00FF6FA4">
        <w:tc>
          <w:tcPr>
            <w:tcW w:w="421" w:type="dxa"/>
          </w:tcPr>
          <w:p w14:paraId="07113903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3AC4EB6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2F86A01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745A6" w14:textId="4278BDB8" w:rsidR="00E50C98" w:rsidRDefault="00E50C98" w:rsidP="00E50C98"/>
        </w:tc>
        <w:tc>
          <w:tcPr>
            <w:tcW w:w="1134" w:type="dxa"/>
          </w:tcPr>
          <w:p w14:paraId="43F7E837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89469F0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10B0DB81" w14:textId="5A36470D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BE1A9FE" w14:textId="48268AB3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>Учебная игра в волейбол. Тактические действия в нападении.</w:t>
            </w:r>
          </w:p>
        </w:tc>
        <w:tc>
          <w:tcPr>
            <w:tcW w:w="1417" w:type="dxa"/>
          </w:tcPr>
          <w:p w14:paraId="4B437613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6159A08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2E4657EF" w14:textId="77777777" w:rsidTr="00FF6FA4">
        <w:trPr>
          <w:trHeight w:val="467"/>
        </w:trPr>
        <w:tc>
          <w:tcPr>
            <w:tcW w:w="421" w:type="dxa"/>
          </w:tcPr>
          <w:p w14:paraId="167CC2A6" w14:textId="77777777" w:rsidR="00E50C98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4B441832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61115B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E385B5" w14:textId="2D130114" w:rsidR="00E50C98" w:rsidRDefault="00E50C98" w:rsidP="00E50C98"/>
        </w:tc>
        <w:tc>
          <w:tcPr>
            <w:tcW w:w="1134" w:type="dxa"/>
          </w:tcPr>
          <w:p w14:paraId="7F8D4CB0" w14:textId="77777777" w:rsidR="00E50C98" w:rsidRPr="0096026D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6AC3F744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7AF1EB4D" w14:textId="55E7C29C" w:rsidR="00E50C98" w:rsidRPr="00502009" w:rsidRDefault="000374CF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DDCF5FD" w14:textId="32DC4A98" w:rsidR="00E50C98" w:rsidRPr="00762B41" w:rsidRDefault="00E50C98" w:rsidP="00E50C98">
            <w:pPr>
              <w:jc w:val="both"/>
              <w:rPr>
                <w:rFonts w:ascii="Times New Roman" w:hAnsi="Times New Roman" w:cs="Times New Roman"/>
              </w:rPr>
            </w:pPr>
            <w:r w:rsidRPr="0038726B">
              <w:rPr>
                <w:rFonts w:ascii="Times New Roman" w:hAnsi="Times New Roman" w:cs="Times New Roman"/>
              </w:rPr>
              <w:t xml:space="preserve">Совершенствование тактических действий в </w:t>
            </w:r>
            <w:proofErr w:type="gramStart"/>
            <w:r w:rsidRPr="0038726B">
              <w:rPr>
                <w:rFonts w:ascii="Times New Roman" w:hAnsi="Times New Roman" w:cs="Times New Roman"/>
              </w:rPr>
              <w:t>защите .</w:t>
            </w:r>
            <w:proofErr w:type="gramEnd"/>
            <w:r w:rsidRPr="0038726B">
              <w:rPr>
                <w:rFonts w:ascii="Times New Roman" w:hAnsi="Times New Roman" w:cs="Times New Roman"/>
              </w:rPr>
              <w:t xml:space="preserve"> Учебная игра.</w:t>
            </w:r>
          </w:p>
        </w:tc>
        <w:tc>
          <w:tcPr>
            <w:tcW w:w="1417" w:type="dxa"/>
          </w:tcPr>
          <w:p w14:paraId="10D5BF0F" w14:textId="77777777" w:rsidR="00E50C98" w:rsidRDefault="00E50C98" w:rsidP="00E50C98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730F553F" w14:textId="77777777" w:rsidR="00E50C98" w:rsidRPr="00502009" w:rsidRDefault="00E50C98" w:rsidP="00E50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C98" w:rsidRPr="00502009" w14:paraId="0FDB6936" w14:textId="77777777" w:rsidTr="00FF6FA4">
        <w:tc>
          <w:tcPr>
            <w:tcW w:w="421" w:type="dxa"/>
          </w:tcPr>
          <w:p w14:paraId="5BA84403" w14:textId="77777777" w:rsidR="00E50C98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</w:tcPr>
          <w:p w14:paraId="61461F46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AA7C1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28376" w14:textId="4D1D2FCF" w:rsidR="00E50C98" w:rsidRDefault="00E50C98" w:rsidP="00C335D7"/>
        </w:tc>
        <w:tc>
          <w:tcPr>
            <w:tcW w:w="1134" w:type="dxa"/>
          </w:tcPr>
          <w:p w14:paraId="112A125F" w14:textId="77777777" w:rsidR="00E50C98" w:rsidRPr="0096026D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Игра,</w:t>
            </w:r>
          </w:p>
          <w:p w14:paraId="160F8B73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26D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993" w:type="dxa"/>
          </w:tcPr>
          <w:p w14:paraId="6D657272" w14:textId="1897CAF2" w:rsidR="00E50C98" w:rsidRPr="00502009" w:rsidRDefault="000374CF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7E47E0A" w14:textId="0B2BC272" w:rsidR="00E50C98" w:rsidRPr="00762B41" w:rsidRDefault="00E50C98" w:rsidP="00C335D7">
            <w:pPr>
              <w:jc w:val="both"/>
              <w:rPr>
                <w:rFonts w:ascii="Times New Roman" w:hAnsi="Times New Roman" w:cs="Times New Roman"/>
              </w:rPr>
            </w:pPr>
            <w:r w:rsidRPr="00E50C98">
              <w:rPr>
                <w:rFonts w:ascii="Times New Roman" w:hAnsi="Times New Roman" w:cs="Times New Roman"/>
              </w:rPr>
              <w:t>Учебная игра в волейбол. Тактические действия в нападении</w:t>
            </w:r>
          </w:p>
        </w:tc>
        <w:tc>
          <w:tcPr>
            <w:tcW w:w="1417" w:type="dxa"/>
          </w:tcPr>
          <w:p w14:paraId="43C444F0" w14:textId="77777777" w:rsidR="00E50C98" w:rsidRDefault="00E50C98" w:rsidP="00C335D7">
            <w:r w:rsidRPr="00EC183E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701" w:type="dxa"/>
          </w:tcPr>
          <w:p w14:paraId="5B9575F7" w14:textId="77777777" w:rsidR="00E50C98" w:rsidRPr="00502009" w:rsidRDefault="00E50C98" w:rsidP="00C335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600658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51E053FB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2602A152" w14:textId="77777777" w:rsidR="00E50C98" w:rsidRDefault="00E50C98" w:rsidP="00E50C9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14:paraId="322F2A75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17624583"/>
      <w:bookmarkStart w:id="6" w:name="_Hlk117623678"/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 Условия реализации программы.</w:t>
      </w:r>
    </w:p>
    <w:p w14:paraId="567C9EC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4DF37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14:paraId="3853F2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Спортивный зал игровой (гимнастический)</w:t>
      </w:r>
    </w:p>
    <w:p w14:paraId="077A0251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Подсобное помещение для хранения инвентаря и оборудования</w:t>
      </w:r>
    </w:p>
    <w:p w14:paraId="6EB7A13C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учителя</w:t>
      </w:r>
    </w:p>
    <w:p w14:paraId="15B1636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Щит баскетбольный игровой</w:t>
      </w:r>
    </w:p>
    <w:p w14:paraId="513F096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Стенка гимнастическая</w:t>
      </w:r>
    </w:p>
    <w:p w14:paraId="7A58D450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Скамейки гимнастические</w:t>
      </w:r>
    </w:p>
    <w:p w14:paraId="3CD5F2B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Стойки волейбольные</w:t>
      </w:r>
    </w:p>
    <w:p w14:paraId="76CDB88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Перекладина гимнастическая </w:t>
      </w:r>
      <w:proofErr w:type="spellStart"/>
      <w:r w:rsidRPr="00FF6FA4">
        <w:rPr>
          <w:rFonts w:ascii="Times New Roman" w:eastAsia="Calibri" w:hAnsi="Times New Roman" w:cs="Times New Roman"/>
          <w:sz w:val="24"/>
          <w:szCs w:val="24"/>
        </w:rPr>
        <w:t>пристенная</w:t>
      </w:r>
      <w:proofErr w:type="spellEnd"/>
    </w:p>
    <w:p w14:paraId="4D2D6059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Канат для лазания</w:t>
      </w:r>
    </w:p>
    <w:p w14:paraId="60D60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Обручи гимнастические</w:t>
      </w:r>
    </w:p>
    <w:p w14:paraId="0D76CDD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Комплект матов гимнастических</w:t>
      </w:r>
    </w:p>
    <w:p w14:paraId="21C3347B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Аптечка медицинская</w:t>
      </w:r>
    </w:p>
    <w:p w14:paraId="58C10CD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футбольные</w:t>
      </w:r>
    </w:p>
    <w:p w14:paraId="0115F90F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баскетбольные</w:t>
      </w:r>
    </w:p>
    <w:p w14:paraId="43007856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Мячи волейбольные</w:t>
      </w:r>
    </w:p>
    <w:p w14:paraId="04154474" w14:textId="77777777" w:rsidR="00FF6FA4" w:rsidRPr="00FF6FA4" w:rsidRDefault="00FF6FA4" w:rsidP="00FF6F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Сетка волейбольная</w:t>
      </w:r>
    </w:p>
    <w:bookmarkEnd w:id="5"/>
    <w:p w14:paraId="3EEFC07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EB7D3D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7" w:name="_Hlk11762467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1.7 Формы аттестации. Соревнования, веселые старты</w:t>
      </w:r>
    </w:p>
    <w:bookmarkEnd w:id="6"/>
    <w:bookmarkEnd w:id="7"/>
    <w:p w14:paraId="3D470945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Контрольные нормативы по общей физической подготовке </w:t>
      </w:r>
      <w:r w:rsidRPr="00FF6FA4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учащихся возраста</w:t>
      </w:r>
      <w:r w:rsidRPr="00FF6FA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11-12 лет</w:t>
      </w: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  <w:t xml:space="preserve"> </w:t>
      </w:r>
    </w:p>
    <w:p w14:paraId="693B62F2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64FD7AD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p w14:paraId="6011C1B1" w14:textId="77777777" w:rsidR="00FF6FA4" w:rsidRPr="00FF6FA4" w:rsidRDefault="00FF6FA4" w:rsidP="00FF6F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557"/>
        <w:gridCol w:w="567"/>
        <w:gridCol w:w="567"/>
        <w:gridCol w:w="710"/>
        <w:gridCol w:w="708"/>
        <w:gridCol w:w="567"/>
        <w:gridCol w:w="710"/>
        <w:gridCol w:w="710"/>
        <w:gridCol w:w="601"/>
        <w:gridCol w:w="708"/>
        <w:gridCol w:w="734"/>
        <w:gridCol w:w="710"/>
        <w:gridCol w:w="543"/>
        <w:gridCol w:w="567"/>
        <w:gridCol w:w="567"/>
      </w:tblGrid>
      <w:tr w:rsidR="00FF6FA4" w:rsidRPr="00FF6FA4" w14:paraId="2B0D7667" w14:textId="77777777" w:rsidTr="00C335D7">
        <w:trPr>
          <w:cantSplit/>
          <w:trHeight w:val="26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4085D5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10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729E5D7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24D3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42B58BE4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907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A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12F2E87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89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(высокая перекладина) (кол – во раз)</w:t>
            </w:r>
          </w:p>
        </w:tc>
      </w:tr>
      <w:tr w:rsidR="00FF6FA4" w:rsidRPr="00FF6FA4" w14:paraId="1BFC3344" w14:textId="77777777" w:rsidTr="00C335D7">
        <w:trPr>
          <w:trHeight w:val="3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E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414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A78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C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AE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3D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15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1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C5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D2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00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0AE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663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EF9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3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2D32682D" w14:textId="77777777" w:rsidTr="00C335D7">
        <w:trPr>
          <w:trHeight w:val="42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8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82D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65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C2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28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2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C22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7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F7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480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C1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CE0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53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B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A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DF8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6FA4" w:rsidRPr="00FF6FA4" w14:paraId="10B3FC4F" w14:textId="77777777" w:rsidTr="00C335D7">
        <w:trPr>
          <w:trHeight w:val="45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5A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ED7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6B5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35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5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555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5D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962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0B5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DA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73E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8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EAE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11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C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C1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6FA4" w:rsidRPr="00FF6FA4" w14:paraId="38923007" w14:textId="77777777" w:rsidTr="00C335D7">
        <w:trPr>
          <w:trHeight w:val="4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B4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05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4FC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204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B98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4E6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AD0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3AC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09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1F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7A1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4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644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F7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9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17B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FA4" w:rsidRPr="00FF6FA4" w14:paraId="6149C473" w14:textId="77777777" w:rsidTr="00C335D7">
        <w:trPr>
          <w:trHeight w:val="4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5C1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57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2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4AE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2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C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2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D7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00B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6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2B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99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7DF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793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35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8F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F6FA4" w:rsidRPr="00FF6FA4" w14:paraId="3A6C07B2" w14:textId="77777777" w:rsidTr="00C335D7">
        <w:trPr>
          <w:trHeight w:val="43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53E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D2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AAF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077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33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AD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4A2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1BF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F19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979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A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355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27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78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3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D700417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9CAB0" w14:textId="77777777" w:rsidR="00FF6FA4" w:rsidRPr="00FF6FA4" w:rsidRDefault="00FF6FA4" w:rsidP="00FF6FA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00"/>
        <w:rPr>
          <w:rFonts w:ascii="Times New Roman" w:eastAsia="Calibri" w:hAnsi="Times New Roman" w:cs="Times New Roman"/>
          <w:sz w:val="24"/>
          <w:szCs w:val="24"/>
        </w:rPr>
      </w:pPr>
    </w:p>
    <w:p w14:paraId="68C17DBA" w14:textId="77777777" w:rsidR="00FF6FA4" w:rsidRPr="00FF6FA4" w:rsidRDefault="00FF6FA4" w:rsidP="00FF6FA4">
      <w:pPr>
        <w:ind w:right="7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FA4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p w14:paraId="620146D3" w14:textId="77777777" w:rsidR="00FF6FA4" w:rsidRPr="00FF6FA4" w:rsidRDefault="00FF6FA4" w:rsidP="00FF6FA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563"/>
        <w:gridCol w:w="569"/>
        <w:gridCol w:w="566"/>
        <w:gridCol w:w="674"/>
        <w:gridCol w:w="639"/>
        <w:gridCol w:w="592"/>
        <w:gridCol w:w="668"/>
        <w:gridCol w:w="709"/>
        <w:gridCol w:w="708"/>
        <w:gridCol w:w="771"/>
        <w:gridCol w:w="720"/>
        <w:gridCol w:w="709"/>
        <w:gridCol w:w="611"/>
        <w:gridCol w:w="567"/>
        <w:gridCol w:w="567"/>
      </w:tblGrid>
      <w:tr w:rsidR="00FF6FA4" w:rsidRPr="00FF6FA4" w14:paraId="0EE35C2B" w14:textId="77777777" w:rsidTr="00C335D7">
        <w:trPr>
          <w:cantSplit/>
          <w:trHeight w:val="26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06E8F6" w14:textId="77777777" w:rsidR="00FF6FA4" w:rsidRPr="00FF6FA4" w:rsidRDefault="00FF6FA4" w:rsidP="00FF6FA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1D2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30м </w:t>
            </w:r>
          </w:p>
          <w:p w14:paraId="2E80323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82C2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F6FA4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60 м</w:t>
              </w:r>
            </w:smartTag>
          </w:p>
          <w:p w14:paraId="6C2EF0BD" w14:textId="77777777" w:rsidR="00FF6FA4" w:rsidRPr="00FF6FA4" w:rsidRDefault="00FF6FA4" w:rsidP="00FF6FA4">
            <w:pPr>
              <w:ind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7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F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Бросок набивного мяча </w:t>
            </w:r>
          </w:p>
          <w:p w14:paraId="73AA221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(м)</w:t>
            </w: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2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Подтягивание (низкая перекладина) (кол – во раз)</w:t>
            </w:r>
          </w:p>
        </w:tc>
      </w:tr>
      <w:tr w:rsidR="00FF6FA4" w:rsidRPr="00FF6FA4" w14:paraId="213CE1C5" w14:textId="77777777" w:rsidTr="00C335D7">
        <w:trPr>
          <w:trHeight w:val="33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EF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05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74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EC1" w14:textId="77777777" w:rsidR="00FF6FA4" w:rsidRPr="00FF6FA4" w:rsidRDefault="00FF6FA4" w:rsidP="00FF6FA4">
            <w:pPr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361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2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00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70F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3A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2A0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60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E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6A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8017" w14:textId="77777777" w:rsidR="00FF6FA4" w:rsidRPr="00FF6FA4" w:rsidRDefault="00FF6FA4" w:rsidP="00FF6FA4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E7C4" w14:textId="77777777" w:rsidR="00FF6FA4" w:rsidRPr="00FF6FA4" w:rsidRDefault="00FF6FA4" w:rsidP="00FF6FA4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C5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F6FA4" w:rsidRPr="00FF6FA4" w14:paraId="610D78D4" w14:textId="77777777" w:rsidTr="00C335D7">
        <w:trPr>
          <w:trHeight w:val="4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FD1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098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BC3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14E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AF5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62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8DD7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01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A5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4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4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9A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9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FAD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25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E1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08A44595" w14:textId="77777777" w:rsidTr="00C335D7">
        <w:trPr>
          <w:trHeight w:val="45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0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BC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AD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8E6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9F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8BD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A1E" w14:textId="77777777" w:rsidR="00FF6FA4" w:rsidRPr="00FF6FA4" w:rsidRDefault="00FF6FA4" w:rsidP="00FF6FA4">
            <w:pPr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2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D6B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09B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AC3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7C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4C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D1D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DD4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8F9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F6FA4" w:rsidRPr="00FF6FA4" w14:paraId="43869F2D" w14:textId="77777777" w:rsidTr="00C335D7">
        <w:trPr>
          <w:trHeight w:val="4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6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7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4EB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B8C0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5C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C3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9AF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503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67A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86C7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45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F7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158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B6B4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0F7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81D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F6FA4" w:rsidRPr="00FF6FA4" w14:paraId="3295E924" w14:textId="77777777" w:rsidTr="00C335D7">
        <w:trPr>
          <w:trHeight w:val="42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5B6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B1B8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D33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42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6F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692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3066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7F1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4F0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08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4C9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251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899A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980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8D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A6B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F6FA4" w:rsidRPr="00FF6FA4" w14:paraId="3A24A430" w14:textId="77777777" w:rsidTr="00C335D7">
        <w:trPr>
          <w:trHeight w:val="4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CD11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C77C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D6B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B95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570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D31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4B15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5F23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AE2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96D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C5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638E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DD4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F0CF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CE9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39B" w14:textId="77777777" w:rsidR="00FF6FA4" w:rsidRPr="00FF6FA4" w:rsidRDefault="00FF6FA4" w:rsidP="00FF6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F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ABB85B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7706049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3CE9F9E8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p w14:paraId="23E0C9A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bookmarkStart w:id="8" w:name="_Hlk117623827"/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1.8 Воспитательный компонент.</w:t>
      </w:r>
    </w:p>
    <w:p w14:paraId="01A55EE5" w14:textId="77777777" w:rsidR="00FF6FA4" w:rsidRPr="00FF6FA4" w:rsidRDefault="00FF6FA4" w:rsidP="00FF6FA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Способствовать формированию активной жизненной позиции: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беседы, из которых обучающиеся узнают информацию ко Дню учителя, Дню народного единства, Дню Матери, День героев Отечества и др.</w:t>
      </w:r>
    </w:p>
    <w:p w14:paraId="40362C6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Формировать культуру здорового образа жизни у обучающихся; </w:t>
      </w:r>
    </w:p>
    <w:p w14:paraId="7951D0D1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толерантное отношение в группе;</w:t>
      </w:r>
    </w:p>
    <w:p w14:paraId="52C4DB16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Воспитывать собранность, аккуратность при подготовке к занятию; умение планировать свою работу;</w:t>
      </w:r>
    </w:p>
    <w:p w14:paraId="6515A9E4" w14:textId="77777777" w:rsidR="00FF6FA4" w:rsidRPr="00FF6FA4" w:rsidRDefault="00FF6FA4" w:rsidP="00FF6FA4">
      <w:pPr>
        <w:tabs>
          <w:tab w:val="left" w:pos="993"/>
        </w:tabs>
        <w:spacing w:after="0" w:line="271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>Сформировать интерес к профессиям, связанным с физической культурой и спортом.</w:t>
      </w:r>
    </w:p>
    <w:p w14:paraId="0B2373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A23651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Сентябрь: Кросс наций</w:t>
      </w:r>
    </w:p>
    <w:p w14:paraId="6AE96E2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Осенний кросс</w:t>
      </w:r>
    </w:p>
    <w:p w14:paraId="1833CFB9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Октябрь: олимпиады по физической культуре</w:t>
      </w:r>
    </w:p>
    <w:p w14:paraId="16B4A1EF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Ноябрь: соревнования по волейболу</w:t>
      </w:r>
    </w:p>
    <w:p w14:paraId="2AB50A5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Декабрь: открытие лыжного сезона (школьные и районные соревнования)</w:t>
      </w:r>
    </w:p>
    <w:p w14:paraId="7E5B88FE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Январь: «Юный лыжник»</w:t>
      </w:r>
    </w:p>
    <w:p w14:paraId="18A3781B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Февраль: соревнования по зимнему </w:t>
      </w:r>
      <w:proofErr w:type="spellStart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полиатлону</w:t>
      </w:r>
      <w:proofErr w:type="spellEnd"/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, веселые старты, лыжня России</w:t>
      </w:r>
    </w:p>
    <w:p w14:paraId="524352CA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Март: соревнования по биатлону</w:t>
      </w:r>
    </w:p>
    <w:p w14:paraId="7BCBE4F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Апрель: веселые старты</w:t>
      </w:r>
    </w:p>
    <w:p w14:paraId="581B28C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Май: эстафета и кросс, посвященные 9 Мая</w:t>
      </w:r>
    </w:p>
    <w:p w14:paraId="24F72BF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95D5607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FF6FA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1.9 Информационные ресурсы и литература для педагога и обучающихся.</w:t>
      </w:r>
    </w:p>
    <w:p w14:paraId="4CBA1B17" w14:textId="2871B5C0" w:rsidR="00FF6FA4" w:rsidRPr="00FF6FA4" w:rsidRDefault="00FF6FA4" w:rsidP="00FF6FA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Матвеев А.П. "Физическая культура. Учебник.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FF6FA4">
        <w:rPr>
          <w:rFonts w:ascii="Times New Roman" w:eastAsia="Calibri" w:hAnsi="Times New Roman" w:cs="Times New Roman"/>
          <w:sz w:val="24"/>
          <w:szCs w:val="24"/>
        </w:rPr>
        <w:t xml:space="preserve">класс. ФГОС" </w:t>
      </w:r>
      <w:r w:rsidRPr="00FF6FA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М.: «Просвещение» </w:t>
      </w:r>
    </w:p>
    <w:p w14:paraId="1AAE2550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5DA2D61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7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olympic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E0BA85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FF6FA4">
        <w:rPr>
          <w:rFonts w:ascii="Times New Roman" w:eastAsia="Times New Roman" w:hAnsi="Times New Roman" w:cs="Times New Roman"/>
          <w:color w:val="000000"/>
          <w:sz w:val="24"/>
          <w:lang w:val="en-US"/>
        </w:rPr>
        <w:t>Cc</w:t>
      </w:r>
      <w:proofErr w:type="spellStart"/>
      <w:r w:rsidRPr="00FF6FA4">
        <w:rPr>
          <w:rFonts w:ascii="Times New Roman" w:eastAsia="Times New Roman" w:hAnsi="Times New Roman" w:cs="Times New Roman"/>
          <w:color w:val="000000"/>
          <w:sz w:val="24"/>
        </w:rPr>
        <w:t>ылки</w:t>
      </w:r>
      <w:proofErr w:type="spellEnd"/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на центры спортивной информации </w:t>
      </w:r>
      <w:hyperlink r:id="rId8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aafla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org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/4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links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frmst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htm</w:t>
        </w:r>
        <w:proofErr w:type="spellEnd"/>
      </w:hyperlink>
    </w:p>
    <w:p w14:paraId="60471EF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9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mon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gov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37B3356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sportteacher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association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486D22AA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1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infosport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1DD7A4FC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libsport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</w:p>
    <w:p w14:paraId="74E10720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3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teoriya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fkvot</w:t>
        </w:r>
        <w:proofErr w:type="spellEnd"/>
      </w:hyperlink>
    </w:p>
    <w:p w14:paraId="77DB3D93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4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.1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september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urok</w:t>
        </w:r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hyperlink r:id="rId15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spbniifk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0D6206C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Cambria" w:eastAsia="MS Mincho" w:hAnsi="Cambria" w:cs="Times New Roman"/>
        </w:rPr>
        <w:br/>
      </w:r>
      <w:hyperlink r:id="rId16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school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collection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edu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21A697F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17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fizkulturavshkole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21AD10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fizkultura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na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5.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</w:hyperlink>
      <w:r w:rsidR="00FF6FA4"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F904B9" w14:textId="77777777" w:rsidR="00FF6FA4" w:rsidRPr="00FF6FA4" w:rsidRDefault="0080258B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hyperlink r:id="rId19" w:history="1"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fk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s</w:t>
        </w:r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="00FF6FA4"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0136F2BF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0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fizkult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ura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</w:hyperlink>
    </w:p>
    <w:p w14:paraId="340B2C14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  <w:r w:rsidRPr="00FF6FA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hyperlink r:id="rId21" w:history="1"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http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://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www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it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-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ru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/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communities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.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aspx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?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cat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_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no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=22924&amp;</w:t>
        </w:r>
        <w:proofErr w:type="spellStart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tmpl</w:t>
        </w:r>
        <w:proofErr w:type="spellEnd"/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=</w:t>
        </w:r>
        <w:r w:rsidRPr="00FF6FA4">
          <w:rPr>
            <w:rFonts w:ascii="Times New Roman" w:eastAsia="Times New Roman" w:hAnsi="Times New Roman" w:cs="Times New Roman"/>
            <w:color w:val="0563C1"/>
            <w:sz w:val="24"/>
            <w:u w:val="single"/>
            <w:lang w:val="en-US"/>
          </w:rPr>
          <w:t>com</w:t>
        </w:r>
      </w:hyperlink>
    </w:p>
    <w:p w14:paraId="2BA6D8EE" w14:textId="77777777" w:rsidR="00FF6FA4" w:rsidRPr="00FF6FA4" w:rsidRDefault="00FF6FA4" w:rsidP="00FF6FA4">
      <w:pPr>
        <w:autoSpaceDE w:val="0"/>
        <w:autoSpaceDN w:val="0"/>
        <w:spacing w:before="166" w:after="0" w:line="288" w:lineRule="auto"/>
        <w:ind w:right="2016"/>
        <w:rPr>
          <w:rFonts w:ascii="Times New Roman" w:eastAsia="Times New Roman" w:hAnsi="Times New Roman" w:cs="Times New Roman"/>
          <w:color w:val="000000"/>
          <w:sz w:val="24"/>
        </w:rPr>
      </w:pPr>
    </w:p>
    <w:bookmarkEnd w:id="8"/>
    <w:p w14:paraId="3ADCE363" w14:textId="77777777" w:rsidR="00FF6FA4" w:rsidRPr="00FF6FA4" w:rsidRDefault="00FF6FA4" w:rsidP="00FF6F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685DF4D7" w14:textId="77777777" w:rsidR="00DA44A1" w:rsidRDefault="00DA44A1" w:rsidP="00FF6FA4">
      <w:pPr>
        <w:widowControl w:val="0"/>
        <w:spacing w:after="0" w:line="240" w:lineRule="auto"/>
        <w:ind w:firstLine="709"/>
        <w:jc w:val="both"/>
      </w:pPr>
    </w:p>
    <w:sectPr w:rsidR="00DA44A1" w:rsidSect="0044519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17AC"/>
    <w:multiLevelType w:val="hybridMultilevel"/>
    <w:tmpl w:val="863EA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5D4042"/>
    <w:multiLevelType w:val="hybridMultilevel"/>
    <w:tmpl w:val="DDF49C92"/>
    <w:lvl w:ilvl="0" w:tplc="1CC2B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C4"/>
    <w:rsid w:val="000374CF"/>
    <w:rsid w:val="00081CCA"/>
    <w:rsid w:val="00170F7B"/>
    <w:rsid w:val="001B13CF"/>
    <w:rsid w:val="00336790"/>
    <w:rsid w:val="003C241D"/>
    <w:rsid w:val="0044519C"/>
    <w:rsid w:val="007925ED"/>
    <w:rsid w:val="0080258B"/>
    <w:rsid w:val="008509C4"/>
    <w:rsid w:val="00A72A3E"/>
    <w:rsid w:val="00C10CA7"/>
    <w:rsid w:val="00C14324"/>
    <w:rsid w:val="00C335D7"/>
    <w:rsid w:val="00C842F6"/>
    <w:rsid w:val="00DA44A1"/>
    <w:rsid w:val="00E50C98"/>
    <w:rsid w:val="00F4358F"/>
    <w:rsid w:val="00F867D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DCE58"/>
  <w15:chartTrackingRefBased/>
  <w15:docId w15:val="{89FF9032-1FBA-427E-B913-A10702E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50C98"/>
  </w:style>
  <w:style w:type="paragraph" w:styleId="a4">
    <w:name w:val="No Spacing"/>
    <w:link w:val="a3"/>
    <w:uiPriority w:val="99"/>
    <w:qFormat/>
    <w:rsid w:val="00E50C98"/>
    <w:pPr>
      <w:spacing w:after="0" w:line="240" w:lineRule="auto"/>
    </w:pPr>
  </w:style>
  <w:style w:type="character" w:customStyle="1" w:styleId="a5">
    <w:name w:val="Основной текст_"/>
    <w:basedOn w:val="a0"/>
    <w:link w:val="3"/>
    <w:rsid w:val="00E50C9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E50C98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">
    <w:name w:val="Основной текст1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50C9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5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5"/>
    <w:rsid w:val="00E50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E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basedOn w:val="a0"/>
    <w:uiPriority w:val="99"/>
    <w:rsid w:val="00E50C98"/>
    <w:rPr>
      <w:rFonts w:ascii="Times New Roman" w:hAnsi="Times New Roman" w:cs="Times New Roman"/>
      <w:spacing w:val="10"/>
      <w:sz w:val="20"/>
      <w:szCs w:val="20"/>
    </w:rPr>
  </w:style>
  <w:style w:type="character" w:styleId="a9">
    <w:name w:val="Strong"/>
    <w:basedOn w:val="a0"/>
    <w:uiPriority w:val="99"/>
    <w:qFormat/>
    <w:rsid w:val="00E50C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fla.org/4sl/links_frmst.htm" TargetMode="External"/><Relationship Id="rId13" Type="http://schemas.openxmlformats.org/officeDocument/2006/relationships/hyperlink" Target="http://www.teoriya.ru/fkvot" TargetMode="External"/><Relationship Id="rId18" Type="http://schemas.openxmlformats.org/officeDocument/2006/relationships/hyperlink" Target="http://fizkultura-na5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-n.ru/communities.aspx?cat_no=22924&amp;tmpl=com" TargetMode="External"/><Relationship Id="rId7" Type="http://schemas.openxmlformats.org/officeDocument/2006/relationships/hyperlink" Target="http://www.olympic.org/" TargetMode="External"/><Relationship Id="rId12" Type="http://schemas.openxmlformats.org/officeDocument/2006/relationships/hyperlink" Target="http://www.libsport.ru" TargetMode="External"/><Relationship Id="rId17" Type="http://schemas.openxmlformats.org/officeDocument/2006/relationships/hyperlink" Target="http://www.fizkulturavshkol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fizkult-ur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nfospor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bniif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ortteacher.ru/association/" TargetMode="External"/><Relationship Id="rId19" Type="http://schemas.openxmlformats.org/officeDocument/2006/relationships/hyperlink" Target="https://fk-i-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Relationship Id="rId14" Type="http://schemas.openxmlformats.org/officeDocument/2006/relationships/hyperlink" Target="http://spo.1september.ru/uro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8</cp:revision>
  <dcterms:created xsi:type="dcterms:W3CDTF">2023-09-22T05:11:00Z</dcterms:created>
  <dcterms:modified xsi:type="dcterms:W3CDTF">2023-10-18T13:49:00Z</dcterms:modified>
</cp:coreProperties>
</file>