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44" w:rsidRDefault="00761863">
      <w:pPr>
        <w:spacing w:after="0" w:line="408" w:lineRule="auto"/>
        <w:ind w:left="120"/>
        <w:jc w:val="center"/>
        <w:rPr>
          <w:rFonts w:ascii="Times New Roman" w:hAnsi="Times New Roman"/>
          <w:b/>
          <w:color w:val="000000"/>
          <w:sz w:val="28"/>
          <w:lang w:val="ru-RU"/>
        </w:rPr>
      </w:pPr>
      <w:bookmarkStart w:id="0" w:name="block-10616547"/>
      <w:bookmarkStart w:id="1" w:name="_GoBack"/>
      <w:bookmarkEnd w:id="1"/>
      <w:r w:rsidRPr="00761863">
        <w:rPr>
          <w:rFonts w:ascii="Times New Roman" w:hAnsi="Times New Roman"/>
          <w:b/>
          <w:color w:val="000000"/>
          <w:sz w:val="28"/>
          <w:lang w:val="ru-RU"/>
        </w:rPr>
        <w:t>МИНИСТЕРСТВО ПРОСВЕЩЕНИЯ РОССИЙСКОЙ ФЕДЕРАЦИИ</w:t>
      </w:r>
    </w:p>
    <w:p w:rsidR="009418E3" w:rsidRDefault="009418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Вологодской области</w:t>
      </w:r>
    </w:p>
    <w:p w:rsidR="009418E3" w:rsidRDefault="009418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Управление образование администрации </w:t>
      </w:r>
      <w:proofErr w:type="spellStart"/>
      <w:r>
        <w:rPr>
          <w:rFonts w:ascii="Times New Roman" w:hAnsi="Times New Roman"/>
          <w:b/>
          <w:color w:val="000000"/>
          <w:sz w:val="28"/>
          <w:lang w:val="ru-RU"/>
        </w:rPr>
        <w:t>Верховажского</w:t>
      </w:r>
      <w:proofErr w:type="spellEnd"/>
      <w:r>
        <w:rPr>
          <w:rFonts w:ascii="Times New Roman" w:hAnsi="Times New Roman"/>
          <w:b/>
          <w:color w:val="000000"/>
          <w:sz w:val="28"/>
          <w:lang w:val="ru-RU"/>
        </w:rPr>
        <w:t xml:space="preserve"> </w:t>
      </w:r>
    </w:p>
    <w:p w:rsidR="009418E3" w:rsidRDefault="009418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округа Вологодской области</w:t>
      </w:r>
    </w:p>
    <w:p w:rsidR="009418E3" w:rsidRPr="00761863" w:rsidRDefault="009418E3" w:rsidP="009418E3">
      <w:pPr>
        <w:spacing w:after="0" w:line="408" w:lineRule="auto"/>
        <w:ind w:left="120"/>
        <w:jc w:val="center"/>
        <w:rPr>
          <w:lang w:val="ru-RU"/>
        </w:rPr>
      </w:pPr>
      <w:r w:rsidRPr="00761863">
        <w:rPr>
          <w:rFonts w:ascii="Times New Roman" w:hAnsi="Times New Roman"/>
          <w:b/>
          <w:color w:val="000000"/>
          <w:sz w:val="28"/>
          <w:lang w:val="ru-RU"/>
        </w:rPr>
        <w:t xml:space="preserve">МБОУ "Верховажская средняя школа имени </w:t>
      </w:r>
      <w:proofErr w:type="spellStart"/>
      <w:r w:rsidRPr="00761863">
        <w:rPr>
          <w:rFonts w:ascii="Times New Roman" w:hAnsi="Times New Roman"/>
          <w:b/>
          <w:color w:val="000000"/>
          <w:sz w:val="28"/>
          <w:lang w:val="ru-RU"/>
        </w:rPr>
        <w:t>Я.Я.Кремлева</w:t>
      </w:r>
      <w:proofErr w:type="spellEnd"/>
      <w:r w:rsidRPr="00761863">
        <w:rPr>
          <w:rFonts w:ascii="Times New Roman" w:hAnsi="Times New Roman"/>
          <w:b/>
          <w:color w:val="000000"/>
          <w:sz w:val="28"/>
          <w:lang w:val="ru-RU"/>
        </w:rPr>
        <w:t>"</w:t>
      </w:r>
    </w:p>
    <w:p w:rsidR="009418E3" w:rsidRDefault="009418E3">
      <w:pPr>
        <w:spacing w:after="0" w:line="408" w:lineRule="auto"/>
        <w:ind w:left="120"/>
        <w:jc w:val="center"/>
        <w:rPr>
          <w:rFonts w:ascii="Times New Roman" w:hAnsi="Times New Roman"/>
          <w:b/>
          <w:color w:val="000000"/>
          <w:sz w:val="28"/>
          <w:lang w:val="ru-RU"/>
        </w:rPr>
      </w:pPr>
    </w:p>
    <w:p w:rsidR="00CC2344" w:rsidRPr="00761863" w:rsidRDefault="00761863" w:rsidP="009418E3">
      <w:pPr>
        <w:spacing w:after="0" w:line="408" w:lineRule="auto"/>
        <w:rPr>
          <w:lang w:val="ru-RU"/>
        </w:rPr>
      </w:pPr>
      <w:r w:rsidRPr="00761863">
        <w:rPr>
          <w:rFonts w:ascii="Times New Roman" w:hAnsi="Times New Roman"/>
          <w:b/>
          <w:color w:val="000000"/>
          <w:sz w:val="28"/>
          <w:lang w:val="ru-RU"/>
        </w:rPr>
        <w:t xml:space="preserve"> </w:t>
      </w:r>
    </w:p>
    <w:p w:rsidR="00CC2344" w:rsidRPr="00761863" w:rsidRDefault="00761863" w:rsidP="009418E3">
      <w:pPr>
        <w:spacing w:after="0" w:line="408" w:lineRule="auto"/>
        <w:ind w:left="120"/>
        <w:jc w:val="center"/>
        <w:rPr>
          <w:lang w:val="ru-RU"/>
        </w:rPr>
      </w:pPr>
      <w:r w:rsidRPr="00761863">
        <w:rPr>
          <w:rFonts w:ascii="Times New Roman" w:hAnsi="Times New Roman"/>
          <w:b/>
          <w:color w:val="000000"/>
          <w:sz w:val="28"/>
          <w:lang w:val="ru-RU"/>
        </w:rPr>
        <w:t>‌‌</w:t>
      </w:r>
    </w:p>
    <w:tbl>
      <w:tblPr>
        <w:tblpPr w:leftFromText="180" w:rightFromText="180" w:vertAnchor="page" w:horzAnchor="margin" w:tblpXSpec="center" w:tblpY="424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2975"/>
        <w:gridCol w:w="3404"/>
      </w:tblGrid>
      <w:tr w:rsidR="00E65433" w:rsidRPr="00F24319" w:rsidTr="009418E3">
        <w:tc>
          <w:tcPr>
            <w:tcW w:w="3970" w:type="dxa"/>
          </w:tcPr>
          <w:p w:rsidR="00E65433" w:rsidRDefault="000B59C3" w:rsidP="009418E3">
            <w:pPr>
              <w:spacing w:after="0" w:line="240" w:lineRule="auto"/>
              <w:rPr>
                <w:b/>
                <w:bCs/>
                <w:lang w:val="ru-RU"/>
              </w:rPr>
            </w:pPr>
            <w:r>
              <w:rPr>
                <w:b/>
                <w:bCs/>
                <w:lang w:val="ru-RU"/>
              </w:rPr>
              <w:t>«Рассмотрено</w:t>
            </w:r>
            <w:r w:rsidR="00E65433" w:rsidRPr="00E65433">
              <w:rPr>
                <w:b/>
                <w:bCs/>
                <w:lang w:val="ru-RU"/>
              </w:rPr>
              <w:t>»</w:t>
            </w:r>
          </w:p>
          <w:p w:rsidR="000B59C3" w:rsidRPr="000B59C3" w:rsidRDefault="000B59C3" w:rsidP="009418E3">
            <w:pPr>
              <w:spacing w:after="0" w:line="240" w:lineRule="auto"/>
              <w:rPr>
                <w:bCs/>
                <w:lang w:val="ru-RU"/>
              </w:rPr>
            </w:pPr>
            <w:r w:rsidRPr="000B59C3">
              <w:rPr>
                <w:bCs/>
                <w:lang w:val="ru-RU"/>
              </w:rPr>
              <w:t>Председатель</w:t>
            </w:r>
          </w:p>
          <w:p w:rsidR="000B59C3" w:rsidRDefault="000B59C3" w:rsidP="009418E3">
            <w:pPr>
              <w:spacing w:after="0" w:line="240" w:lineRule="auto"/>
              <w:rPr>
                <w:lang w:val="ru-RU"/>
              </w:rPr>
            </w:pPr>
            <w:r w:rsidRPr="00E65433">
              <w:rPr>
                <w:lang w:val="ru-RU"/>
              </w:rPr>
              <w:t>педагогического совета</w:t>
            </w:r>
          </w:p>
          <w:p w:rsidR="000B59C3" w:rsidRPr="00E65433" w:rsidRDefault="000B59C3" w:rsidP="009418E3">
            <w:pPr>
              <w:spacing w:after="0" w:line="240" w:lineRule="auto"/>
              <w:rPr>
                <w:lang w:val="ru-RU"/>
              </w:rPr>
            </w:pPr>
            <w:proofErr w:type="spellStart"/>
            <w:r>
              <w:rPr>
                <w:lang w:val="ru-RU"/>
              </w:rPr>
              <w:t>Г.И.Воробьева</w:t>
            </w:r>
            <w:proofErr w:type="spellEnd"/>
          </w:p>
          <w:p w:rsidR="00E65433" w:rsidRPr="00E65433" w:rsidRDefault="000B59C3" w:rsidP="009418E3">
            <w:pPr>
              <w:spacing w:after="0" w:line="240" w:lineRule="auto"/>
              <w:rPr>
                <w:lang w:val="ru-RU"/>
              </w:rPr>
            </w:pPr>
            <w:r>
              <w:rPr>
                <w:lang w:val="ru-RU"/>
              </w:rPr>
              <w:t>протокол №10</w:t>
            </w:r>
          </w:p>
          <w:p w:rsidR="00E65433" w:rsidRPr="000B59C3" w:rsidRDefault="000B59C3" w:rsidP="009418E3">
            <w:pPr>
              <w:spacing w:after="0" w:line="240" w:lineRule="auto"/>
              <w:rPr>
                <w:lang w:val="ru-RU"/>
              </w:rPr>
            </w:pPr>
            <w:r>
              <w:rPr>
                <w:lang w:val="ru-RU"/>
              </w:rPr>
              <w:t xml:space="preserve">от </w:t>
            </w:r>
            <w:r w:rsidR="00E65433" w:rsidRPr="000B59C3">
              <w:rPr>
                <w:lang w:val="ru-RU"/>
              </w:rPr>
              <w:t>30.08.2023г</w:t>
            </w:r>
          </w:p>
        </w:tc>
        <w:tc>
          <w:tcPr>
            <w:tcW w:w="2975" w:type="dxa"/>
          </w:tcPr>
          <w:p w:rsidR="00E65433" w:rsidRDefault="00E65433" w:rsidP="009418E3">
            <w:pPr>
              <w:spacing w:after="0" w:line="240" w:lineRule="auto"/>
              <w:rPr>
                <w:b/>
                <w:bCs/>
                <w:lang w:val="ru-RU"/>
              </w:rPr>
            </w:pPr>
            <w:proofErr w:type="gramStart"/>
            <w:r w:rsidRPr="00E65433">
              <w:rPr>
                <w:b/>
                <w:bCs/>
                <w:lang w:val="ru-RU"/>
              </w:rPr>
              <w:t>«</w:t>
            </w:r>
            <w:r w:rsidR="000B59C3" w:rsidRPr="00E65433">
              <w:rPr>
                <w:b/>
                <w:bCs/>
                <w:lang w:val="ru-RU"/>
              </w:rPr>
              <w:t xml:space="preserve"> Согласовано</w:t>
            </w:r>
            <w:proofErr w:type="gramEnd"/>
            <w:r w:rsidR="000B59C3">
              <w:rPr>
                <w:b/>
                <w:bCs/>
                <w:lang w:val="ru-RU"/>
              </w:rPr>
              <w:t>»</w:t>
            </w:r>
          </w:p>
          <w:p w:rsidR="000B59C3" w:rsidRPr="000B59C3" w:rsidRDefault="000B59C3" w:rsidP="009418E3">
            <w:pPr>
              <w:spacing w:after="0" w:line="240" w:lineRule="auto"/>
              <w:rPr>
                <w:bCs/>
                <w:lang w:val="ru-RU"/>
              </w:rPr>
            </w:pPr>
            <w:r w:rsidRPr="000B59C3">
              <w:rPr>
                <w:bCs/>
                <w:lang w:val="ru-RU"/>
              </w:rPr>
              <w:t>Председатель</w:t>
            </w:r>
          </w:p>
          <w:p w:rsidR="000B59C3" w:rsidRPr="000B59C3" w:rsidRDefault="000B59C3" w:rsidP="009418E3">
            <w:pPr>
              <w:spacing w:after="0" w:line="240" w:lineRule="auto"/>
              <w:rPr>
                <w:lang w:val="ru-RU"/>
              </w:rPr>
            </w:pPr>
            <w:r w:rsidRPr="000B59C3">
              <w:rPr>
                <w:lang w:val="ru-RU"/>
              </w:rPr>
              <w:t xml:space="preserve">методического </w:t>
            </w:r>
          </w:p>
          <w:p w:rsidR="000B59C3" w:rsidRPr="000B59C3" w:rsidRDefault="000B59C3" w:rsidP="009418E3">
            <w:pPr>
              <w:spacing w:after="0" w:line="240" w:lineRule="auto"/>
              <w:rPr>
                <w:lang w:val="ru-RU"/>
              </w:rPr>
            </w:pPr>
            <w:r w:rsidRPr="000B59C3">
              <w:rPr>
                <w:lang w:val="ru-RU"/>
              </w:rPr>
              <w:t>совета школы</w:t>
            </w:r>
          </w:p>
          <w:p w:rsidR="000B59C3" w:rsidRPr="000B59C3" w:rsidRDefault="000B59C3" w:rsidP="009418E3">
            <w:pPr>
              <w:spacing w:after="0" w:line="240" w:lineRule="auto"/>
              <w:rPr>
                <w:bCs/>
                <w:lang w:val="ru-RU"/>
              </w:rPr>
            </w:pPr>
            <w:r w:rsidRPr="000B59C3">
              <w:rPr>
                <w:noProof/>
                <w:lang w:val="ru-RU" w:eastAsia="ru-RU"/>
              </w:rPr>
              <w:drawing>
                <wp:inline distT="0" distB="0" distL="0" distR="0" wp14:anchorId="4FAC810E" wp14:editId="27DFE61B">
                  <wp:extent cx="503903" cy="390525"/>
                  <wp:effectExtent l="0" t="0" r="0" b="0"/>
                  <wp:docPr id="4" name="Рисунок 4" descr="C:\Users\User\Desktop\ПРОГРАММЫ с печатями\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 с печатями\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779" cy="402829"/>
                          </a:xfrm>
                          <a:prstGeom prst="rect">
                            <a:avLst/>
                          </a:prstGeom>
                          <a:noFill/>
                          <a:ln>
                            <a:noFill/>
                          </a:ln>
                        </pic:spPr>
                      </pic:pic>
                    </a:graphicData>
                  </a:graphic>
                </wp:inline>
              </w:drawing>
            </w:r>
            <w:proofErr w:type="spellStart"/>
            <w:r w:rsidRPr="000B59C3">
              <w:rPr>
                <w:bCs/>
                <w:lang w:val="ru-RU"/>
              </w:rPr>
              <w:t>Н.В.Зобнина</w:t>
            </w:r>
            <w:proofErr w:type="spellEnd"/>
          </w:p>
          <w:p w:rsidR="00E65433" w:rsidRPr="000B59C3" w:rsidRDefault="000B59C3" w:rsidP="009418E3">
            <w:pPr>
              <w:spacing w:after="0" w:line="240" w:lineRule="auto"/>
              <w:rPr>
                <w:lang w:val="ru-RU"/>
              </w:rPr>
            </w:pPr>
            <w:r w:rsidRPr="000B59C3">
              <w:rPr>
                <w:lang w:val="ru-RU"/>
              </w:rPr>
              <w:t>Протокол № 5</w:t>
            </w:r>
            <w:r w:rsidR="00E65433" w:rsidRPr="000B59C3">
              <w:rPr>
                <w:lang w:val="ru-RU"/>
              </w:rPr>
              <w:t xml:space="preserve"> </w:t>
            </w:r>
          </w:p>
          <w:p w:rsidR="00E65433" w:rsidRPr="000B59C3" w:rsidRDefault="000B59C3" w:rsidP="009418E3">
            <w:pPr>
              <w:spacing w:after="0" w:line="240" w:lineRule="auto"/>
              <w:rPr>
                <w:lang w:val="ru-RU"/>
              </w:rPr>
            </w:pPr>
            <w:r w:rsidRPr="000B59C3">
              <w:rPr>
                <w:lang w:val="ru-RU"/>
              </w:rPr>
              <w:t>от 30.08.2023</w:t>
            </w:r>
            <w:r w:rsidR="00E65433" w:rsidRPr="000B59C3">
              <w:rPr>
                <w:lang w:val="ru-RU"/>
              </w:rPr>
              <w:t>г</w:t>
            </w:r>
          </w:p>
        </w:tc>
        <w:tc>
          <w:tcPr>
            <w:tcW w:w="3404" w:type="dxa"/>
          </w:tcPr>
          <w:p w:rsidR="00E65433" w:rsidRPr="00E65433" w:rsidRDefault="00E65433" w:rsidP="009418E3">
            <w:pPr>
              <w:spacing w:after="0" w:line="240" w:lineRule="auto"/>
              <w:rPr>
                <w:b/>
                <w:bCs/>
                <w:lang w:val="ru-RU"/>
              </w:rPr>
            </w:pPr>
            <w:r w:rsidRPr="00E65433">
              <w:rPr>
                <w:b/>
                <w:bCs/>
                <w:lang w:val="ru-RU"/>
              </w:rPr>
              <w:t>«Утверждаю»</w:t>
            </w:r>
          </w:p>
          <w:p w:rsidR="00E65433" w:rsidRPr="00E65433" w:rsidRDefault="00E65433" w:rsidP="009418E3">
            <w:pPr>
              <w:spacing w:after="0" w:line="240" w:lineRule="auto"/>
              <w:rPr>
                <w:lang w:val="ru-RU"/>
              </w:rPr>
            </w:pPr>
            <w:r w:rsidRPr="00E65433">
              <w:rPr>
                <w:lang w:val="ru-RU"/>
              </w:rPr>
              <w:t>Директор МБОУ</w:t>
            </w:r>
          </w:p>
          <w:p w:rsidR="00E65433" w:rsidRPr="00E65433" w:rsidRDefault="00E65433" w:rsidP="009418E3">
            <w:pPr>
              <w:spacing w:after="0" w:line="240" w:lineRule="auto"/>
              <w:rPr>
                <w:lang w:val="ru-RU"/>
              </w:rPr>
            </w:pPr>
            <w:r w:rsidRPr="00E65433">
              <w:rPr>
                <w:lang w:val="ru-RU"/>
              </w:rPr>
              <w:t>«Верховажская средняя</w:t>
            </w:r>
          </w:p>
          <w:p w:rsidR="00E65433" w:rsidRPr="00E65433" w:rsidRDefault="00E65433" w:rsidP="009418E3">
            <w:pPr>
              <w:spacing w:after="0" w:line="240" w:lineRule="auto"/>
              <w:rPr>
                <w:lang w:val="ru-RU"/>
              </w:rPr>
            </w:pPr>
            <w:r w:rsidRPr="00E65433">
              <w:rPr>
                <w:lang w:val="ru-RU"/>
              </w:rPr>
              <w:t>школа имени</w:t>
            </w:r>
          </w:p>
          <w:p w:rsidR="00E65433" w:rsidRPr="00E65433" w:rsidRDefault="00E65433" w:rsidP="009418E3">
            <w:pPr>
              <w:spacing w:after="0" w:line="240" w:lineRule="auto"/>
              <w:rPr>
                <w:lang w:val="ru-RU"/>
              </w:rPr>
            </w:pPr>
            <w:proofErr w:type="spellStart"/>
            <w:r w:rsidRPr="00E65433">
              <w:rPr>
                <w:lang w:val="ru-RU"/>
              </w:rPr>
              <w:t>Я.Я.Кремлева</w:t>
            </w:r>
            <w:proofErr w:type="spellEnd"/>
            <w:r w:rsidRPr="00E65433">
              <w:rPr>
                <w:lang w:val="ru-RU"/>
              </w:rPr>
              <w:t>»</w:t>
            </w:r>
          </w:p>
          <w:p w:rsidR="00E65433" w:rsidRPr="00E65433" w:rsidRDefault="00E65433" w:rsidP="009418E3">
            <w:pPr>
              <w:spacing w:after="0" w:line="240" w:lineRule="auto"/>
              <w:rPr>
                <w:lang w:val="ru-RU"/>
              </w:rPr>
            </w:pPr>
            <w:r w:rsidRPr="00E65433">
              <w:rPr>
                <w:lang w:val="ru-RU"/>
              </w:rPr>
              <w:t xml:space="preserve"> </w:t>
            </w:r>
            <w:r>
              <w:rPr>
                <w:snapToGrid w:val="0"/>
                <w:w w:val="0"/>
                <w:sz w:val="0"/>
                <w:szCs w:val="0"/>
                <w:u w:color="000000"/>
                <w:bdr w:val="none" w:sz="0" w:space="0" w:color="000000"/>
                <w:shd w:val="clear" w:color="000000" w:fill="000000"/>
                <w:lang w:val="x-none" w:eastAsia="x-none" w:bidi="x-none"/>
              </w:rPr>
              <w:t xml:space="preserve"> </w:t>
            </w:r>
            <w:r w:rsidRPr="008E03CC">
              <w:rPr>
                <w:noProof/>
                <w:lang w:val="ru-RU" w:eastAsia="ru-RU"/>
              </w:rPr>
              <w:drawing>
                <wp:inline distT="0" distB="0" distL="0" distR="0" wp14:anchorId="47DD9E96" wp14:editId="1C19CDE4">
                  <wp:extent cx="561975" cy="573580"/>
                  <wp:effectExtent l="0" t="0" r="0" b="0"/>
                  <wp:docPr id="2" name="Рисунок 2" descr="C:\Users\User\Desktop\ПРОГРАММЫ с печатями\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 с печатями\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360" cy="590303"/>
                          </a:xfrm>
                          <a:prstGeom prst="rect">
                            <a:avLst/>
                          </a:prstGeom>
                          <a:noFill/>
                          <a:ln>
                            <a:noFill/>
                          </a:ln>
                        </pic:spPr>
                      </pic:pic>
                    </a:graphicData>
                  </a:graphic>
                </wp:inline>
              </w:drawing>
            </w:r>
            <w:r w:rsidRPr="00E65433">
              <w:rPr>
                <w:lang w:val="ru-RU"/>
              </w:rPr>
              <w:t xml:space="preserve">     </w:t>
            </w:r>
            <w:proofErr w:type="spellStart"/>
            <w:r w:rsidRPr="00E65433">
              <w:rPr>
                <w:lang w:val="ru-RU"/>
              </w:rPr>
              <w:t>Г.И.Воробьева</w:t>
            </w:r>
            <w:proofErr w:type="spellEnd"/>
          </w:p>
          <w:p w:rsidR="00E65433" w:rsidRPr="009418E3" w:rsidRDefault="00E65433" w:rsidP="009418E3">
            <w:pPr>
              <w:spacing w:after="0" w:line="240" w:lineRule="auto"/>
              <w:rPr>
                <w:lang w:val="ru-RU"/>
              </w:rPr>
            </w:pPr>
            <w:r w:rsidRPr="00E65433">
              <w:rPr>
                <w:lang w:val="ru-RU"/>
              </w:rPr>
              <w:t xml:space="preserve"> </w:t>
            </w:r>
            <w:r w:rsidRPr="009418E3">
              <w:rPr>
                <w:lang w:val="ru-RU"/>
              </w:rPr>
              <w:t>Приказ № 53 от</w:t>
            </w:r>
            <w:r w:rsidR="000B59C3" w:rsidRPr="009418E3">
              <w:rPr>
                <w:lang w:val="ru-RU"/>
              </w:rPr>
              <w:t xml:space="preserve"> 30.08.2023</w:t>
            </w:r>
            <w:r w:rsidRPr="009418E3">
              <w:rPr>
                <w:lang w:val="ru-RU"/>
              </w:rPr>
              <w:t>г</w:t>
            </w:r>
          </w:p>
        </w:tc>
      </w:tr>
    </w:tbl>
    <w:p w:rsidR="00CC2344" w:rsidRPr="00761863" w:rsidRDefault="009418E3" w:rsidP="009418E3">
      <w:pPr>
        <w:spacing w:after="0"/>
        <w:rPr>
          <w:lang w:val="ru-RU"/>
        </w:rPr>
      </w:pPr>
      <w:r>
        <w:rPr>
          <w:rFonts w:ascii="Times New Roman" w:hAnsi="Times New Roman"/>
          <w:b/>
          <w:color w:val="000000"/>
          <w:sz w:val="28"/>
          <w:lang w:val="ru-RU"/>
        </w:rPr>
        <w:t xml:space="preserve">                                            </w:t>
      </w:r>
      <w:r w:rsidR="00761863" w:rsidRPr="00761863">
        <w:rPr>
          <w:rFonts w:ascii="Times New Roman" w:hAnsi="Times New Roman"/>
          <w:b/>
          <w:color w:val="000000"/>
          <w:sz w:val="28"/>
          <w:lang w:val="ru-RU"/>
        </w:rPr>
        <w:t>РАБОЧАЯ ПРОГРАММА</w:t>
      </w:r>
    </w:p>
    <w:p w:rsidR="00CC2344" w:rsidRPr="00761863" w:rsidRDefault="00761863">
      <w:pPr>
        <w:spacing w:after="0" w:line="408" w:lineRule="auto"/>
        <w:ind w:left="120"/>
        <w:jc w:val="center"/>
        <w:rPr>
          <w:lang w:val="ru-RU"/>
        </w:rPr>
      </w:pPr>
      <w:r w:rsidRPr="00761863">
        <w:rPr>
          <w:rFonts w:ascii="Times New Roman" w:hAnsi="Times New Roman"/>
          <w:color w:val="000000"/>
          <w:sz w:val="28"/>
          <w:lang w:val="ru-RU"/>
        </w:rPr>
        <w:t>(</w:t>
      </w:r>
      <w:r>
        <w:rPr>
          <w:rFonts w:ascii="Times New Roman" w:hAnsi="Times New Roman"/>
          <w:color w:val="000000"/>
          <w:sz w:val="28"/>
        </w:rPr>
        <w:t>ID</w:t>
      </w:r>
      <w:r w:rsidRPr="00761863">
        <w:rPr>
          <w:rFonts w:ascii="Times New Roman" w:hAnsi="Times New Roman"/>
          <w:color w:val="000000"/>
          <w:sz w:val="28"/>
          <w:lang w:val="ru-RU"/>
        </w:rPr>
        <w:t xml:space="preserve"> 1481099)</w:t>
      </w:r>
    </w:p>
    <w:p w:rsidR="00CC2344" w:rsidRPr="00761863" w:rsidRDefault="00CC2344">
      <w:pPr>
        <w:spacing w:after="0"/>
        <w:ind w:left="120"/>
        <w:jc w:val="center"/>
        <w:rPr>
          <w:lang w:val="ru-RU"/>
        </w:rPr>
      </w:pPr>
    </w:p>
    <w:p w:rsidR="00CC2344" w:rsidRPr="00761863" w:rsidRDefault="00761863">
      <w:pPr>
        <w:spacing w:after="0" w:line="408" w:lineRule="auto"/>
        <w:ind w:left="120"/>
        <w:jc w:val="center"/>
        <w:rPr>
          <w:lang w:val="ru-RU"/>
        </w:rPr>
      </w:pPr>
      <w:r w:rsidRPr="00761863">
        <w:rPr>
          <w:rFonts w:ascii="Times New Roman" w:hAnsi="Times New Roman"/>
          <w:b/>
          <w:color w:val="000000"/>
          <w:sz w:val="28"/>
          <w:lang w:val="ru-RU"/>
        </w:rPr>
        <w:t>учебного предмета «Иностранный (английский) язык»</w:t>
      </w:r>
    </w:p>
    <w:p w:rsidR="00CC2344" w:rsidRPr="00761863" w:rsidRDefault="00761863">
      <w:pPr>
        <w:spacing w:after="0" w:line="408" w:lineRule="auto"/>
        <w:ind w:left="120"/>
        <w:jc w:val="center"/>
        <w:rPr>
          <w:lang w:val="ru-RU"/>
        </w:rPr>
      </w:pPr>
      <w:r w:rsidRPr="00761863">
        <w:rPr>
          <w:rFonts w:ascii="Times New Roman" w:hAnsi="Times New Roman"/>
          <w:color w:val="000000"/>
          <w:sz w:val="28"/>
          <w:lang w:val="ru-RU"/>
        </w:rPr>
        <w:t xml:space="preserve">для обучающихся 10 </w:t>
      </w:r>
      <w:r w:rsidRPr="00761863">
        <w:rPr>
          <w:rFonts w:ascii="Calibri" w:hAnsi="Calibri"/>
          <w:color w:val="000000"/>
          <w:sz w:val="28"/>
          <w:lang w:val="ru-RU"/>
        </w:rPr>
        <w:t xml:space="preserve">– </w:t>
      </w:r>
      <w:r w:rsidRPr="00761863">
        <w:rPr>
          <w:rFonts w:ascii="Times New Roman" w:hAnsi="Times New Roman"/>
          <w:color w:val="000000"/>
          <w:sz w:val="28"/>
          <w:lang w:val="ru-RU"/>
        </w:rPr>
        <w:t xml:space="preserve">11 классов </w:t>
      </w: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0B59C3" w:rsidRPr="000B59C3" w:rsidRDefault="000B59C3" w:rsidP="000B59C3">
      <w:pPr>
        <w:spacing w:after="0"/>
        <w:rPr>
          <w:rFonts w:ascii="Times New Roman" w:hAnsi="Times New Roman"/>
          <w:color w:val="000000"/>
          <w:sz w:val="28"/>
          <w:lang w:val="ru-RU"/>
        </w:rPr>
      </w:pPr>
      <w:bookmarkStart w:id="2" w:name="09d4a8bd-a740-4b68-9a91-e6e2a21f2842"/>
      <w:r w:rsidRPr="000B59C3">
        <w:rPr>
          <w:lang w:val="ru-RU"/>
        </w:rPr>
        <w:t xml:space="preserve">                                                                   </w:t>
      </w:r>
      <w:proofErr w:type="spellStart"/>
      <w:r w:rsidR="00761863" w:rsidRPr="000B59C3">
        <w:rPr>
          <w:rFonts w:ascii="Times New Roman" w:hAnsi="Times New Roman"/>
          <w:color w:val="000000"/>
          <w:sz w:val="28"/>
          <w:lang w:val="ru-RU"/>
        </w:rPr>
        <w:t>с.Верховажье</w:t>
      </w:r>
      <w:proofErr w:type="spellEnd"/>
      <w:r w:rsidRPr="000B59C3">
        <w:rPr>
          <w:rFonts w:ascii="Times New Roman" w:hAnsi="Times New Roman"/>
          <w:color w:val="000000"/>
          <w:sz w:val="28"/>
          <w:lang w:val="ru-RU"/>
        </w:rPr>
        <w:t xml:space="preserve"> </w:t>
      </w:r>
    </w:p>
    <w:p w:rsidR="000B59C3" w:rsidRPr="000B59C3" w:rsidRDefault="000B59C3" w:rsidP="000B59C3">
      <w:pPr>
        <w:spacing w:after="0"/>
        <w:rPr>
          <w:rFonts w:ascii="Times New Roman" w:hAnsi="Times New Roman"/>
          <w:color w:val="000000"/>
          <w:sz w:val="28"/>
          <w:lang w:val="ru-RU"/>
        </w:rPr>
      </w:pPr>
      <w:r w:rsidRPr="000B59C3">
        <w:rPr>
          <w:rFonts w:ascii="Times New Roman" w:hAnsi="Times New Roman"/>
          <w:color w:val="000000"/>
          <w:sz w:val="28"/>
          <w:lang w:val="ru-RU"/>
        </w:rPr>
        <w:t xml:space="preserve">                                                      2023 г.</w:t>
      </w:r>
    </w:p>
    <w:p w:rsidR="000B59C3" w:rsidRDefault="000B59C3">
      <w:pPr>
        <w:spacing w:after="0"/>
        <w:ind w:left="120"/>
        <w:jc w:val="center"/>
        <w:rPr>
          <w:rFonts w:ascii="Times New Roman" w:hAnsi="Times New Roman"/>
          <w:b/>
          <w:color w:val="000000"/>
          <w:sz w:val="28"/>
          <w:lang w:val="ru-RU"/>
        </w:rPr>
      </w:pPr>
    </w:p>
    <w:bookmarkEnd w:id="2"/>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Pr="00761863" w:rsidRDefault="00761863">
      <w:pPr>
        <w:spacing w:after="0" w:line="264" w:lineRule="auto"/>
        <w:ind w:left="120"/>
        <w:jc w:val="both"/>
        <w:rPr>
          <w:lang w:val="ru-RU"/>
        </w:rPr>
      </w:pPr>
      <w:bookmarkStart w:id="3" w:name="block-10616546"/>
      <w:bookmarkEnd w:id="0"/>
      <w:r w:rsidRPr="00761863">
        <w:rPr>
          <w:rFonts w:ascii="Times New Roman" w:hAnsi="Times New Roman"/>
          <w:b/>
          <w:color w:val="000000"/>
          <w:sz w:val="28"/>
          <w:lang w:val="ru-RU"/>
        </w:rPr>
        <w:lastRenderedPageBreak/>
        <w:t>ПОЯСНИТЕЛЬНАЯ ЗАПИСКА</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761863">
        <w:rPr>
          <w:rFonts w:ascii="Times New Roman" w:hAnsi="Times New Roman"/>
          <w:color w:val="000000"/>
          <w:sz w:val="28"/>
          <w:lang w:val="ru-RU"/>
        </w:rPr>
        <w:t>межпредметных</w:t>
      </w:r>
      <w:proofErr w:type="spellEnd"/>
      <w:r w:rsidRPr="00761863">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Личностные, </w:t>
      </w:r>
      <w:proofErr w:type="spellStart"/>
      <w:r w:rsidRPr="00761863">
        <w:rPr>
          <w:rFonts w:ascii="Times New Roman" w:hAnsi="Times New Roman"/>
          <w:color w:val="000000"/>
          <w:sz w:val="28"/>
          <w:lang w:val="ru-RU"/>
        </w:rPr>
        <w:t>метапредметные</w:t>
      </w:r>
      <w:proofErr w:type="spellEnd"/>
      <w:r w:rsidRPr="00761863">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761863">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761863">
        <w:rPr>
          <w:rFonts w:ascii="Times New Roman" w:hAnsi="Times New Roman"/>
          <w:color w:val="000000"/>
          <w:sz w:val="28"/>
          <w:lang w:val="ru-RU"/>
        </w:rPr>
        <w:t>метапредметных</w:t>
      </w:r>
      <w:proofErr w:type="spellEnd"/>
      <w:r w:rsidRPr="00761863">
        <w:rPr>
          <w:rFonts w:ascii="Times New Roman" w:hAnsi="Times New Roman"/>
          <w:color w:val="000000"/>
          <w:sz w:val="28"/>
          <w:lang w:val="ru-RU"/>
        </w:rPr>
        <w:t>, так и личностных результатов обучения.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C2344" w:rsidRPr="00761863" w:rsidRDefault="00761863">
      <w:pPr>
        <w:spacing w:after="0" w:line="264" w:lineRule="auto"/>
        <w:ind w:firstLine="600"/>
        <w:jc w:val="both"/>
        <w:rPr>
          <w:lang w:val="ru-RU"/>
        </w:rPr>
      </w:pPr>
      <w:r w:rsidRPr="00761863">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61863">
        <w:rPr>
          <w:rFonts w:ascii="Times New Roman" w:hAnsi="Times New Roman"/>
          <w:color w:val="000000"/>
          <w:spacing w:val="2"/>
          <w:sz w:val="28"/>
          <w:lang w:val="ru-RU"/>
        </w:rPr>
        <w:t>постглобализации</w:t>
      </w:r>
      <w:proofErr w:type="spellEnd"/>
      <w:r w:rsidRPr="00761863">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761863">
        <w:rPr>
          <w:rFonts w:ascii="Times New Roman" w:hAnsi="Times New Roman"/>
          <w:color w:val="000000"/>
          <w:sz w:val="28"/>
          <w:lang w:val="ru-RU"/>
        </w:rPr>
        <w:t>метапредметных</w:t>
      </w:r>
      <w:proofErr w:type="spellEnd"/>
      <w:r w:rsidRPr="00761863">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761863">
        <w:rPr>
          <w:rFonts w:ascii="Times New Roman" w:hAnsi="Times New Roman"/>
          <w:color w:val="000000"/>
          <w:sz w:val="28"/>
          <w:lang w:val="ru-RU"/>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761863">
        <w:rPr>
          <w:rFonts w:ascii="Times New Roman" w:hAnsi="Times New Roman"/>
          <w:color w:val="000000"/>
          <w:sz w:val="28"/>
          <w:lang w:val="ru-RU"/>
        </w:rPr>
        <w:t>метапредметная</w:t>
      </w:r>
      <w:proofErr w:type="spellEnd"/>
      <w:r w:rsidRPr="00761863">
        <w:rPr>
          <w:rFonts w:ascii="Times New Roman" w:hAnsi="Times New Roman"/>
          <w:color w:val="000000"/>
          <w:sz w:val="28"/>
          <w:lang w:val="ru-RU"/>
        </w:rPr>
        <w:t xml:space="preserve"> компетенции: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61863">
        <w:rPr>
          <w:rFonts w:ascii="Times New Roman" w:hAnsi="Times New Roman"/>
          <w:color w:val="000000"/>
          <w:sz w:val="28"/>
          <w:lang w:val="ru-RU"/>
        </w:rPr>
        <w:t>аудировании</w:t>
      </w:r>
      <w:proofErr w:type="spellEnd"/>
      <w:r w:rsidRPr="00761863">
        <w:rPr>
          <w:rFonts w:ascii="Times New Roman" w:hAnsi="Times New Roman"/>
          <w:color w:val="000000"/>
          <w:sz w:val="28"/>
          <w:lang w:val="ru-RU"/>
        </w:rPr>
        <w:t xml:space="preserve">, чтении, письменной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метапредметная</w:t>
      </w:r>
      <w:proofErr w:type="spellEnd"/>
      <w:r w:rsidRPr="00761863">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761863">
        <w:rPr>
          <w:rFonts w:ascii="Times New Roman" w:hAnsi="Times New Roman"/>
          <w:color w:val="000000"/>
          <w:sz w:val="28"/>
          <w:lang w:val="ru-RU"/>
        </w:rPr>
        <w:t>компетентностный</w:t>
      </w:r>
      <w:proofErr w:type="spellEnd"/>
      <w:r w:rsidRPr="00761863">
        <w:rPr>
          <w:rFonts w:ascii="Times New Roman" w:hAnsi="Times New Roman"/>
          <w:color w:val="000000"/>
          <w:sz w:val="28"/>
          <w:lang w:val="ru-RU"/>
        </w:rPr>
        <w:t>,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w:t>
      </w:r>
      <w:bookmarkStart w:id="4" w:name="b1cb9ba3-8936-440c-ac0f-95944fbe2f65"/>
      <w:r w:rsidRPr="0076186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761863">
        <w:rPr>
          <w:rFonts w:ascii="Times New Roman" w:hAnsi="Times New Roman"/>
          <w:color w:val="000000"/>
          <w:sz w:val="28"/>
          <w:lang w:val="ru-RU"/>
        </w:rPr>
        <w:t>).</w:t>
      </w:r>
      <w:bookmarkEnd w:id="4"/>
      <w:r w:rsidRPr="00761863">
        <w:rPr>
          <w:rFonts w:ascii="Times New Roman" w:hAnsi="Times New Roman"/>
          <w:color w:val="000000"/>
          <w:sz w:val="28"/>
          <w:lang w:val="ru-RU"/>
        </w:rPr>
        <w:t>‌</w:t>
      </w:r>
      <w:proofErr w:type="gramEnd"/>
      <w:r w:rsidRPr="00761863">
        <w:rPr>
          <w:rFonts w:ascii="Times New Roman" w:hAnsi="Times New Roman"/>
          <w:color w:val="000000"/>
          <w:sz w:val="28"/>
          <w:lang w:val="ru-RU"/>
        </w:rPr>
        <w:t>‌</w:t>
      </w:r>
    </w:p>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Pr="00761863" w:rsidRDefault="00761863">
      <w:pPr>
        <w:spacing w:after="0" w:line="264" w:lineRule="auto"/>
        <w:ind w:left="120"/>
        <w:jc w:val="both"/>
        <w:rPr>
          <w:lang w:val="ru-RU"/>
        </w:rPr>
      </w:pPr>
      <w:bookmarkStart w:id="5" w:name="block-10616548"/>
      <w:bookmarkEnd w:id="3"/>
      <w:r w:rsidRPr="00761863">
        <w:rPr>
          <w:rFonts w:ascii="Times New Roman" w:hAnsi="Times New Roman"/>
          <w:b/>
          <w:color w:val="000000"/>
          <w:sz w:val="28"/>
          <w:lang w:val="ru-RU"/>
        </w:rPr>
        <w:lastRenderedPageBreak/>
        <w:t>СОДЕРЖАНИЕ ОБУЧЕНИЯ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10 КЛАСС</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Коммуникативные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Внешность и характеристика человека,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Туризм. Виды отдыха. Путешествия по России и зарубежным странам.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Проблемы экологии. Защита окружающей среды. Стихийные бедствия.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Условия проживания в городской/сельской местности.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Говорение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Развитие коммуникативных умений </w:t>
      </w:r>
      <w:r w:rsidRPr="00761863">
        <w:rPr>
          <w:rFonts w:ascii="Times New Roman" w:hAnsi="Times New Roman"/>
          <w:color w:val="000000"/>
          <w:sz w:val="28"/>
          <w:u w:val="single"/>
          <w:lang w:val="ru-RU"/>
        </w:rPr>
        <w:t>диалогической речи</w:t>
      </w:r>
      <w:r w:rsidRPr="0076186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Объём диалога – 8 реплик со стороны каждого собеседника.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монологической речи</w:t>
      </w:r>
      <w:r w:rsidRPr="00761863">
        <w:rPr>
          <w:rFonts w:ascii="Times New Roman" w:hAnsi="Times New Roman"/>
          <w:color w:val="000000"/>
          <w:sz w:val="28"/>
          <w:lang w:val="ru-RU"/>
        </w:rPr>
        <w:t xml:space="preserve"> на базе умений, сформированных на уровне основного общего образования: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повествование/сообщение;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рассуждение;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устное представление (презентация) результатов выполненной проектной работы.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монологического высказывания – до 14 фраз.</w:t>
      </w:r>
    </w:p>
    <w:p w:rsidR="00CC2344" w:rsidRPr="00761863" w:rsidRDefault="00761863">
      <w:pPr>
        <w:spacing w:after="0" w:line="264" w:lineRule="auto"/>
        <w:ind w:firstLine="600"/>
        <w:jc w:val="both"/>
        <w:rPr>
          <w:lang w:val="ru-RU"/>
        </w:rPr>
      </w:pPr>
      <w:proofErr w:type="spellStart"/>
      <w:r w:rsidRPr="00761863">
        <w:rPr>
          <w:rFonts w:ascii="Times New Roman" w:hAnsi="Times New Roman"/>
          <w:i/>
          <w:color w:val="000000"/>
          <w:sz w:val="28"/>
          <w:lang w:val="ru-RU"/>
        </w:rPr>
        <w:t>Аудирование</w:t>
      </w:r>
      <w:proofErr w:type="spellEnd"/>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Аудирование</w:t>
      </w:r>
      <w:proofErr w:type="spellEnd"/>
      <w:r w:rsidRPr="0076186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Аудирование</w:t>
      </w:r>
      <w:proofErr w:type="spellEnd"/>
      <w:r w:rsidRPr="00761863">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Тексты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Время звучания текста/текстов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 до 2,5 минуты.</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Смысловое чтение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61863">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w:t>
      </w:r>
      <w:proofErr w:type="spellStart"/>
      <w:r w:rsidRPr="00761863">
        <w:rPr>
          <w:rFonts w:ascii="Times New Roman" w:hAnsi="Times New Roman"/>
          <w:color w:val="000000"/>
          <w:sz w:val="28"/>
          <w:lang w:val="ru-RU"/>
        </w:rPr>
        <w:t>несплошных</w:t>
      </w:r>
      <w:proofErr w:type="spellEnd"/>
      <w:r w:rsidRPr="00761863">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текста/текстов для чтения – 500–700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Письменная речь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61863">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Языковые знания и навыки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Фонетическая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Орфография и пунктуация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Правильное написание изученных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Лексическая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Основные способы словообразования: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аффиксация: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61863">
        <w:rPr>
          <w:rFonts w:ascii="Times New Roman" w:hAnsi="Times New Roman"/>
          <w:color w:val="000000"/>
          <w:sz w:val="28"/>
          <w:lang w:val="ru-RU"/>
        </w:rPr>
        <w:t>/-</w:t>
      </w:r>
      <w:r>
        <w:rPr>
          <w:rFonts w:ascii="Times New Roman" w:hAnsi="Times New Roman"/>
          <w:color w:val="000000"/>
          <w:sz w:val="28"/>
        </w:rPr>
        <w:t>or</w:t>
      </w:r>
      <w:r w:rsidRPr="0076186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61863">
        <w:rPr>
          <w:rFonts w:ascii="Times New Roman" w:hAnsi="Times New Roman"/>
          <w:color w:val="000000"/>
          <w:sz w:val="28"/>
          <w:lang w:val="ru-RU"/>
        </w:rPr>
        <w:t>, -</w:t>
      </w:r>
      <w:r>
        <w:rPr>
          <w:rFonts w:ascii="Times New Roman" w:hAnsi="Times New Roman"/>
          <w:color w:val="000000"/>
          <w:sz w:val="28"/>
        </w:rPr>
        <w:t>ness</w:t>
      </w:r>
      <w:r w:rsidRPr="0076186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61863">
        <w:rPr>
          <w:rFonts w:ascii="Times New Roman" w:hAnsi="Times New Roman"/>
          <w:color w:val="000000"/>
          <w:sz w:val="28"/>
          <w:lang w:val="ru-RU"/>
        </w:rPr>
        <w:t>, -</w:t>
      </w:r>
      <w:r>
        <w:rPr>
          <w:rFonts w:ascii="Times New Roman" w:hAnsi="Times New Roman"/>
          <w:color w:val="000000"/>
          <w:sz w:val="28"/>
        </w:rPr>
        <w:t>ship</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xml:space="preserve">-, </w:t>
      </w:r>
      <w:r>
        <w:rPr>
          <w:rFonts w:ascii="Times New Roman" w:hAnsi="Times New Roman"/>
          <w:color w:val="000000"/>
          <w:sz w:val="28"/>
        </w:rPr>
        <w:t>inter</w:t>
      </w:r>
      <w:r w:rsidRPr="00761863">
        <w:rPr>
          <w:rFonts w:ascii="Times New Roman" w:hAnsi="Times New Roman"/>
          <w:color w:val="000000"/>
          <w:sz w:val="28"/>
          <w:lang w:val="ru-RU"/>
        </w:rPr>
        <w:t xml:space="preserve">-, </w:t>
      </w:r>
      <w:r>
        <w:rPr>
          <w:rFonts w:ascii="Times New Roman" w:hAnsi="Times New Roman"/>
          <w:color w:val="000000"/>
          <w:sz w:val="28"/>
        </w:rPr>
        <w:t>non</w:t>
      </w:r>
      <w:r w:rsidRPr="00761863">
        <w:rPr>
          <w:rFonts w:ascii="Times New Roman" w:hAnsi="Times New Roman"/>
          <w:color w:val="000000"/>
          <w:sz w:val="28"/>
          <w:lang w:val="ru-RU"/>
        </w:rPr>
        <w:t>- и суффиксов -</w:t>
      </w:r>
      <w:r>
        <w:rPr>
          <w:rFonts w:ascii="Times New Roman" w:hAnsi="Times New Roman"/>
          <w:color w:val="000000"/>
          <w:sz w:val="28"/>
        </w:rPr>
        <w:t>able</w:t>
      </w:r>
      <w:r w:rsidRPr="0076186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61863">
        <w:rPr>
          <w:rFonts w:ascii="Times New Roman" w:hAnsi="Times New Roman"/>
          <w:color w:val="000000"/>
          <w:sz w:val="28"/>
          <w:lang w:val="ru-RU"/>
        </w:rPr>
        <w:t>, -</w:t>
      </w:r>
      <w:r>
        <w:rPr>
          <w:rFonts w:ascii="Times New Roman" w:hAnsi="Times New Roman"/>
          <w:color w:val="000000"/>
          <w:sz w:val="28"/>
        </w:rPr>
        <w:t>al</w:t>
      </w:r>
      <w:r w:rsidRPr="00761863">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w:t>
      </w:r>
      <w:r>
        <w:rPr>
          <w:rFonts w:ascii="Times New Roman" w:hAnsi="Times New Roman"/>
          <w:color w:val="000000"/>
          <w:sz w:val="28"/>
        </w:rPr>
        <w:t>ese</w:t>
      </w:r>
      <w:r w:rsidRPr="00761863">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61863">
        <w:rPr>
          <w:rFonts w:ascii="Times New Roman" w:hAnsi="Times New Roman"/>
          <w:color w:val="000000"/>
          <w:sz w:val="28"/>
          <w:lang w:val="ru-RU"/>
        </w:rPr>
        <w:t>/-</w:t>
      </w:r>
      <w:r>
        <w:rPr>
          <w:rFonts w:ascii="Times New Roman" w:hAnsi="Times New Roman"/>
          <w:color w:val="000000"/>
          <w:sz w:val="28"/>
        </w:rPr>
        <w:t>an</w:t>
      </w:r>
      <w:r w:rsidRPr="0076186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61863">
        <w:rPr>
          <w:rFonts w:ascii="Times New Roman" w:hAnsi="Times New Roman"/>
          <w:color w:val="000000"/>
          <w:sz w:val="28"/>
          <w:lang w:val="ru-RU"/>
        </w:rPr>
        <w:t>, -</w:t>
      </w:r>
      <w:r>
        <w:rPr>
          <w:rFonts w:ascii="Times New Roman" w:hAnsi="Times New Roman"/>
          <w:color w:val="000000"/>
          <w:sz w:val="28"/>
        </w:rPr>
        <w:t>less</w:t>
      </w:r>
      <w:r w:rsidRPr="00761863">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61863">
        <w:rPr>
          <w:rFonts w:ascii="Times New Roman" w:hAnsi="Times New Roman"/>
          <w:color w:val="000000"/>
          <w:sz w:val="28"/>
          <w:lang w:val="ru-RU"/>
        </w:rPr>
        <w:t>, -</w:t>
      </w:r>
      <w:r>
        <w:rPr>
          <w:rFonts w:ascii="Times New Roman" w:hAnsi="Times New Roman"/>
          <w:color w:val="000000"/>
          <w:sz w:val="28"/>
        </w:rPr>
        <w:t>y</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словосложение: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прилагательных путём соединения наречия с основой причасти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конверсия: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Многозначные лексические единицы. Синонимы. Антонимы. </w:t>
      </w:r>
      <w:r w:rsidRPr="00E65433">
        <w:rPr>
          <w:rFonts w:ascii="Times New Roman" w:hAnsi="Times New Roman"/>
          <w:color w:val="000000"/>
          <w:sz w:val="28"/>
          <w:lang w:val="ru-RU"/>
        </w:rPr>
        <w:t xml:space="preserve">Интернациональные слова. </w:t>
      </w:r>
      <w:r w:rsidRPr="00761863">
        <w:rPr>
          <w:rFonts w:ascii="Times New Roman" w:hAnsi="Times New Roman"/>
          <w:color w:val="000000"/>
          <w:sz w:val="28"/>
          <w:lang w:val="ru-RU"/>
        </w:rPr>
        <w:t xml:space="preserve">Наиболее частотные фразовые глаголы. Сокращения и аббревиатуры.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Грамматическая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61863">
        <w:rPr>
          <w:rFonts w:ascii="Times New Roman" w:hAnsi="Times New Roman"/>
          <w:color w:val="000000"/>
          <w:sz w:val="28"/>
          <w:lang w:val="ru-RU"/>
        </w:rPr>
        <w:t xml:space="preserve"> </w:t>
      </w:r>
      <w:r>
        <w:rPr>
          <w:rFonts w:ascii="Times New Roman" w:hAnsi="Times New Roman"/>
          <w:color w:val="000000"/>
          <w:sz w:val="28"/>
        </w:rPr>
        <w:t>moved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new</w:t>
      </w:r>
      <w:r w:rsidRPr="00761863">
        <w:rPr>
          <w:rFonts w:ascii="Times New Roman" w:hAnsi="Times New Roman"/>
          <w:color w:val="000000"/>
          <w:sz w:val="28"/>
          <w:lang w:val="ru-RU"/>
        </w:rPr>
        <w:t xml:space="preserve"> </w:t>
      </w:r>
      <w:r>
        <w:rPr>
          <w:rFonts w:ascii="Times New Roman" w:hAnsi="Times New Roman"/>
          <w:color w:val="000000"/>
          <w:sz w:val="28"/>
        </w:rPr>
        <w:t>house</w:t>
      </w:r>
      <w:r w:rsidRPr="00761863">
        <w:rPr>
          <w:rFonts w:ascii="Times New Roman" w:hAnsi="Times New Roman"/>
          <w:color w:val="000000"/>
          <w:sz w:val="28"/>
          <w:lang w:val="ru-RU"/>
        </w:rPr>
        <w:t xml:space="preserve"> </w:t>
      </w:r>
      <w:r>
        <w:rPr>
          <w:rFonts w:ascii="Times New Roman" w:hAnsi="Times New Roman"/>
          <w:color w:val="000000"/>
          <w:sz w:val="28"/>
        </w:rPr>
        <w:t>last</w:t>
      </w:r>
      <w:r w:rsidRPr="00761863">
        <w:rPr>
          <w:rFonts w:ascii="Times New Roman" w:hAnsi="Times New Roman"/>
          <w:color w:val="000000"/>
          <w:sz w:val="28"/>
          <w:lang w:val="ru-RU"/>
        </w:rPr>
        <w:t xml:space="preserve"> </w:t>
      </w:r>
      <w:r>
        <w:rPr>
          <w:rFonts w:ascii="Times New Roman" w:hAnsi="Times New Roman"/>
          <w:color w:val="000000"/>
          <w:sz w:val="28"/>
        </w:rPr>
        <w:t>year</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CC2344" w:rsidRDefault="007618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CC2344" w:rsidRDefault="007618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 </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C2344" w:rsidRDefault="0076186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C2344" w:rsidRDefault="00761863">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xml:space="preserve">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Социокультурные знания и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Компенсаторные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761863">
        <w:rPr>
          <w:rFonts w:ascii="Times New Roman" w:hAnsi="Times New Roman"/>
          <w:color w:val="000000"/>
          <w:sz w:val="28"/>
          <w:lang w:val="ru-RU"/>
        </w:rPr>
        <w:t>аудировании</w:t>
      </w:r>
      <w:proofErr w:type="spellEnd"/>
      <w:r w:rsidRPr="00761863">
        <w:rPr>
          <w:rFonts w:ascii="Times New Roman" w:hAnsi="Times New Roman"/>
          <w:color w:val="000000"/>
          <w:sz w:val="28"/>
          <w:lang w:val="ru-RU"/>
        </w:rPr>
        <w:t xml:space="preserve"> – языковую и контекстуальную догадку.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11 КЛАСС</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Коммуникативные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Внешность и характеристика человека,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Туризм. Виды отдыха. Экотуризм. Путешествия по России и зарубежным странам.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Говорение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диалогической речи</w:t>
      </w:r>
      <w:r w:rsidRPr="00761863">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диалога – до 9 реплик со стороны каждого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монологической речи</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повествование/сообщение;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рассуждение;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устное представление (презентация) результатов выполненной проектной работы.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монологического высказывания – 14–15 фраз.</w:t>
      </w:r>
    </w:p>
    <w:p w:rsidR="00CC2344" w:rsidRPr="00761863" w:rsidRDefault="00761863">
      <w:pPr>
        <w:spacing w:after="0" w:line="264" w:lineRule="auto"/>
        <w:ind w:firstLine="600"/>
        <w:jc w:val="both"/>
        <w:rPr>
          <w:lang w:val="ru-RU"/>
        </w:rPr>
      </w:pPr>
      <w:proofErr w:type="spellStart"/>
      <w:r w:rsidRPr="00761863">
        <w:rPr>
          <w:rFonts w:ascii="Times New Roman" w:hAnsi="Times New Roman"/>
          <w:i/>
          <w:color w:val="000000"/>
          <w:sz w:val="28"/>
          <w:lang w:val="ru-RU"/>
        </w:rPr>
        <w:t>Аудирование</w:t>
      </w:r>
      <w:proofErr w:type="spellEnd"/>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Аудирование</w:t>
      </w:r>
      <w:proofErr w:type="spellEnd"/>
      <w:r w:rsidRPr="0076186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Аудирование</w:t>
      </w:r>
      <w:proofErr w:type="spellEnd"/>
      <w:r w:rsidRPr="00761863">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Тексты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C2344" w:rsidRPr="00E65433" w:rsidRDefault="00761863">
      <w:pPr>
        <w:spacing w:after="0" w:line="264" w:lineRule="auto"/>
        <w:ind w:firstLine="600"/>
        <w:jc w:val="both"/>
        <w:rPr>
          <w:lang w:val="ru-RU"/>
        </w:rPr>
      </w:pPr>
      <w:r w:rsidRPr="00761863">
        <w:rPr>
          <w:rFonts w:ascii="Times New Roman" w:hAnsi="Times New Roman"/>
          <w:color w:val="000000"/>
          <w:sz w:val="28"/>
          <w:lang w:val="ru-RU"/>
        </w:rPr>
        <w:t xml:space="preserve">Языковая сложность текстов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должна соответствовать пороговому уровню </w:t>
      </w:r>
      <w:r w:rsidRPr="00E65433">
        <w:rPr>
          <w:rFonts w:ascii="Times New Roman" w:hAnsi="Times New Roman"/>
          <w:color w:val="000000"/>
          <w:sz w:val="28"/>
          <w:lang w:val="ru-RU"/>
        </w:rPr>
        <w:t>(В1 – пороговый уровень по общеевропейской шкале).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Время звучания текста/текстов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 до 2,5 минуты.</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Смысловое чтение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761863">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w:t>
      </w:r>
      <w:proofErr w:type="spellStart"/>
      <w:r w:rsidRPr="00761863">
        <w:rPr>
          <w:rFonts w:ascii="Times New Roman" w:hAnsi="Times New Roman"/>
          <w:color w:val="000000"/>
          <w:sz w:val="28"/>
          <w:lang w:val="ru-RU"/>
        </w:rPr>
        <w:t>несплошных</w:t>
      </w:r>
      <w:proofErr w:type="spellEnd"/>
      <w:r w:rsidRPr="00761863">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C2344" w:rsidRPr="00E65433" w:rsidRDefault="00761863">
      <w:pPr>
        <w:spacing w:after="0" w:line="264" w:lineRule="auto"/>
        <w:ind w:firstLine="600"/>
        <w:jc w:val="both"/>
        <w:rPr>
          <w:lang w:val="ru-RU"/>
        </w:rPr>
      </w:pPr>
      <w:r w:rsidRPr="00761863">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E65433">
        <w:rPr>
          <w:rFonts w:ascii="Times New Roman" w:hAnsi="Times New Roman"/>
          <w:color w:val="000000"/>
          <w:sz w:val="28"/>
          <w:lang w:val="ru-RU"/>
        </w:rPr>
        <w:t>(В1 – пороговый уровень по общеевропейской шкале).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текста/текстов для чтения – до 600–800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Письменная речь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умений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таблицы: краткая фиксация </w:t>
      </w:r>
      <w:proofErr w:type="gramStart"/>
      <w:r w:rsidRPr="00761863">
        <w:rPr>
          <w:rFonts w:ascii="Times New Roman" w:hAnsi="Times New Roman"/>
          <w:color w:val="000000"/>
          <w:sz w:val="28"/>
          <w:lang w:val="ru-RU"/>
        </w:rPr>
        <w:t>содержания</w:t>
      </w:r>
      <w:proofErr w:type="gramEnd"/>
      <w:r w:rsidRPr="00761863">
        <w:rPr>
          <w:rFonts w:ascii="Times New Roman" w:hAnsi="Times New Roman"/>
          <w:color w:val="000000"/>
          <w:sz w:val="28"/>
          <w:lang w:val="ru-RU"/>
        </w:rPr>
        <w:t xml:space="preserve"> прочитанного/ прослушанного текста или дополнение информации в таблице;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Языковые знания и навыки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Фонетическая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Орфография и пунктуация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Правильное написание изученных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Лексическая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76186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Основные способы словообразования: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аффиксация: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61863">
        <w:rPr>
          <w:rFonts w:ascii="Times New Roman" w:hAnsi="Times New Roman"/>
          <w:color w:val="000000"/>
          <w:sz w:val="28"/>
          <w:lang w:val="ru-RU"/>
        </w:rPr>
        <w:t>, -</w:t>
      </w:r>
      <w:r>
        <w:rPr>
          <w:rFonts w:ascii="Times New Roman" w:hAnsi="Times New Roman"/>
          <w:color w:val="000000"/>
          <w:sz w:val="28"/>
        </w:rPr>
        <w:t>en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61863">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61863">
        <w:rPr>
          <w:rFonts w:ascii="Times New Roman" w:hAnsi="Times New Roman"/>
          <w:color w:val="000000"/>
          <w:sz w:val="28"/>
          <w:lang w:val="ru-RU"/>
        </w:rPr>
        <w:t>/-</w:t>
      </w:r>
      <w:r>
        <w:rPr>
          <w:rFonts w:ascii="Times New Roman" w:hAnsi="Times New Roman"/>
          <w:color w:val="000000"/>
          <w:sz w:val="28"/>
        </w:rPr>
        <w:t>or</w:t>
      </w:r>
      <w:r w:rsidRPr="0076186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61863">
        <w:rPr>
          <w:rFonts w:ascii="Times New Roman" w:hAnsi="Times New Roman"/>
          <w:color w:val="000000"/>
          <w:sz w:val="28"/>
          <w:lang w:val="ru-RU"/>
        </w:rPr>
        <w:t>, -</w:t>
      </w:r>
      <w:r>
        <w:rPr>
          <w:rFonts w:ascii="Times New Roman" w:hAnsi="Times New Roman"/>
          <w:color w:val="000000"/>
          <w:sz w:val="28"/>
        </w:rPr>
        <w:t>ness</w:t>
      </w:r>
      <w:r w:rsidRPr="0076186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61863">
        <w:rPr>
          <w:rFonts w:ascii="Times New Roman" w:hAnsi="Times New Roman"/>
          <w:color w:val="000000"/>
          <w:sz w:val="28"/>
          <w:lang w:val="ru-RU"/>
        </w:rPr>
        <w:t>, -</w:t>
      </w:r>
      <w:r>
        <w:rPr>
          <w:rFonts w:ascii="Times New Roman" w:hAnsi="Times New Roman"/>
          <w:color w:val="000000"/>
          <w:sz w:val="28"/>
        </w:rPr>
        <w:t>ship</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61863">
        <w:rPr>
          <w:rFonts w:ascii="Times New Roman" w:hAnsi="Times New Roman"/>
          <w:color w:val="000000"/>
          <w:sz w:val="28"/>
          <w:lang w:val="ru-RU"/>
        </w:rPr>
        <w:t xml:space="preserve">-, </w:t>
      </w:r>
      <w:r>
        <w:rPr>
          <w:rFonts w:ascii="Times New Roman" w:hAnsi="Times New Roman"/>
          <w:color w:val="000000"/>
          <w:sz w:val="28"/>
        </w:rPr>
        <w:t>inter</w:t>
      </w:r>
      <w:r w:rsidRPr="00761863">
        <w:rPr>
          <w:rFonts w:ascii="Times New Roman" w:hAnsi="Times New Roman"/>
          <w:color w:val="000000"/>
          <w:sz w:val="28"/>
          <w:lang w:val="ru-RU"/>
        </w:rPr>
        <w:t xml:space="preserve">-, </w:t>
      </w:r>
      <w:r>
        <w:rPr>
          <w:rFonts w:ascii="Times New Roman" w:hAnsi="Times New Roman"/>
          <w:color w:val="000000"/>
          <w:sz w:val="28"/>
        </w:rPr>
        <w:t>non</w:t>
      </w:r>
      <w:r w:rsidRPr="00761863">
        <w:rPr>
          <w:rFonts w:ascii="Times New Roman" w:hAnsi="Times New Roman"/>
          <w:color w:val="000000"/>
          <w:sz w:val="28"/>
          <w:lang w:val="ru-RU"/>
        </w:rPr>
        <w:t xml:space="preserve">-, </w:t>
      </w:r>
      <w:r>
        <w:rPr>
          <w:rFonts w:ascii="Times New Roman" w:hAnsi="Times New Roman"/>
          <w:color w:val="000000"/>
          <w:sz w:val="28"/>
        </w:rPr>
        <w:t>post</w:t>
      </w:r>
      <w:r w:rsidRPr="00761863">
        <w:rPr>
          <w:rFonts w:ascii="Times New Roman" w:hAnsi="Times New Roman"/>
          <w:color w:val="000000"/>
          <w:sz w:val="28"/>
          <w:lang w:val="ru-RU"/>
        </w:rPr>
        <w:t xml:space="preserve">-, </w:t>
      </w:r>
      <w:r>
        <w:rPr>
          <w:rFonts w:ascii="Times New Roman" w:hAnsi="Times New Roman"/>
          <w:color w:val="000000"/>
          <w:sz w:val="28"/>
        </w:rPr>
        <w:t>pre</w:t>
      </w:r>
      <w:r w:rsidRPr="00761863">
        <w:rPr>
          <w:rFonts w:ascii="Times New Roman" w:hAnsi="Times New Roman"/>
          <w:color w:val="000000"/>
          <w:sz w:val="28"/>
          <w:lang w:val="ru-RU"/>
        </w:rPr>
        <w:t>- и суффиксов -</w:t>
      </w:r>
      <w:r>
        <w:rPr>
          <w:rFonts w:ascii="Times New Roman" w:hAnsi="Times New Roman"/>
          <w:color w:val="000000"/>
          <w:sz w:val="28"/>
        </w:rPr>
        <w:t>able</w:t>
      </w:r>
      <w:r w:rsidRPr="0076186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61863">
        <w:rPr>
          <w:rFonts w:ascii="Times New Roman" w:hAnsi="Times New Roman"/>
          <w:color w:val="000000"/>
          <w:sz w:val="28"/>
          <w:lang w:val="ru-RU"/>
        </w:rPr>
        <w:t>, -</w:t>
      </w:r>
      <w:r>
        <w:rPr>
          <w:rFonts w:ascii="Times New Roman" w:hAnsi="Times New Roman"/>
          <w:color w:val="000000"/>
          <w:sz w:val="28"/>
        </w:rPr>
        <w:t>al</w:t>
      </w:r>
      <w:r w:rsidRPr="00761863">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w:t>
      </w:r>
      <w:r>
        <w:rPr>
          <w:rFonts w:ascii="Times New Roman" w:hAnsi="Times New Roman"/>
          <w:color w:val="000000"/>
          <w:sz w:val="28"/>
        </w:rPr>
        <w:t>ese</w:t>
      </w:r>
      <w:r w:rsidRPr="00761863">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61863">
        <w:rPr>
          <w:rFonts w:ascii="Times New Roman" w:hAnsi="Times New Roman"/>
          <w:color w:val="000000"/>
          <w:sz w:val="28"/>
          <w:lang w:val="ru-RU"/>
        </w:rPr>
        <w:t>/-</w:t>
      </w:r>
      <w:r>
        <w:rPr>
          <w:rFonts w:ascii="Times New Roman" w:hAnsi="Times New Roman"/>
          <w:color w:val="000000"/>
          <w:sz w:val="28"/>
        </w:rPr>
        <w:t>an</w:t>
      </w:r>
      <w:r w:rsidRPr="00761863">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61863">
        <w:rPr>
          <w:rFonts w:ascii="Times New Roman" w:hAnsi="Times New Roman"/>
          <w:color w:val="000000"/>
          <w:sz w:val="28"/>
          <w:lang w:val="ru-RU"/>
        </w:rPr>
        <w:t>, -</w:t>
      </w:r>
      <w:r>
        <w:rPr>
          <w:rFonts w:ascii="Times New Roman" w:hAnsi="Times New Roman"/>
          <w:color w:val="000000"/>
          <w:sz w:val="28"/>
        </w:rPr>
        <w:t>less</w:t>
      </w:r>
      <w:r w:rsidRPr="00761863">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6186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61863">
        <w:rPr>
          <w:rFonts w:ascii="Times New Roman" w:hAnsi="Times New Roman"/>
          <w:color w:val="000000"/>
          <w:sz w:val="28"/>
          <w:lang w:val="ru-RU"/>
        </w:rPr>
        <w:t>, -</w:t>
      </w:r>
      <w:r>
        <w:rPr>
          <w:rFonts w:ascii="Times New Roman" w:hAnsi="Times New Roman"/>
          <w:color w:val="000000"/>
          <w:sz w:val="28"/>
        </w:rPr>
        <w:t>y</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6186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словосложение: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bell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конверсия: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w:t>
      </w:r>
      <w:proofErr w:type="spellStart"/>
      <w:r w:rsidRPr="00761863">
        <w:rPr>
          <w:rFonts w:ascii="Times New Roman" w:hAnsi="Times New Roman"/>
          <w:color w:val="000000"/>
          <w:sz w:val="28"/>
          <w:lang w:val="ru-RU"/>
        </w:rPr>
        <w:t>образование</w:t>
      </w:r>
      <w:proofErr w:type="spellEnd"/>
      <w:r w:rsidRPr="00761863">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Многозначные лексические единицы. Синонимы. Антонимы. </w:t>
      </w:r>
      <w:r w:rsidRPr="00E65433">
        <w:rPr>
          <w:rFonts w:ascii="Times New Roman" w:hAnsi="Times New Roman"/>
          <w:color w:val="000000"/>
          <w:sz w:val="28"/>
          <w:lang w:val="ru-RU"/>
        </w:rPr>
        <w:t xml:space="preserve">Интернациональные слова. </w:t>
      </w:r>
      <w:r w:rsidRPr="00761863">
        <w:rPr>
          <w:rFonts w:ascii="Times New Roman" w:hAnsi="Times New Roman"/>
          <w:color w:val="000000"/>
          <w:sz w:val="28"/>
          <w:lang w:val="ru-RU"/>
        </w:rPr>
        <w:t>Наиболее частотные фразовые глаголы. Сокращения и аббревиатуры.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Грамматическая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61863">
        <w:rPr>
          <w:rFonts w:ascii="Times New Roman" w:hAnsi="Times New Roman"/>
          <w:color w:val="000000"/>
          <w:sz w:val="28"/>
          <w:lang w:val="ru-RU"/>
        </w:rPr>
        <w:t xml:space="preserve"> </w:t>
      </w:r>
      <w:r>
        <w:rPr>
          <w:rFonts w:ascii="Times New Roman" w:hAnsi="Times New Roman"/>
          <w:color w:val="000000"/>
          <w:sz w:val="28"/>
        </w:rPr>
        <w:t>moved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new</w:t>
      </w:r>
      <w:r w:rsidRPr="00761863">
        <w:rPr>
          <w:rFonts w:ascii="Times New Roman" w:hAnsi="Times New Roman"/>
          <w:color w:val="000000"/>
          <w:sz w:val="28"/>
          <w:lang w:val="ru-RU"/>
        </w:rPr>
        <w:t xml:space="preserve"> </w:t>
      </w:r>
      <w:r>
        <w:rPr>
          <w:rFonts w:ascii="Times New Roman" w:hAnsi="Times New Roman"/>
          <w:color w:val="000000"/>
          <w:sz w:val="28"/>
        </w:rPr>
        <w:t>house</w:t>
      </w:r>
      <w:r w:rsidRPr="00761863">
        <w:rPr>
          <w:rFonts w:ascii="Times New Roman" w:hAnsi="Times New Roman"/>
          <w:color w:val="000000"/>
          <w:sz w:val="28"/>
          <w:lang w:val="ru-RU"/>
        </w:rPr>
        <w:t xml:space="preserve"> </w:t>
      </w:r>
      <w:r>
        <w:rPr>
          <w:rFonts w:ascii="Times New Roman" w:hAnsi="Times New Roman"/>
          <w:color w:val="000000"/>
          <w:sz w:val="28"/>
        </w:rPr>
        <w:t>last</w:t>
      </w:r>
      <w:r w:rsidRPr="00761863">
        <w:rPr>
          <w:rFonts w:ascii="Times New Roman" w:hAnsi="Times New Roman"/>
          <w:color w:val="000000"/>
          <w:sz w:val="28"/>
          <w:lang w:val="ru-RU"/>
        </w:rPr>
        <w:t xml:space="preserve"> </w:t>
      </w:r>
      <w:r>
        <w:rPr>
          <w:rFonts w:ascii="Times New Roman" w:hAnsi="Times New Roman"/>
          <w:color w:val="000000"/>
          <w:sz w:val="28"/>
        </w:rPr>
        <w:t>year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Subject</w:t>
      </w:r>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 </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C2344" w:rsidRDefault="0076186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C2344" w:rsidRDefault="0076186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xml:space="preserve">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Социокультурные знания и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Компенсаторные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761863">
        <w:rPr>
          <w:rFonts w:ascii="Times New Roman" w:hAnsi="Times New Roman"/>
          <w:color w:val="000000"/>
          <w:sz w:val="28"/>
          <w:lang w:val="ru-RU"/>
        </w:rPr>
        <w:lastRenderedPageBreak/>
        <w:t xml:space="preserve">говорении и письме – описание/перифраз/толкование, при чтении и </w:t>
      </w:r>
      <w:proofErr w:type="spellStart"/>
      <w:r w:rsidRPr="00761863">
        <w:rPr>
          <w:rFonts w:ascii="Times New Roman" w:hAnsi="Times New Roman"/>
          <w:color w:val="000000"/>
          <w:sz w:val="28"/>
          <w:lang w:val="ru-RU"/>
        </w:rPr>
        <w:t>аудировании</w:t>
      </w:r>
      <w:proofErr w:type="spellEnd"/>
      <w:r w:rsidRPr="00761863">
        <w:rPr>
          <w:rFonts w:ascii="Times New Roman" w:hAnsi="Times New Roman"/>
          <w:color w:val="000000"/>
          <w:sz w:val="28"/>
          <w:lang w:val="ru-RU"/>
        </w:rPr>
        <w:t xml:space="preserve"> – языковую и контекстуальную догадку.</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Pr="00761863" w:rsidRDefault="00761863">
      <w:pPr>
        <w:spacing w:after="0" w:line="264" w:lineRule="auto"/>
        <w:ind w:left="120"/>
        <w:jc w:val="both"/>
        <w:rPr>
          <w:lang w:val="ru-RU"/>
        </w:rPr>
      </w:pPr>
      <w:bookmarkStart w:id="6" w:name="block-10616549"/>
      <w:bookmarkEnd w:id="5"/>
      <w:r w:rsidRPr="00761863">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ЛИЧНОСТНЫЕ РЕЗУЛЬТАТЫ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1) гражданского воспитания: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к гуманитарной и волонтёрской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2) патриотического воспитания: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3) духовно-нравственного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осознание духовных ценностей российского народа;</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нравственного сознания, этического поведения;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осознание личного вклада в построение устойчивого будущего;</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4) эстетического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lastRenderedPageBreak/>
        <w:t>5) физического воспитания: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6) трудового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к труду, осознание ценности мастерства, трудолюбие;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7) экологического воспитания: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активное неприятие действий, приносящих вред окружающей среде;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расширение опыта деятельности экологической направленности.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8) ценности научного познания:</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C2344" w:rsidRPr="00761863" w:rsidRDefault="00761863">
      <w:pPr>
        <w:spacing w:after="0" w:line="264" w:lineRule="auto"/>
        <w:ind w:firstLine="600"/>
        <w:jc w:val="both"/>
        <w:rPr>
          <w:lang w:val="ru-RU"/>
        </w:rPr>
      </w:pPr>
      <w:proofErr w:type="spellStart"/>
      <w:r w:rsidRPr="00761863">
        <w:rPr>
          <w:rFonts w:ascii="Times New Roman" w:hAnsi="Times New Roman"/>
          <w:color w:val="000000"/>
          <w:sz w:val="28"/>
          <w:lang w:val="ru-RU"/>
        </w:rPr>
        <w:t>эмпатии</w:t>
      </w:r>
      <w:proofErr w:type="spellEnd"/>
      <w:r w:rsidRPr="0076186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МЕТАПРЕДМЕТНЫЕ РЕЗУЛЬТАТЫ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Познавательные универсальные учебные действия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Базовые логические действия:</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определять цели деятельности, задавать параметры и критерии их достижения;</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развивать креативное мышление при решении жизненных проблем.</w:t>
      </w:r>
    </w:p>
    <w:p w:rsidR="00CC2344" w:rsidRDefault="0076186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владеть научной лингвистической терминологией и ключевыми понятиями;</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давать оценку новым ситуациям, оценивать приобретённый опыт;</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уметь интегрировать знания из разных предметных областей;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выдвигать новые идеи, предлагать оригинальные подходы и решения;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ставить проблемы и задачи, допускающие альтернативных решений.</w:t>
      </w:r>
    </w:p>
    <w:p w:rsidR="00CC2344" w:rsidRDefault="0076186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761863">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Коммуникативные универсальные учебные действия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Общение:</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осуществлять коммуникации во всех сферах жизни;</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761863">
        <w:rPr>
          <w:rFonts w:ascii="Times New Roman" w:hAnsi="Times New Roman"/>
          <w:color w:val="000000"/>
          <w:sz w:val="28"/>
          <w:lang w:val="ru-RU"/>
        </w:rPr>
        <w:t>полилог</w:t>
      </w:r>
      <w:proofErr w:type="spellEnd"/>
      <w:r w:rsidRPr="00761863">
        <w:rPr>
          <w:rFonts w:ascii="Times New Roman" w:hAnsi="Times New Roman"/>
          <w:color w:val="000000"/>
          <w:sz w:val="28"/>
          <w:lang w:val="ru-RU"/>
        </w:rPr>
        <w:t>, уметь смягчать конфликтные ситуации;</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C2344" w:rsidRPr="00761863" w:rsidRDefault="00CC2344">
      <w:pPr>
        <w:spacing w:after="0" w:line="264" w:lineRule="auto"/>
        <w:ind w:left="120"/>
        <w:jc w:val="both"/>
        <w:rPr>
          <w:lang w:val="ru-RU"/>
        </w:rPr>
      </w:pPr>
    </w:p>
    <w:p w:rsidR="00CC2344" w:rsidRDefault="00761863">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C2344" w:rsidRDefault="00CC2344">
      <w:pPr>
        <w:spacing w:after="0" w:line="264" w:lineRule="auto"/>
        <w:ind w:left="120"/>
        <w:jc w:val="both"/>
      </w:pPr>
    </w:p>
    <w:p w:rsidR="00CC2344" w:rsidRDefault="00761863">
      <w:pPr>
        <w:spacing w:after="0" w:line="264" w:lineRule="auto"/>
        <w:ind w:left="120"/>
        <w:jc w:val="both"/>
      </w:pPr>
      <w:proofErr w:type="spellStart"/>
      <w:r>
        <w:rPr>
          <w:rFonts w:ascii="Times New Roman" w:hAnsi="Times New Roman"/>
          <w:b/>
          <w:color w:val="000000"/>
          <w:sz w:val="28"/>
        </w:rPr>
        <w:t>Самоорганизация</w:t>
      </w:r>
      <w:proofErr w:type="spellEnd"/>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2344" w:rsidRDefault="00761863">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CC2344" w:rsidRDefault="00761863">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2344" w:rsidRDefault="00761863">
      <w:pPr>
        <w:spacing w:after="0" w:line="264" w:lineRule="auto"/>
        <w:ind w:left="120"/>
        <w:jc w:val="both"/>
      </w:pPr>
      <w:proofErr w:type="spellStart"/>
      <w:r>
        <w:rPr>
          <w:rFonts w:ascii="Times New Roman" w:hAnsi="Times New Roman"/>
          <w:b/>
          <w:color w:val="000000"/>
          <w:sz w:val="28"/>
        </w:rPr>
        <w:t>Самоконтроль</w:t>
      </w:r>
      <w:proofErr w:type="spellEnd"/>
    </w:p>
    <w:p w:rsidR="00CC2344" w:rsidRDefault="00761863">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использовать приёмы рефлексии для оценки ситуации, выбора верного решения;</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 xml:space="preserve">вносить коррективы в созданный речевой продукт в случае необходимости;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оценивать риски и своевременно принимать решения по их снижению;</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принимать мотивы и аргументы других при анализе результатов деятельности;</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принимать себя, понимая свои недостатки и достоинства;</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принимать мотивы и аргументы других при анализе результатов деятельности;</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признавать своё право и право других на ошибку;</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развивать способность понимать мир с позиции другого человека.</w:t>
      </w:r>
    </w:p>
    <w:p w:rsidR="00CC2344" w:rsidRDefault="0076186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понимать и использовать преимущества командной и индивидуальной работы;</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ПРЕДМЕТНЫЕ РЕЗУЛЬТАТЫ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761863">
        <w:rPr>
          <w:rFonts w:ascii="Times New Roman" w:hAnsi="Times New Roman"/>
          <w:color w:val="000000"/>
          <w:sz w:val="28"/>
          <w:lang w:val="ru-RU"/>
        </w:rPr>
        <w:t>сформированность</w:t>
      </w:r>
      <w:proofErr w:type="spellEnd"/>
      <w:r w:rsidRPr="00761863">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761863">
        <w:rPr>
          <w:rFonts w:ascii="Times New Roman" w:hAnsi="Times New Roman"/>
          <w:color w:val="000000"/>
          <w:sz w:val="28"/>
          <w:lang w:val="ru-RU"/>
        </w:rPr>
        <w:t>метапредметной</w:t>
      </w:r>
      <w:proofErr w:type="spellEnd"/>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 концу </w:t>
      </w:r>
      <w:r w:rsidRPr="00761863">
        <w:rPr>
          <w:rFonts w:ascii="Times New Roman" w:hAnsi="Times New Roman"/>
          <w:b/>
          <w:i/>
          <w:color w:val="000000"/>
          <w:sz w:val="28"/>
          <w:lang w:val="ru-RU"/>
        </w:rPr>
        <w:t>10 класса</w:t>
      </w:r>
      <w:r w:rsidRPr="00761863">
        <w:rPr>
          <w:rFonts w:ascii="Times New Roman" w:hAnsi="Times New Roman"/>
          <w:color w:val="000000"/>
          <w:sz w:val="28"/>
          <w:lang w:val="ru-RU"/>
        </w:rPr>
        <w:t xml:space="preserve"> обучающийся научится: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1) владеть основными видами речевой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говорение:</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C2344" w:rsidRPr="00761863" w:rsidRDefault="00761863">
      <w:pPr>
        <w:spacing w:after="0" w:line="264" w:lineRule="auto"/>
        <w:ind w:firstLine="600"/>
        <w:jc w:val="both"/>
        <w:rPr>
          <w:lang w:val="ru-RU"/>
        </w:rPr>
      </w:pPr>
      <w:proofErr w:type="spellStart"/>
      <w:r w:rsidRPr="00761863">
        <w:rPr>
          <w:rFonts w:ascii="Times New Roman" w:hAnsi="Times New Roman"/>
          <w:i/>
          <w:color w:val="000000"/>
          <w:sz w:val="28"/>
          <w:lang w:val="ru-RU"/>
        </w:rPr>
        <w:t>аудирование</w:t>
      </w:r>
      <w:proofErr w:type="spellEnd"/>
      <w:r w:rsidRPr="00761863">
        <w:rPr>
          <w:rFonts w:ascii="Times New Roman" w:hAnsi="Times New Roman"/>
          <w:i/>
          <w:color w:val="000000"/>
          <w:sz w:val="28"/>
          <w:lang w:val="ru-RU"/>
        </w:rPr>
        <w: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 до 2,5 минут).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смысловое чтение:</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761863">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w:t>
      </w:r>
      <w:proofErr w:type="spellStart"/>
      <w:r w:rsidRPr="00761863">
        <w:rPr>
          <w:rFonts w:ascii="Times New Roman" w:hAnsi="Times New Roman"/>
          <w:color w:val="000000"/>
          <w:sz w:val="28"/>
          <w:lang w:val="ru-RU"/>
        </w:rPr>
        <w:t>несплошные</w:t>
      </w:r>
      <w:proofErr w:type="spellEnd"/>
      <w:r w:rsidRPr="00761863">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письменная речь:</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2) владеть фонетическими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владеть орфографическими навыками: правильно писать изученные слова;</w:t>
      </w:r>
    </w:p>
    <w:p w:rsidR="00CC2344" w:rsidRPr="00761863" w:rsidRDefault="00761863">
      <w:pPr>
        <w:spacing w:after="0" w:line="264" w:lineRule="auto"/>
        <w:ind w:firstLine="600"/>
        <w:jc w:val="both"/>
        <w:rPr>
          <w:lang w:val="ru-RU"/>
        </w:rPr>
      </w:pPr>
      <w:proofErr w:type="gramStart"/>
      <w:r w:rsidRPr="00761863">
        <w:rPr>
          <w:rFonts w:ascii="Times New Roman" w:hAnsi="Times New Roman"/>
          <w:color w:val="000000"/>
          <w:sz w:val="28"/>
          <w:lang w:val="ru-RU"/>
        </w:rPr>
        <w:t>3)владеть</w:t>
      </w:r>
      <w:proofErr w:type="gramEnd"/>
      <w:r w:rsidRPr="00761863">
        <w:rPr>
          <w:rFonts w:ascii="Times New Roman" w:hAnsi="Times New Roman"/>
          <w:color w:val="000000"/>
          <w:sz w:val="28"/>
          <w:lang w:val="ru-RU"/>
        </w:rPr>
        <w:t xml:space="preserve"> пунктуационными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761863">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4) 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родственные слова, образованные с использованием аффиксации: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с использованием словосложения: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 использованием конверсии: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распознавать и употреблять </w:t>
      </w:r>
      <w:proofErr w:type="gramStart"/>
      <w:r w:rsidRPr="00761863">
        <w:rPr>
          <w:rFonts w:ascii="Times New Roman" w:hAnsi="Times New Roman"/>
          <w:color w:val="000000"/>
          <w:sz w:val="28"/>
          <w:lang w:val="ru-RU"/>
        </w:rPr>
        <w:t>в устной и письменной речи</w:t>
      </w:r>
      <w:proofErr w:type="gramEnd"/>
      <w:r w:rsidRPr="00761863">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look</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seem</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feel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Object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proofErr w:type="spellStart"/>
      <w:proofErr w:type="gramStart"/>
      <w:r>
        <w:rPr>
          <w:rFonts w:ascii="Times New Roman" w:hAnsi="Times New Roman"/>
          <w:color w:val="000000"/>
          <w:sz w:val="28"/>
        </w:rPr>
        <w:lastRenderedPageBreak/>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C2344" w:rsidRDefault="00761863">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5) владеть социокультурными знаниями и умениями: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представлять родную страну и её культуру на иностранном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761863">
        <w:rPr>
          <w:rFonts w:ascii="Times New Roman" w:hAnsi="Times New Roman"/>
          <w:color w:val="000000"/>
          <w:sz w:val="28"/>
          <w:lang w:val="ru-RU"/>
        </w:rPr>
        <w:t>аудировании</w:t>
      </w:r>
      <w:proofErr w:type="spellEnd"/>
      <w:r w:rsidRPr="00761863">
        <w:rPr>
          <w:rFonts w:ascii="Times New Roman" w:hAnsi="Times New Roman"/>
          <w:color w:val="000000"/>
          <w:sz w:val="28"/>
          <w:lang w:val="ru-RU"/>
        </w:rPr>
        <w:t xml:space="preserve"> – языковую и контекстуальную догадку.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7) владеть </w:t>
      </w:r>
      <w:proofErr w:type="spellStart"/>
      <w:r w:rsidRPr="00761863">
        <w:rPr>
          <w:rFonts w:ascii="Times New Roman" w:hAnsi="Times New Roman"/>
          <w:color w:val="000000"/>
          <w:sz w:val="28"/>
          <w:lang w:val="ru-RU"/>
        </w:rPr>
        <w:t>метапредметными</w:t>
      </w:r>
      <w:proofErr w:type="spellEnd"/>
      <w:r w:rsidRPr="00761863">
        <w:rPr>
          <w:rFonts w:ascii="Times New Roman" w:hAnsi="Times New Roman"/>
          <w:color w:val="000000"/>
          <w:sz w:val="28"/>
          <w:lang w:val="ru-RU"/>
        </w:rPr>
        <w:t xml:space="preserve"> умениями, позволяющими: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совершенствовать учебную деятельность по овладению иностранным языком;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761863">
        <w:rPr>
          <w:rFonts w:ascii="Times New Roman" w:hAnsi="Times New Roman"/>
          <w:color w:val="000000"/>
          <w:sz w:val="28"/>
          <w:lang w:val="ru-RU"/>
        </w:rPr>
        <w:t>межпредметного</w:t>
      </w:r>
      <w:proofErr w:type="spellEnd"/>
      <w:r w:rsidRPr="00761863">
        <w:rPr>
          <w:rFonts w:ascii="Times New Roman" w:hAnsi="Times New Roman"/>
          <w:color w:val="000000"/>
          <w:sz w:val="28"/>
          <w:lang w:val="ru-RU"/>
        </w:rPr>
        <w:t xml:space="preserve"> характера с использованием материалов на </w:t>
      </w:r>
      <w:r w:rsidRPr="00761863">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 концу </w:t>
      </w:r>
      <w:r w:rsidRPr="00761863">
        <w:rPr>
          <w:rFonts w:ascii="Times New Roman" w:hAnsi="Times New Roman"/>
          <w:b/>
          <w:i/>
          <w:color w:val="000000"/>
          <w:sz w:val="28"/>
          <w:lang w:val="ru-RU"/>
        </w:rPr>
        <w:t>11 класса</w:t>
      </w:r>
      <w:r w:rsidRPr="00761863">
        <w:rPr>
          <w:rFonts w:ascii="Times New Roman" w:hAnsi="Times New Roman"/>
          <w:color w:val="000000"/>
          <w:sz w:val="28"/>
          <w:lang w:val="ru-RU"/>
        </w:rPr>
        <w:t xml:space="preserve"> обучающийся научится: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1) владеть основными видами речевой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говорение: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устно излагать результаты выполненной проектной работы (объём – 14–15 фраз).</w:t>
      </w:r>
    </w:p>
    <w:p w:rsidR="00CC2344" w:rsidRPr="00761863" w:rsidRDefault="00761863">
      <w:pPr>
        <w:spacing w:after="0" w:line="264" w:lineRule="auto"/>
        <w:ind w:firstLine="600"/>
        <w:jc w:val="both"/>
        <w:rPr>
          <w:lang w:val="ru-RU"/>
        </w:rPr>
      </w:pPr>
      <w:proofErr w:type="spellStart"/>
      <w:r w:rsidRPr="00761863">
        <w:rPr>
          <w:rFonts w:ascii="Times New Roman" w:hAnsi="Times New Roman"/>
          <w:i/>
          <w:color w:val="000000"/>
          <w:sz w:val="28"/>
          <w:lang w:val="ru-RU"/>
        </w:rPr>
        <w:t>аудирование</w:t>
      </w:r>
      <w:proofErr w:type="spellEnd"/>
      <w:r w:rsidRPr="00761863">
        <w:rPr>
          <w:rFonts w:ascii="Times New Roman" w:hAnsi="Times New Roman"/>
          <w:i/>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61863">
        <w:rPr>
          <w:rFonts w:ascii="Times New Roman" w:hAnsi="Times New Roman"/>
          <w:color w:val="000000"/>
          <w:sz w:val="28"/>
          <w:lang w:val="ru-RU"/>
        </w:rPr>
        <w:t>аудирования</w:t>
      </w:r>
      <w:proofErr w:type="spellEnd"/>
      <w:r w:rsidRPr="00761863">
        <w:rPr>
          <w:rFonts w:ascii="Times New Roman" w:hAnsi="Times New Roman"/>
          <w:color w:val="000000"/>
          <w:sz w:val="28"/>
          <w:lang w:val="ru-RU"/>
        </w:rPr>
        <w:t xml:space="preserve"> – до 2,5 минут)</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смысловое чтение: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w:t>
      </w:r>
      <w:proofErr w:type="spellStart"/>
      <w:r w:rsidRPr="00761863">
        <w:rPr>
          <w:rFonts w:ascii="Times New Roman" w:hAnsi="Times New Roman"/>
          <w:color w:val="000000"/>
          <w:sz w:val="28"/>
          <w:lang w:val="ru-RU"/>
        </w:rPr>
        <w:t>несплошные</w:t>
      </w:r>
      <w:proofErr w:type="spellEnd"/>
      <w:r w:rsidRPr="00761863">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lastRenderedPageBreak/>
        <w:t xml:space="preserve">письменная речь: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2) владеть фонетическими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3) владеть орфографическими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правильно писать изученные слова.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4) владеть пунктуационными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апостроф, точку, вопросительный и восклицательный знаки;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5) 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родственные слова, образованные с использованием аффиксации: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61863">
        <w:rPr>
          <w:rFonts w:ascii="Times New Roman" w:hAnsi="Times New Roman"/>
          <w:color w:val="000000"/>
          <w:sz w:val="28"/>
          <w:lang w:val="ru-RU"/>
        </w:rPr>
        <w:t>, -</w:t>
      </w:r>
      <w:r>
        <w:rPr>
          <w:rFonts w:ascii="Times New Roman" w:hAnsi="Times New Roman"/>
          <w:color w:val="000000"/>
          <w:sz w:val="28"/>
        </w:rPr>
        <w:t>en</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186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6186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6186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 использованием словосложения: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 использованием конверсии: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76186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распознавать и употреблять </w:t>
      </w:r>
      <w:proofErr w:type="gramStart"/>
      <w:r w:rsidRPr="00761863">
        <w:rPr>
          <w:rFonts w:ascii="Times New Roman" w:hAnsi="Times New Roman"/>
          <w:color w:val="000000"/>
          <w:sz w:val="28"/>
          <w:lang w:val="ru-RU"/>
        </w:rPr>
        <w:t>в устной и письменной речи</w:t>
      </w:r>
      <w:proofErr w:type="gramEnd"/>
      <w:r w:rsidRPr="00761863">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look</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seem</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feel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Subject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Object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61863">
        <w:rPr>
          <w:rFonts w:ascii="Times New Roman" w:hAnsi="Times New Roman"/>
          <w:color w:val="000000"/>
          <w:sz w:val="28"/>
          <w:lang w:val="ru-RU"/>
        </w:rPr>
        <w:t>;</w:t>
      </w:r>
    </w:p>
    <w:p w:rsidR="00CC2344" w:rsidRDefault="00761863">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C2344" w:rsidRDefault="00761863">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C2344" w:rsidRDefault="00761863">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lastRenderedPageBreak/>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6) владеть социокультурными знаниями и умениями: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761863">
        <w:rPr>
          <w:rFonts w:ascii="Times New Roman" w:hAnsi="Times New Roman"/>
          <w:color w:val="000000"/>
          <w:sz w:val="28"/>
          <w:lang w:val="ru-RU"/>
        </w:rPr>
        <w:t>аудировании</w:t>
      </w:r>
      <w:proofErr w:type="spellEnd"/>
      <w:r w:rsidRPr="00761863">
        <w:rPr>
          <w:rFonts w:ascii="Times New Roman" w:hAnsi="Times New Roman"/>
          <w:color w:val="000000"/>
          <w:sz w:val="28"/>
          <w:lang w:val="ru-RU"/>
        </w:rPr>
        <w:t xml:space="preserve"> – языковую и контекстуальную догадку;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владеть </w:t>
      </w:r>
      <w:proofErr w:type="spellStart"/>
      <w:r w:rsidRPr="00761863">
        <w:rPr>
          <w:rFonts w:ascii="Times New Roman" w:hAnsi="Times New Roman"/>
          <w:color w:val="000000"/>
          <w:sz w:val="28"/>
          <w:lang w:val="ru-RU"/>
        </w:rPr>
        <w:t>метапредметными</w:t>
      </w:r>
      <w:proofErr w:type="spellEnd"/>
      <w:r w:rsidRPr="00761863">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761863">
        <w:rPr>
          <w:rFonts w:ascii="Times New Roman" w:hAnsi="Times New Roman"/>
          <w:color w:val="000000"/>
          <w:sz w:val="28"/>
          <w:lang w:val="ru-RU"/>
        </w:rPr>
        <w:t>межпредметного</w:t>
      </w:r>
      <w:proofErr w:type="spellEnd"/>
      <w:r w:rsidRPr="00761863">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Default="00761863">
      <w:pPr>
        <w:spacing w:after="0"/>
        <w:ind w:left="120"/>
      </w:pPr>
      <w:bookmarkStart w:id="7" w:name="block-10616550"/>
      <w:bookmarkEnd w:id="6"/>
      <w:r w:rsidRPr="007618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2344" w:rsidRDefault="0076186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162"/>
        <w:gridCol w:w="1159"/>
        <w:gridCol w:w="1841"/>
        <w:gridCol w:w="3240"/>
        <w:gridCol w:w="2597"/>
      </w:tblGrid>
      <w:tr w:rsidR="00CC2344" w:rsidRPr="00297FBA" w:rsidTr="00F24319">
        <w:trPr>
          <w:trHeight w:val="144"/>
          <w:tblCellSpacing w:w="20" w:type="nil"/>
        </w:trPr>
        <w:tc>
          <w:tcPr>
            <w:tcW w:w="792"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 п/п </w:t>
            </w:r>
          </w:p>
          <w:p w:rsidR="00CC2344" w:rsidRDefault="00CC2344">
            <w:pPr>
              <w:spacing w:after="0"/>
              <w:ind w:left="135"/>
            </w:pPr>
          </w:p>
        </w:tc>
        <w:tc>
          <w:tcPr>
            <w:tcW w:w="4203" w:type="dxa"/>
            <w:vMerge w:val="restart"/>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344" w:rsidRDefault="00CC2344">
            <w:pPr>
              <w:spacing w:after="0"/>
              <w:ind w:left="135"/>
            </w:pPr>
          </w:p>
        </w:tc>
        <w:tc>
          <w:tcPr>
            <w:tcW w:w="0" w:type="auto"/>
            <w:gridSpan w:val="2"/>
            <w:tcMar>
              <w:top w:w="50" w:type="dxa"/>
              <w:left w:w="100" w:type="dxa"/>
            </w:tcMar>
            <w:vAlign w:val="center"/>
          </w:tcPr>
          <w:p w:rsidR="00CC2344" w:rsidRDefault="007618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40" w:type="dxa"/>
            <w:vMerge w:val="restart"/>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344" w:rsidRDefault="00CC2344">
            <w:pPr>
              <w:spacing w:after="0"/>
              <w:ind w:left="135"/>
            </w:pPr>
          </w:p>
        </w:tc>
        <w:tc>
          <w:tcPr>
            <w:tcW w:w="2597" w:type="dxa"/>
            <w:vMerge w:val="restart"/>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b/>
                <w:color w:val="000000"/>
                <w:sz w:val="24"/>
                <w:lang w:val="ru-RU"/>
              </w:rPr>
              <w:t xml:space="preserve">Виды деятельности обучающихся с учётом рабочей программы воспитания </w:t>
            </w:r>
          </w:p>
          <w:p w:rsidR="00CC2344" w:rsidRPr="00761863" w:rsidRDefault="00CC2344">
            <w:pPr>
              <w:spacing w:after="0"/>
              <w:ind w:left="135"/>
              <w:rPr>
                <w:lang w:val="ru-RU"/>
              </w:rPr>
            </w:pPr>
          </w:p>
        </w:tc>
      </w:tr>
      <w:tr w:rsidR="00CC2344">
        <w:trPr>
          <w:trHeight w:val="144"/>
          <w:tblCellSpacing w:w="20" w:type="nil"/>
        </w:trPr>
        <w:tc>
          <w:tcPr>
            <w:tcW w:w="0" w:type="auto"/>
            <w:vMerge/>
            <w:tcBorders>
              <w:top w:val="nil"/>
            </w:tcBorders>
            <w:tcMar>
              <w:top w:w="50" w:type="dxa"/>
              <w:left w:w="100" w:type="dxa"/>
            </w:tcMar>
          </w:tcPr>
          <w:p w:rsidR="00CC2344" w:rsidRPr="00761863" w:rsidRDefault="00CC2344">
            <w:pPr>
              <w:rPr>
                <w:lang w:val="ru-RU"/>
              </w:rPr>
            </w:pPr>
          </w:p>
        </w:tc>
        <w:tc>
          <w:tcPr>
            <w:tcW w:w="0" w:type="auto"/>
            <w:vMerge/>
            <w:tcBorders>
              <w:top w:val="nil"/>
            </w:tcBorders>
            <w:tcMar>
              <w:top w:w="50" w:type="dxa"/>
              <w:left w:w="100" w:type="dxa"/>
            </w:tcMar>
          </w:tcPr>
          <w:p w:rsidR="00CC2344" w:rsidRPr="00761863" w:rsidRDefault="00CC2344">
            <w:pPr>
              <w:rPr>
                <w:lang w:val="ru-RU"/>
              </w:rPr>
            </w:pPr>
          </w:p>
        </w:tc>
        <w:tc>
          <w:tcPr>
            <w:tcW w:w="805" w:type="dxa"/>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344" w:rsidRDefault="00CC2344">
            <w:pPr>
              <w:spacing w:after="0"/>
              <w:ind w:left="135"/>
            </w:pPr>
          </w:p>
        </w:tc>
        <w:tc>
          <w:tcPr>
            <w:tcW w:w="1499" w:type="dxa"/>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344" w:rsidRDefault="00CC2344">
            <w:pPr>
              <w:spacing w:after="0"/>
              <w:ind w:left="135"/>
            </w:pPr>
          </w:p>
        </w:tc>
        <w:tc>
          <w:tcPr>
            <w:tcW w:w="0" w:type="auto"/>
            <w:vMerge/>
            <w:tcBorders>
              <w:top w:val="nil"/>
            </w:tcBorders>
            <w:tcMar>
              <w:top w:w="50" w:type="dxa"/>
              <w:left w:w="100" w:type="dxa"/>
            </w:tcMar>
          </w:tcPr>
          <w:p w:rsidR="00CC2344" w:rsidRDefault="00CC2344"/>
        </w:tc>
        <w:tc>
          <w:tcPr>
            <w:tcW w:w="0" w:type="auto"/>
            <w:vMerge/>
            <w:tcBorders>
              <w:top w:val="nil"/>
            </w:tcBorders>
            <w:tcMar>
              <w:top w:w="50" w:type="dxa"/>
              <w:left w:w="100" w:type="dxa"/>
            </w:tcMar>
          </w:tcPr>
          <w:p w:rsidR="00CC2344" w:rsidRDefault="00CC2344"/>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7">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Дискуссия об уважительном </w:t>
            </w:r>
            <w:proofErr w:type="spellStart"/>
            <w:r w:rsidRPr="00761863">
              <w:rPr>
                <w:rFonts w:ascii="Times New Roman" w:hAnsi="Times New Roman"/>
                <w:color w:val="000000"/>
                <w:sz w:val="24"/>
                <w:lang w:val="ru-RU"/>
              </w:rPr>
              <w:t>отношениии</w:t>
            </w:r>
            <w:proofErr w:type="spellEnd"/>
            <w:r w:rsidRPr="00761863">
              <w:rPr>
                <w:rFonts w:ascii="Times New Roman" w:hAnsi="Times New Roman"/>
                <w:color w:val="000000"/>
                <w:sz w:val="24"/>
                <w:lang w:val="ru-RU"/>
              </w:rPr>
              <w:t xml:space="preserve"> к иному мнению, к членам своей семьи, учителю, сверстникам и к другим партнерам по общению;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Внешность и характеристика человека, литературного персонажа</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297FBA">
            <w:pPr>
              <w:spacing w:after="0"/>
              <w:ind w:left="135"/>
            </w:pPr>
            <w:hyperlink r:id="rId8">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proofErr w:type="gramStart"/>
            <w:r w:rsidRPr="00761863">
              <w:rPr>
                <w:rFonts w:ascii="Times New Roman" w:hAnsi="Times New Roman"/>
                <w:color w:val="000000"/>
                <w:sz w:val="24"/>
                <w:lang w:val="ru-RU"/>
              </w:rPr>
              <w:t>Диалог ,</w:t>
            </w:r>
            <w:proofErr w:type="gramEnd"/>
            <w:r w:rsidRPr="00761863">
              <w:rPr>
                <w:rFonts w:ascii="Times New Roman" w:hAnsi="Times New Roman"/>
                <w:color w:val="000000"/>
                <w:sz w:val="24"/>
                <w:lang w:val="ru-RU"/>
              </w:rPr>
              <w:t xml:space="preserve"> направленный на </w:t>
            </w:r>
            <w:proofErr w:type="spellStart"/>
            <w:r w:rsidRPr="00761863">
              <w:rPr>
                <w:rFonts w:ascii="Times New Roman" w:hAnsi="Times New Roman"/>
                <w:color w:val="000000"/>
                <w:sz w:val="24"/>
                <w:lang w:val="ru-RU"/>
              </w:rPr>
              <w:t>сформированность</w:t>
            </w:r>
            <w:proofErr w:type="spellEnd"/>
            <w:r w:rsidRPr="00761863">
              <w:rPr>
                <w:rFonts w:ascii="Times New Roman" w:hAnsi="Times New Roman"/>
                <w:color w:val="000000"/>
                <w:sz w:val="24"/>
                <w:lang w:val="ru-RU"/>
              </w:rPr>
              <w:t xml:space="preserve"> нравственного сознания, этического поведения; и способность оценивать ситуацию , принимать осознанные решения, ориентируясь на морально-</w:t>
            </w:r>
            <w:r w:rsidRPr="00761863">
              <w:rPr>
                <w:rFonts w:ascii="Times New Roman" w:hAnsi="Times New Roman"/>
                <w:color w:val="000000"/>
                <w:sz w:val="24"/>
                <w:lang w:val="ru-RU"/>
              </w:rPr>
              <w:lastRenderedPageBreak/>
              <w:t>нравственные нормы и ценности;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9">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здорового и безопасного образа жизни, </w:t>
            </w:r>
            <w:proofErr w:type="gramStart"/>
            <w:r w:rsidRPr="00761863">
              <w:rPr>
                <w:rFonts w:ascii="Times New Roman" w:hAnsi="Times New Roman"/>
                <w:color w:val="000000"/>
                <w:sz w:val="24"/>
                <w:lang w:val="ru-RU"/>
              </w:rPr>
              <w:t>диалог ,</w:t>
            </w:r>
            <w:proofErr w:type="gramEnd"/>
            <w:r w:rsidRPr="00761863">
              <w:rPr>
                <w:rFonts w:ascii="Times New Roman" w:hAnsi="Times New Roman"/>
                <w:color w:val="000000"/>
                <w:sz w:val="24"/>
                <w:lang w:val="ru-RU"/>
              </w:rPr>
              <w:t xml:space="preserve"> направленный на активное неприятие вредных привычек и иных форм причинения вреда физическому и психическому здоровью.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4</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0">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Дискуссия о готовности вести совместную деятельность в интересах гражданского общества, участвовать в самоуправлении в школе и детско-юношеских </w:t>
            </w:r>
            <w:proofErr w:type="spellStart"/>
            <w:proofErr w:type="gramStart"/>
            <w:r w:rsidRPr="00761863">
              <w:rPr>
                <w:rFonts w:ascii="Times New Roman" w:hAnsi="Times New Roman"/>
                <w:color w:val="000000"/>
                <w:sz w:val="24"/>
                <w:lang w:val="ru-RU"/>
              </w:rPr>
              <w:t>организациях;ролевая</w:t>
            </w:r>
            <w:proofErr w:type="spellEnd"/>
            <w:proofErr w:type="gramEnd"/>
            <w:r w:rsidRPr="00761863">
              <w:rPr>
                <w:rFonts w:ascii="Times New Roman" w:hAnsi="Times New Roman"/>
                <w:color w:val="000000"/>
                <w:sz w:val="24"/>
                <w:lang w:val="ru-RU"/>
              </w:rPr>
              <w:t xml:space="preserve"> игра , направленная на осознание своих </w:t>
            </w:r>
            <w:r w:rsidRPr="00761863">
              <w:rPr>
                <w:rFonts w:ascii="Times New Roman" w:hAnsi="Times New Roman"/>
                <w:color w:val="000000"/>
                <w:sz w:val="24"/>
                <w:lang w:val="ru-RU"/>
              </w:rPr>
              <w:lastRenderedPageBreak/>
              <w:t>конституционных прав и обязанностей, уважение закона и правопорядка;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1">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proofErr w:type="gramStart"/>
            <w:r w:rsidRPr="00761863">
              <w:rPr>
                <w:rFonts w:ascii="Times New Roman" w:hAnsi="Times New Roman"/>
                <w:color w:val="000000"/>
                <w:sz w:val="24"/>
                <w:lang w:val="ru-RU"/>
              </w:rPr>
              <w:t>Диалог ,</w:t>
            </w:r>
            <w:proofErr w:type="gramEnd"/>
            <w:r w:rsidRPr="00761863">
              <w:rPr>
                <w:rFonts w:ascii="Times New Roman" w:hAnsi="Times New Roman"/>
                <w:color w:val="000000"/>
                <w:sz w:val="24"/>
                <w:lang w:val="ru-RU"/>
              </w:rPr>
              <w:t xml:space="preserve"> направленный на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6</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9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2">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способности воспринимать различные виды искусства, традиции и творчество своего и других народов, приобщаться к </w:t>
            </w:r>
            <w:r w:rsidRPr="00761863">
              <w:rPr>
                <w:rFonts w:ascii="Times New Roman" w:hAnsi="Times New Roman"/>
                <w:color w:val="000000"/>
                <w:sz w:val="24"/>
                <w:lang w:val="ru-RU"/>
              </w:rPr>
              <w:lastRenderedPageBreak/>
              <w:t>ценностям мировой культуры через источники информации на иностранном (английском) языке, ощущать эмоциональное воздействие искусства;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6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297FBA">
            <w:pPr>
              <w:spacing w:after="0"/>
              <w:ind w:left="135"/>
            </w:pPr>
            <w:hyperlink r:id="rId13">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proofErr w:type="gramStart"/>
            <w:r w:rsidRPr="00761863">
              <w:rPr>
                <w:rFonts w:ascii="Times New Roman" w:hAnsi="Times New Roman"/>
                <w:color w:val="000000"/>
                <w:sz w:val="24"/>
                <w:lang w:val="ru-RU"/>
              </w:rPr>
              <w:t>Диалог ,</w:t>
            </w:r>
            <w:proofErr w:type="gramEnd"/>
            <w:r w:rsidRPr="00761863">
              <w:rPr>
                <w:rFonts w:ascii="Times New Roman" w:hAnsi="Times New Roman"/>
                <w:color w:val="000000"/>
                <w:sz w:val="24"/>
                <w:lang w:val="ru-RU"/>
              </w:rPr>
              <w:t xml:space="preserve"> направленный на эстетическое отношение к миру, включая эстетику быта, научного и технического творчества, спорта, труда, общественных отношений;</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8</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Туризм. Виды отдыха. Путешествия по России и зарубежным странам</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4">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Дискуссия о ценностном </w:t>
            </w:r>
            <w:proofErr w:type="spellStart"/>
            <w:r w:rsidRPr="00761863">
              <w:rPr>
                <w:rFonts w:ascii="Times New Roman" w:hAnsi="Times New Roman"/>
                <w:color w:val="000000"/>
                <w:sz w:val="24"/>
                <w:lang w:val="ru-RU"/>
              </w:rPr>
              <w:t>отношениии</w:t>
            </w:r>
            <w:proofErr w:type="spellEnd"/>
            <w:r w:rsidRPr="00761863">
              <w:rPr>
                <w:rFonts w:ascii="Times New Roman" w:hAnsi="Times New Roman"/>
                <w:color w:val="000000"/>
                <w:sz w:val="24"/>
                <w:lang w:val="ru-RU"/>
              </w:rPr>
              <w:t xml:space="preserve"> к государственным символам, историческому и природному наследию, памятникам, </w:t>
            </w:r>
            <w:r w:rsidRPr="00761863">
              <w:rPr>
                <w:rFonts w:ascii="Times New Roman" w:hAnsi="Times New Roman"/>
                <w:color w:val="000000"/>
                <w:sz w:val="24"/>
                <w:lang w:val="ru-RU"/>
              </w:rPr>
              <w:lastRenderedPageBreak/>
              <w:t>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5">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Групповой </w:t>
            </w:r>
            <w:proofErr w:type="gramStart"/>
            <w:r w:rsidRPr="00761863">
              <w:rPr>
                <w:rFonts w:ascii="Times New Roman" w:hAnsi="Times New Roman"/>
                <w:color w:val="000000"/>
                <w:sz w:val="24"/>
                <w:lang w:val="ru-RU"/>
              </w:rPr>
              <w:t>проект ,</w:t>
            </w:r>
            <w:proofErr w:type="gramEnd"/>
            <w:r w:rsidRPr="00761863">
              <w:rPr>
                <w:rFonts w:ascii="Times New Roman" w:hAnsi="Times New Roman"/>
                <w:color w:val="000000"/>
                <w:sz w:val="24"/>
                <w:lang w:val="ru-RU"/>
              </w:rPr>
              <w:t xml:space="preserve"> направленный на </w:t>
            </w:r>
            <w:proofErr w:type="spellStart"/>
            <w:r w:rsidRPr="00761863">
              <w:rPr>
                <w:rFonts w:ascii="Times New Roman" w:hAnsi="Times New Roman"/>
                <w:color w:val="000000"/>
                <w:sz w:val="24"/>
                <w:lang w:val="ru-RU"/>
              </w:rPr>
              <w:t>сформированность</w:t>
            </w:r>
            <w:proofErr w:type="spellEnd"/>
            <w:r w:rsidRPr="00761863">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10</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w:t>
            </w:r>
            <w:r w:rsidRPr="00761863">
              <w:rPr>
                <w:rFonts w:ascii="Times New Roman" w:hAnsi="Times New Roman"/>
                <w:color w:val="000000"/>
                <w:sz w:val="24"/>
                <w:lang w:val="ru-RU"/>
              </w:rPr>
              <w:lastRenderedPageBreak/>
              <w:t>телефоны, смартфоны, планшеты, компьютеры)</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6">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мировоззрения, соответствующего </w:t>
            </w:r>
            <w:r w:rsidRPr="00761863">
              <w:rPr>
                <w:rFonts w:ascii="Times New Roman" w:hAnsi="Times New Roman"/>
                <w:color w:val="000000"/>
                <w:sz w:val="24"/>
                <w:lang w:val="ru-RU"/>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CC2344" w:rsidRPr="00F24319">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7">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8">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Дискуссия о стремлении к лучшему осознанию культуры своего народа и готовность содействовать ознакомлению с ней представителей других стран; диалог, </w:t>
            </w:r>
            <w:proofErr w:type="gramStart"/>
            <w:r w:rsidRPr="00761863">
              <w:rPr>
                <w:rFonts w:ascii="Times New Roman" w:hAnsi="Times New Roman"/>
                <w:color w:val="000000"/>
                <w:sz w:val="24"/>
                <w:lang w:val="ru-RU"/>
              </w:rPr>
              <w:t>направленный</w:t>
            </w:r>
            <w:proofErr w:type="gramEnd"/>
            <w:r w:rsidRPr="00761863">
              <w:rPr>
                <w:rFonts w:ascii="Times New Roman" w:hAnsi="Times New Roman"/>
                <w:color w:val="000000"/>
                <w:sz w:val="24"/>
                <w:lang w:val="ru-RU"/>
              </w:rPr>
              <w:t xml:space="preserve"> а готовность к самовыражению в разных видах искусства, стремление проявлять качества творческой личности.</w:t>
            </w:r>
          </w:p>
        </w:tc>
      </w:tr>
      <w:tr w:rsidR="00CC2344">
        <w:trPr>
          <w:trHeight w:val="144"/>
          <w:tblCellSpacing w:w="20" w:type="nil"/>
        </w:trPr>
        <w:tc>
          <w:tcPr>
            <w:tcW w:w="0" w:type="auto"/>
            <w:gridSpan w:val="2"/>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sidR="00F24319">
              <w:rPr>
                <w:rFonts w:ascii="Times New Roman" w:hAnsi="Times New Roman"/>
                <w:color w:val="000000"/>
                <w:sz w:val="24"/>
              </w:rPr>
              <w:t>10</w:t>
            </w:r>
            <w:r>
              <w:rPr>
                <w:rFonts w:ascii="Times New Roman" w:hAnsi="Times New Roman"/>
                <w:color w:val="000000"/>
                <w:sz w:val="24"/>
              </w:rPr>
              <w:t xml:space="preserve">2 </w:t>
            </w:r>
          </w:p>
        </w:tc>
        <w:tc>
          <w:tcPr>
            <w:tcW w:w="1499" w:type="dxa"/>
            <w:tcMar>
              <w:top w:w="50" w:type="dxa"/>
              <w:left w:w="100" w:type="dxa"/>
            </w:tcMar>
            <w:vAlign w:val="center"/>
          </w:tcPr>
          <w:p w:rsidR="00CC2344" w:rsidRDefault="00F24319">
            <w:pPr>
              <w:spacing w:after="0"/>
              <w:ind w:left="135"/>
              <w:jc w:val="center"/>
            </w:pPr>
            <w:r>
              <w:rPr>
                <w:rFonts w:ascii="Times New Roman" w:hAnsi="Times New Roman"/>
                <w:color w:val="000000"/>
                <w:sz w:val="24"/>
              </w:rPr>
              <w:t xml:space="preserve"> 10</w:t>
            </w:r>
          </w:p>
        </w:tc>
        <w:tc>
          <w:tcPr>
            <w:tcW w:w="0" w:type="auto"/>
            <w:gridSpan w:val="2"/>
            <w:tcMar>
              <w:top w:w="50" w:type="dxa"/>
              <w:left w:w="100" w:type="dxa"/>
            </w:tcMar>
            <w:vAlign w:val="center"/>
          </w:tcPr>
          <w:p w:rsidR="00CC2344" w:rsidRDefault="00CC2344"/>
        </w:tc>
      </w:tr>
    </w:tbl>
    <w:p w:rsidR="00CC2344" w:rsidRDefault="00CC2344">
      <w:pPr>
        <w:sectPr w:rsidR="00CC2344">
          <w:pgSz w:w="16383" w:h="11906" w:orient="landscape"/>
          <w:pgMar w:top="1134" w:right="850" w:bottom="1134" w:left="1701" w:header="720" w:footer="720" w:gutter="0"/>
          <w:cols w:space="720"/>
        </w:sectPr>
      </w:pPr>
    </w:p>
    <w:p w:rsidR="00CC2344" w:rsidRDefault="0076186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252"/>
        <w:gridCol w:w="1167"/>
        <w:gridCol w:w="1841"/>
        <w:gridCol w:w="3179"/>
        <w:gridCol w:w="2597"/>
      </w:tblGrid>
      <w:tr w:rsidR="00CC2344" w:rsidRPr="00297FBA">
        <w:trPr>
          <w:trHeight w:val="144"/>
          <w:tblCellSpacing w:w="20" w:type="nil"/>
        </w:trPr>
        <w:tc>
          <w:tcPr>
            <w:tcW w:w="362"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 п/п </w:t>
            </w:r>
          </w:p>
          <w:p w:rsidR="00CC2344" w:rsidRDefault="00CC2344">
            <w:pPr>
              <w:spacing w:after="0"/>
              <w:ind w:left="135"/>
            </w:pPr>
          </w:p>
        </w:tc>
        <w:tc>
          <w:tcPr>
            <w:tcW w:w="3960" w:type="dxa"/>
            <w:vMerge w:val="restart"/>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344" w:rsidRDefault="00CC2344">
            <w:pPr>
              <w:spacing w:after="0"/>
              <w:ind w:left="135"/>
            </w:pPr>
          </w:p>
        </w:tc>
        <w:tc>
          <w:tcPr>
            <w:tcW w:w="0" w:type="auto"/>
            <w:gridSpan w:val="2"/>
            <w:tcMar>
              <w:top w:w="50" w:type="dxa"/>
              <w:left w:w="100" w:type="dxa"/>
            </w:tcMar>
            <w:vAlign w:val="center"/>
          </w:tcPr>
          <w:p w:rsidR="00CC2344" w:rsidRDefault="007618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5" w:type="dxa"/>
            <w:vMerge w:val="restart"/>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344" w:rsidRDefault="00CC2344">
            <w:pPr>
              <w:spacing w:after="0"/>
              <w:ind w:left="135"/>
            </w:pPr>
          </w:p>
        </w:tc>
        <w:tc>
          <w:tcPr>
            <w:tcW w:w="2163" w:type="dxa"/>
            <w:vMerge w:val="restart"/>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b/>
                <w:color w:val="000000"/>
                <w:sz w:val="24"/>
                <w:lang w:val="ru-RU"/>
              </w:rPr>
              <w:t xml:space="preserve">Виды деятельности обучающихся с учётом рабочей программы воспитания </w:t>
            </w:r>
          </w:p>
          <w:p w:rsidR="00CC2344" w:rsidRPr="00761863" w:rsidRDefault="00CC2344">
            <w:pPr>
              <w:spacing w:after="0"/>
              <w:ind w:left="135"/>
              <w:rPr>
                <w:lang w:val="ru-RU"/>
              </w:rPr>
            </w:pPr>
          </w:p>
        </w:tc>
      </w:tr>
      <w:tr w:rsidR="00CC2344">
        <w:trPr>
          <w:trHeight w:val="144"/>
          <w:tblCellSpacing w:w="20" w:type="nil"/>
        </w:trPr>
        <w:tc>
          <w:tcPr>
            <w:tcW w:w="0" w:type="auto"/>
            <w:vMerge/>
            <w:tcBorders>
              <w:top w:val="nil"/>
            </w:tcBorders>
            <w:tcMar>
              <w:top w:w="50" w:type="dxa"/>
              <w:left w:w="100" w:type="dxa"/>
            </w:tcMar>
          </w:tcPr>
          <w:p w:rsidR="00CC2344" w:rsidRPr="00761863" w:rsidRDefault="00CC2344">
            <w:pPr>
              <w:rPr>
                <w:lang w:val="ru-RU"/>
              </w:rPr>
            </w:pPr>
          </w:p>
        </w:tc>
        <w:tc>
          <w:tcPr>
            <w:tcW w:w="0" w:type="auto"/>
            <w:vMerge/>
            <w:tcBorders>
              <w:top w:val="nil"/>
            </w:tcBorders>
            <w:tcMar>
              <w:top w:w="50" w:type="dxa"/>
              <w:left w:w="100" w:type="dxa"/>
            </w:tcMar>
          </w:tcPr>
          <w:p w:rsidR="00CC2344" w:rsidRPr="00761863" w:rsidRDefault="00CC2344">
            <w:pPr>
              <w:rPr>
                <w:lang w:val="ru-RU"/>
              </w:rPr>
            </w:pPr>
          </w:p>
        </w:tc>
        <w:tc>
          <w:tcPr>
            <w:tcW w:w="805" w:type="dxa"/>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344" w:rsidRDefault="00CC2344">
            <w:pPr>
              <w:spacing w:after="0"/>
              <w:ind w:left="135"/>
            </w:pPr>
          </w:p>
        </w:tc>
        <w:tc>
          <w:tcPr>
            <w:tcW w:w="1499" w:type="dxa"/>
            <w:tcMar>
              <w:top w:w="50" w:type="dxa"/>
              <w:left w:w="100" w:type="dxa"/>
            </w:tcMar>
            <w:vAlign w:val="center"/>
          </w:tcPr>
          <w:p w:rsidR="00CC2344" w:rsidRDefault="007618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344" w:rsidRDefault="00CC2344">
            <w:pPr>
              <w:spacing w:after="0"/>
              <w:ind w:left="135"/>
            </w:pPr>
          </w:p>
        </w:tc>
        <w:tc>
          <w:tcPr>
            <w:tcW w:w="0" w:type="auto"/>
            <w:vMerge/>
            <w:tcBorders>
              <w:top w:val="nil"/>
            </w:tcBorders>
            <w:tcMar>
              <w:top w:w="50" w:type="dxa"/>
              <w:left w:w="100" w:type="dxa"/>
            </w:tcMar>
          </w:tcPr>
          <w:p w:rsidR="00CC2344" w:rsidRDefault="00CC2344"/>
        </w:tc>
        <w:tc>
          <w:tcPr>
            <w:tcW w:w="0" w:type="auto"/>
            <w:vMerge/>
            <w:tcBorders>
              <w:top w:val="nil"/>
            </w:tcBorders>
            <w:tcMar>
              <w:top w:w="50" w:type="dxa"/>
              <w:left w:w="100" w:type="dxa"/>
            </w:tcMar>
          </w:tcPr>
          <w:p w:rsidR="00CC2344" w:rsidRDefault="00CC2344"/>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19">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об ответственном отношении к своим родителям, созданию семьи на основе осознанного принятия ценностей семейной жизни в соответствии с традициями народов России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Внешность и характеристика человека, литературного персонажа</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297FBA">
            <w:pPr>
              <w:spacing w:after="0"/>
              <w:ind w:left="135"/>
            </w:pPr>
            <w:hyperlink r:id="rId20">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Диалог, направленный на </w:t>
            </w:r>
            <w:proofErr w:type="spellStart"/>
            <w:r w:rsidRPr="00761863">
              <w:rPr>
                <w:rFonts w:ascii="Times New Roman" w:hAnsi="Times New Roman"/>
                <w:color w:val="000000"/>
                <w:sz w:val="24"/>
                <w:lang w:val="ru-RU"/>
              </w:rPr>
              <w:t>сформированность</w:t>
            </w:r>
            <w:proofErr w:type="spellEnd"/>
            <w:r w:rsidRPr="00761863">
              <w:rPr>
                <w:rFonts w:ascii="Times New Roman" w:hAnsi="Times New Roman"/>
                <w:color w:val="000000"/>
                <w:sz w:val="24"/>
                <w:lang w:val="ru-RU"/>
              </w:rPr>
              <w:t xml:space="preserve"> нравственного сознания, этического </w:t>
            </w:r>
            <w:proofErr w:type="spellStart"/>
            <w:r w:rsidRPr="00761863">
              <w:rPr>
                <w:rFonts w:ascii="Times New Roman" w:hAnsi="Times New Roman"/>
                <w:color w:val="000000"/>
                <w:sz w:val="24"/>
                <w:lang w:val="ru-RU"/>
              </w:rPr>
              <w:t>поведенияи</w:t>
            </w:r>
            <w:proofErr w:type="spellEnd"/>
            <w:r w:rsidRPr="00761863">
              <w:rPr>
                <w:rFonts w:ascii="Times New Roman" w:hAnsi="Times New Roman"/>
                <w:color w:val="000000"/>
                <w:sz w:val="24"/>
                <w:lang w:val="ru-RU"/>
              </w:rPr>
              <w:t xml:space="preserve"> способности оценивать ситуацию и принимать осознанные решения, ориентируясь на </w:t>
            </w:r>
            <w:r w:rsidRPr="00761863">
              <w:rPr>
                <w:rFonts w:ascii="Times New Roman" w:hAnsi="Times New Roman"/>
                <w:color w:val="000000"/>
                <w:sz w:val="24"/>
                <w:lang w:val="ru-RU"/>
              </w:rPr>
              <w:lastRenderedPageBreak/>
              <w:t>морально-нравственные нормы и ценности;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6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1">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здорового и безопасного образа жизни, ответственного отношения к своему здоровью, </w:t>
            </w:r>
            <w:proofErr w:type="gramStart"/>
            <w:r w:rsidRPr="00761863">
              <w:rPr>
                <w:rFonts w:ascii="Times New Roman" w:hAnsi="Times New Roman"/>
                <w:color w:val="000000"/>
                <w:sz w:val="24"/>
                <w:lang w:val="ru-RU"/>
              </w:rPr>
              <w:t>диалог ,направленный</w:t>
            </w:r>
            <w:proofErr w:type="gramEnd"/>
            <w:r w:rsidRPr="00761863">
              <w:rPr>
                <w:rFonts w:ascii="Times New Roman" w:hAnsi="Times New Roman"/>
                <w:color w:val="000000"/>
                <w:sz w:val="24"/>
                <w:lang w:val="ru-RU"/>
              </w:rPr>
              <w:t xml:space="preserve"> на активное неприятие вредных привычек и иных форм причинения вреда физическому и психическому здоровью.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4</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17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2">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готовности вести совместную деятельность в интересах гражданского общества, участвовать в самоуправлении в школе и детско-</w:t>
            </w:r>
            <w:r w:rsidRPr="00761863">
              <w:rPr>
                <w:rFonts w:ascii="Times New Roman" w:hAnsi="Times New Roman"/>
                <w:color w:val="000000"/>
                <w:sz w:val="24"/>
                <w:lang w:val="ru-RU"/>
              </w:rPr>
              <w:lastRenderedPageBreak/>
              <w:t xml:space="preserve">юношеских </w:t>
            </w:r>
            <w:proofErr w:type="spellStart"/>
            <w:proofErr w:type="gramStart"/>
            <w:r w:rsidRPr="00761863">
              <w:rPr>
                <w:rFonts w:ascii="Times New Roman" w:hAnsi="Times New Roman"/>
                <w:color w:val="000000"/>
                <w:sz w:val="24"/>
                <w:lang w:val="ru-RU"/>
              </w:rPr>
              <w:t>организациях;ролевая</w:t>
            </w:r>
            <w:proofErr w:type="spellEnd"/>
            <w:proofErr w:type="gramEnd"/>
            <w:r w:rsidRPr="00761863">
              <w:rPr>
                <w:rFonts w:ascii="Times New Roman" w:hAnsi="Times New Roman"/>
                <w:color w:val="000000"/>
                <w:sz w:val="24"/>
                <w:lang w:val="ru-RU"/>
              </w:rPr>
              <w:t xml:space="preserve"> игра, направленная на осознание своих конституционных прав и обязанностей, уважение закона и правопорядка;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3">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Диалог, направленный на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6</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lastRenderedPageBreak/>
              <w:t xml:space="preserve"> 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4">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способности воспринимать различные виды </w:t>
            </w:r>
            <w:r w:rsidRPr="00761863">
              <w:rPr>
                <w:rFonts w:ascii="Times New Roman" w:hAnsi="Times New Roman"/>
                <w:color w:val="000000"/>
                <w:sz w:val="24"/>
                <w:lang w:val="ru-RU"/>
              </w:rPr>
              <w:lastRenderedPageBreak/>
              <w:t>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297FBA">
            <w:pPr>
              <w:spacing w:after="0"/>
              <w:ind w:left="135"/>
            </w:pPr>
            <w:hyperlink r:id="rId25">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здорового и безопасного образа жизни, ответственного отношения к своему здоровью; о потребности в физическом совершенствовании, занятиях спортивно-оздоровительной деятельностью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Туризм. Виды отдыха. Экотуризм. Путешествия по России и зарубежным странам</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6">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ценностном отношении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9</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7">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Групповой проект, направленный на </w:t>
            </w:r>
            <w:proofErr w:type="spellStart"/>
            <w:r w:rsidRPr="00761863">
              <w:rPr>
                <w:rFonts w:ascii="Times New Roman" w:hAnsi="Times New Roman"/>
                <w:color w:val="000000"/>
                <w:sz w:val="24"/>
                <w:lang w:val="ru-RU"/>
              </w:rPr>
              <w:t>сформированность</w:t>
            </w:r>
            <w:proofErr w:type="spellEnd"/>
            <w:r w:rsidRPr="00761863">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761863">
              <w:rPr>
                <w:rFonts w:ascii="Times New Roman" w:hAnsi="Times New Roman"/>
                <w:color w:val="000000"/>
                <w:sz w:val="24"/>
                <w:lang w:val="ru-RU"/>
              </w:rPr>
              <w:lastRenderedPageBreak/>
              <w:t>глобального характера экологических проблем;</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17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8">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Беседа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CC2344" w:rsidRPr="00F24319">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11</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29">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 xml:space="preserve">Дискуссия о </w:t>
            </w:r>
            <w:proofErr w:type="spellStart"/>
            <w:r w:rsidRPr="00761863">
              <w:rPr>
                <w:rFonts w:ascii="Times New Roman" w:hAnsi="Times New Roman"/>
                <w:color w:val="000000"/>
                <w:sz w:val="24"/>
                <w:lang w:val="ru-RU"/>
              </w:rPr>
              <w:t>сформированности</w:t>
            </w:r>
            <w:proofErr w:type="spellEnd"/>
            <w:r w:rsidRPr="00761863">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w:t>
            </w:r>
            <w:r w:rsidRPr="00761863">
              <w:rPr>
                <w:rFonts w:ascii="Times New Roman" w:hAnsi="Times New Roman"/>
                <w:color w:val="000000"/>
                <w:sz w:val="24"/>
                <w:lang w:val="ru-RU"/>
              </w:rPr>
              <w:lastRenderedPageBreak/>
              <w:t>перед Родиной, гордости за свой край, свою Родину, свой язык и культуру, прошлое и настоящее многонационального народа России;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297FBA">
            <w:pPr>
              <w:spacing w:after="0"/>
              <w:ind w:left="135"/>
            </w:pPr>
            <w:hyperlink r:id="rId30">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стремлении к лучшему осознанию культуры своего народа и готовность содействовать ознакомлению с ней представителей других стран;</w:t>
            </w:r>
          </w:p>
        </w:tc>
      </w:tr>
      <w:tr w:rsidR="00CC2344">
        <w:trPr>
          <w:trHeight w:val="144"/>
          <w:tblCellSpacing w:w="20" w:type="nil"/>
        </w:trPr>
        <w:tc>
          <w:tcPr>
            <w:tcW w:w="0" w:type="auto"/>
            <w:gridSpan w:val="2"/>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C2344" w:rsidRDefault="00CC2344"/>
        </w:tc>
      </w:tr>
    </w:tbl>
    <w:p w:rsidR="00CC2344" w:rsidRPr="007C6FF0" w:rsidRDefault="00CC2344" w:rsidP="007C6FF0">
      <w:pPr>
        <w:tabs>
          <w:tab w:val="left" w:pos="3909"/>
        </w:tabs>
        <w:rPr>
          <w:lang w:val="ru-RU"/>
        </w:rPr>
        <w:sectPr w:rsidR="00CC2344" w:rsidRPr="007C6FF0">
          <w:pgSz w:w="16383" w:h="11906" w:orient="landscape"/>
          <w:pgMar w:top="1134" w:right="850" w:bottom="1134" w:left="1701" w:header="720" w:footer="720" w:gutter="0"/>
          <w:cols w:space="720"/>
        </w:sectPr>
      </w:pPr>
    </w:p>
    <w:p w:rsidR="00CC2344" w:rsidRPr="00761863" w:rsidRDefault="00761863" w:rsidP="007C6FF0">
      <w:pPr>
        <w:spacing w:after="0"/>
        <w:rPr>
          <w:lang w:val="ru-RU"/>
        </w:rPr>
      </w:pPr>
      <w:bookmarkStart w:id="8" w:name="block-10616552"/>
      <w:bookmarkEnd w:id="7"/>
      <w:r w:rsidRPr="00761863">
        <w:rPr>
          <w:rFonts w:ascii="Times New Roman" w:hAnsi="Times New Roman"/>
          <w:b/>
          <w:color w:val="000000"/>
          <w:sz w:val="28"/>
          <w:lang w:val="ru-RU"/>
        </w:rPr>
        <w:lastRenderedPageBreak/>
        <w:t>УЧЕБНО-МЕТОДИЧЕСКОЕ ОБЕСПЕЧЕНИЕ ОБРАЗОВАТЕЛЬНОГО ПРОЦЕССА</w:t>
      </w:r>
    </w:p>
    <w:p w:rsidR="00CC2344" w:rsidRPr="00761863" w:rsidRDefault="00761863">
      <w:pPr>
        <w:spacing w:after="0" w:line="480" w:lineRule="auto"/>
        <w:ind w:left="120"/>
        <w:rPr>
          <w:lang w:val="ru-RU"/>
        </w:rPr>
      </w:pPr>
      <w:r w:rsidRPr="00761863">
        <w:rPr>
          <w:rFonts w:ascii="Times New Roman" w:hAnsi="Times New Roman"/>
          <w:b/>
          <w:color w:val="000000"/>
          <w:sz w:val="28"/>
          <w:lang w:val="ru-RU"/>
        </w:rPr>
        <w:t>ОБЯЗАТЕЛЬНЫЕ УЧЕБНЫЕ МАТЕРИАЛЫ ДЛЯ УЧЕНИКА</w:t>
      </w:r>
    </w:p>
    <w:p w:rsidR="00CC2344" w:rsidRPr="00761863" w:rsidRDefault="00761863">
      <w:pPr>
        <w:spacing w:after="0" w:line="480" w:lineRule="auto"/>
        <w:ind w:left="120"/>
        <w:rPr>
          <w:lang w:val="ru-RU"/>
        </w:rPr>
      </w:pPr>
      <w:r w:rsidRPr="00761863">
        <w:rPr>
          <w:rFonts w:ascii="Times New Roman" w:hAnsi="Times New Roman"/>
          <w:color w:val="000000"/>
          <w:sz w:val="28"/>
          <w:lang w:val="ru-RU"/>
        </w:rPr>
        <w:t xml:space="preserve">​‌• Английский язык, 10 класс/ </w:t>
      </w:r>
      <w:proofErr w:type="spellStart"/>
      <w:r w:rsidRPr="00761863">
        <w:rPr>
          <w:rFonts w:ascii="Times New Roman" w:hAnsi="Times New Roman"/>
          <w:color w:val="000000"/>
          <w:sz w:val="28"/>
          <w:lang w:val="ru-RU"/>
        </w:rPr>
        <w:t>Биболетова</w:t>
      </w:r>
      <w:proofErr w:type="spellEnd"/>
      <w:r w:rsidRPr="00761863">
        <w:rPr>
          <w:rFonts w:ascii="Times New Roman" w:hAnsi="Times New Roman"/>
          <w:color w:val="000000"/>
          <w:sz w:val="28"/>
          <w:lang w:val="ru-RU"/>
        </w:rPr>
        <w:t xml:space="preserve"> М.З., </w:t>
      </w:r>
      <w:proofErr w:type="spellStart"/>
      <w:r w:rsidRPr="00761863">
        <w:rPr>
          <w:rFonts w:ascii="Times New Roman" w:hAnsi="Times New Roman"/>
          <w:color w:val="000000"/>
          <w:sz w:val="28"/>
          <w:lang w:val="ru-RU"/>
        </w:rPr>
        <w:t>Бабушис</w:t>
      </w:r>
      <w:proofErr w:type="spellEnd"/>
      <w:r w:rsidRPr="00761863">
        <w:rPr>
          <w:rFonts w:ascii="Times New Roman" w:hAnsi="Times New Roman"/>
          <w:color w:val="000000"/>
          <w:sz w:val="28"/>
          <w:lang w:val="ru-RU"/>
        </w:rPr>
        <w:t xml:space="preserve"> Е.Е., Снежко Н.Д., Общество с ограниченной ответственностью «ДРОФА»; Акционерное общество «Издательство «Просвещение»</w:t>
      </w:r>
      <w:r w:rsidRPr="00761863">
        <w:rPr>
          <w:sz w:val="28"/>
          <w:lang w:val="ru-RU"/>
        </w:rPr>
        <w:br/>
      </w:r>
      <w:bookmarkStart w:id="9" w:name="fcd4d2a0-5025-4100-b79a-d6e41cba5202"/>
      <w:r w:rsidRPr="00761863">
        <w:rPr>
          <w:rFonts w:ascii="Times New Roman" w:hAnsi="Times New Roman"/>
          <w:color w:val="000000"/>
          <w:sz w:val="28"/>
          <w:lang w:val="ru-RU"/>
        </w:rPr>
        <w:t xml:space="preserve"> • Английский язык, 11 класс/ </w:t>
      </w:r>
      <w:proofErr w:type="spellStart"/>
      <w:r w:rsidRPr="00761863">
        <w:rPr>
          <w:rFonts w:ascii="Times New Roman" w:hAnsi="Times New Roman"/>
          <w:color w:val="000000"/>
          <w:sz w:val="28"/>
          <w:lang w:val="ru-RU"/>
        </w:rPr>
        <w:t>Биболетова</w:t>
      </w:r>
      <w:proofErr w:type="spellEnd"/>
      <w:r w:rsidRPr="00761863">
        <w:rPr>
          <w:rFonts w:ascii="Times New Roman" w:hAnsi="Times New Roman"/>
          <w:color w:val="000000"/>
          <w:sz w:val="28"/>
          <w:lang w:val="ru-RU"/>
        </w:rPr>
        <w:t xml:space="preserve"> М.З., </w:t>
      </w:r>
      <w:proofErr w:type="spellStart"/>
      <w:r w:rsidRPr="00761863">
        <w:rPr>
          <w:rFonts w:ascii="Times New Roman" w:hAnsi="Times New Roman"/>
          <w:color w:val="000000"/>
          <w:sz w:val="28"/>
          <w:lang w:val="ru-RU"/>
        </w:rPr>
        <w:t>Бабушис</w:t>
      </w:r>
      <w:proofErr w:type="spellEnd"/>
      <w:r w:rsidRPr="00761863">
        <w:rPr>
          <w:rFonts w:ascii="Times New Roman" w:hAnsi="Times New Roman"/>
          <w:color w:val="000000"/>
          <w:sz w:val="28"/>
          <w:lang w:val="ru-RU"/>
        </w:rPr>
        <w:t xml:space="preserve"> Е.Е., Снежко Н.Д., Общество с ограниченной ответственностью «ДРОФА»; Акционерное общество «Издательство «</w:t>
      </w:r>
      <w:proofErr w:type="gramStart"/>
      <w:r w:rsidRPr="00761863">
        <w:rPr>
          <w:rFonts w:ascii="Times New Roman" w:hAnsi="Times New Roman"/>
          <w:color w:val="000000"/>
          <w:sz w:val="28"/>
          <w:lang w:val="ru-RU"/>
        </w:rPr>
        <w:t>Просвещение»</w:t>
      </w:r>
      <w:bookmarkEnd w:id="9"/>
      <w:r w:rsidRPr="00761863">
        <w:rPr>
          <w:rFonts w:ascii="Times New Roman" w:hAnsi="Times New Roman"/>
          <w:color w:val="000000"/>
          <w:sz w:val="28"/>
          <w:lang w:val="ru-RU"/>
        </w:rPr>
        <w:t>‌</w:t>
      </w:r>
      <w:proofErr w:type="gramEnd"/>
      <w:r w:rsidRPr="00761863">
        <w:rPr>
          <w:rFonts w:ascii="Times New Roman" w:hAnsi="Times New Roman"/>
          <w:color w:val="000000"/>
          <w:sz w:val="28"/>
          <w:lang w:val="ru-RU"/>
        </w:rPr>
        <w:t>​</w:t>
      </w:r>
    </w:p>
    <w:p w:rsidR="00CC2344" w:rsidRPr="00761863" w:rsidRDefault="00761863">
      <w:pPr>
        <w:spacing w:after="0" w:line="480" w:lineRule="auto"/>
        <w:ind w:left="120"/>
        <w:rPr>
          <w:lang w:val="ru-RU"/>
        </w:rPr>
      </w:pPr>
      <w:r w:rsidRPr="00761863">
        <w:rPr>
          <w:rFonts w:ascii="Times New Roman" w:hAnsi="Times New Roman"/>
          <w:color w:val="000000"/>
          <w:sz w:val="28"/>
          <w:lang w:val="ru-RU"/>
        </w:rPr>
        <w:t xml:space="preserve">​‌Английский </w:t>
      </w:r>
      <w:proofErr w:type="gramStart"/>
      <w:r w:rsidRPr="00761863">
        <w:rPr>
          <w:rFonts w:ascii="Times New Roman" w:hAnsi="Times New Roman"/>
          <w:color w:val="000000"/>
          <w:sz w:val="28"/>
          <w:lang w:val="ru-RU"/>
        </w:rPr>
        <w:t>язык :</w:t>
      </w:r>
      <w:proofErr w:type="gramEnd"/>
      <w:r w:rsidRPr="00761863">
        <w:rPr>
          <w:rFonts w:ascii="Times New Roman" w:hAnsi="Times New Roman"/>
          <w:color w:val="000000"/>
          <w:sz w:val="28"/>
          <w:lang w:val="ru-RU"/>
        </w:rPr>
        <w:t xml:space="preserve"> 10 класс : рабочая тетрадь. </w:t>
      </w:r>
      <w:proofErr w:type="gramStart"/>
      <w:r w:rsidRPr="00761863">
        <w:rPr>
          <w:rFonts w:ascii="Times New Roman" w:hAnsi="Times New Roman"/>
          <w:color w:val="000000"/>
          <w:sz w:val="28"/>
          <w:lang w:val="ru-RU"/>
        </w:rPr>
        <w:t xml:space="preserve">Авторы: </w:t>
      </w:r>
      <w:r w:rsidRPr="00761863">
        <w:rPr>
          <w:sz w:val="28"/>
          <w:lang w:val="ru-RU"/>
        </w:rPr>
        <w:br/>
      </w:r>
      <w:r w:rsidRPr="00761863">
        <w:rPr>
          <w:rFonts w:ascii="Times New Roman" w:hAnsi="Times New Roman"/>
          <w:color w:val="000000"/>
          <w:sz w:val="28"/>
          <w:lang w:val="ru-RU"/>
        </w:rPr>
        <w:t xml:space="preserve"> М.</w:t>
      </w:r>
      <w:proofErr w:type="gramEnd"/>
      <w:r w:rsidRPr="00761863">
        <w:rPr>
          <w:rFonts w:ascii="Times New Roman" w:hAnsi="Times New Roman"/>
          <w:color w:val="000000"/>
          <w:sz w:val="28"/>
          <w:lang w:val="ru-RU"/>
        </w:rPr>
        <w:t xml:space="preserve"> З. </w:t>
      </w:r>
      <w:proofErr w:type="spellStart"/>
      <w:r w:rsidRPr="00761863">
        <w:rPr>
          <w:rFonts w:ascii="Times New Roman" w:hAnsi="Times New Roman"/>
          <w:color w:val="000000"/>
          <w:sz w:val="28"/>
          <w:lang w:val="ru-RU"/>
        </w:rPr>
        <w:t>Биболетова</w:t>
      </w:r>
      <w:proofErr w:type="spellEnd"/>
      <w:r w:rsidRPr="00761863">
        <w:rPr>
          <w:rFonts w:ascii="Times New Roman" w:hAnsi="Times New Roman"/>
          <w:color w:val="000000"/>
          <w:sz w:val="28"/>
          <w:lang w:val="ru-RU"/>
        </w:rPr>
        <w:t xml:space="preserve">, Е. Е. </w:t>
      </w:r>
      <w:proofErr w:type="spellStart"/>
      <w:r w:rsidRPr="00761863">
        <w:rPr>
          <w:rFonts w:ascii="Times New Roman" w:hAnsi="Times New Roman"/>
          <w:color w:val="000000"/>
          <w:sz w:val="28"/>
          <w:lang w:val="ru-RU"/>
        </w:rPr>
        <w:t>Бабушис</w:t>
      </w:r>
      <w:proofErr w:type="spellEnd"/>
      <w:r w:rsidRPr="00761863">
        <w:rPr>
          <w:rFonts w:ascii="Times New Roman" w:hAnsi="Times New Roman"/>
          <w:color w:val="000000"/>
          <w:sz w:val="28"/>
          <w:lang w:val="ru-RU"/>
        </w:rPr>
        <w:t>, Н. Д. Снежко;</w:t>
      </w:r>
      <w:r w:rsidRPr="00761863">
        <w:rPr>
          <w:sz w:val="28"/>
          <w:lang w:val="ru-RU"/>
        </w:rPr>
        <w:br/>
      </w:r>
      <w:r w:rsidRPr="00761863">
        <w:rPr>
          <w:rFonts w:ascii="Times New Roman" w:hAnsi="Times New Roman"/>
          <w:color w:val="000000"/>
          <w:sz w:val="28"/>
          <w:lang w:val="ru-RU"/>
        </w:rPr>
        <w:t xml:space="preserve"> Английский язык : 11 класс : рабочая тетрадь. </w:t>
      </w:r>
      <w:proofErr w:type="gramStart"/>
      <w:r w:rsidRPr="00761863">
        <w:rPr>
          <w:rFonts w:ascii="Times New Roman" w:hAnsi="Times New Roman"/>
          <w:color w:val="000000"/>
          <w:sz w:val="28"/>
          <w:lang w:val="ru-RU"/>
        </w:rPr>
        <w:t xml:space="preserve">Авторы: </w:t>
      </w:r>
      <w:r w:rsidRPr="00761863">
        <w:rPr>
          <w:sz w:val="28"/>
          <w:lang w:val="ru-RU"/>
        </w:rPr>
        <w:br/>
      </w:r>
      <w:r w:rsidRPr="00761863">
        <w:rPr>
          <w:rFonts w:ascii="Times New Roman" w:hAnsi="Times New Roman"/>
          <w:color w:val="000000"/>
          <w:sz w:val="28"/>
          <w:lang w:val="ru-RU"/>
        </w:rPr>
        <w:t xml:space="preserve"> М.</w:t>
      </w:r>
      <w:proofErr w:type="gramEnd"/>
      <w:r w:rsidRPr="00761863">
        <w:rPr>
          <w:rFonts w:ascii="Times New Roman" w:hAnsi="Times New Roman"/>
          <w:color w:val="000000"/>
          <w:sz w:val="28"/>
          <w:lang w:val="ru-RU"/>
        </w:rPr>
        <w:t xml:space="preserve"> З. </w:t>
      </w:r>
      <w:proofErr w:type="spellStart"/>
      <w:r w:rsidRPr="00761863">
        <w:rPr>
          <w:rFonts w:ascii="Times New Roman" w:hAnsi="Times New Roman"/>
          <w:color w:val="000000"/>
          <w:sz w:val="28"/>
          <w:lang w:val="ru-RU"/>
        </w:rPr>
        <w:t>Биболетова</w:t>
      </w:r>
      <w:proofErr w:type="spellEnd"/>
      <w:r w:rsidRPr="00761863">
        <w:rPr>
          <w:rFonts w:ascii="Times New Roman" w:hAnsi="Times New Roman"/>
          <w:color w:val="000000"/>
          <w:sz w:val="28"/>
          <w:lang w:val="ru-RU"/>
        </w:rPr>
        <w:t xml:space="preserve">, Е. Е. </w:t>
      </w:r>
      <w:proofErr w:type="spellStart"/>
      <w:r w:rsidRPr="00761863">
        <w:rPr>
          <w:rFonts w:ascii="Times New Roman" w:hAnsi="Times New Roman"/>
          <w:color w:val="000000"/>
          <w:sz w:val="28"/>
          <w:lang w:val="ru-RU"/>
        </w:rPr>
        <w:t>Бабушис</w:t>
      </w:r>
      <w:proofErr w:type="spellEnd"/>
      <w:r w:rsidRPr="00761863">
        <w:rPr>
          <w:rFonts w:ascii="Times New Roman" w:hAnsi="Times New Roman"/>
          <w:color w:val="000000"/>
          <w:sz w:val="28"/>
          <w:lang w:val="ru-RU"/>
        </w:rPr>
        <w:t>, Н. Д. Снежко;</w:t>
      </w:r>
      <w:r w:rsidRPr="00761863">
        <w:rPr>
          <w:sz w:val="28"/>
          <w:lang w:val="ru-RU"/>
        </w:rPr>
        <w:br/>
      </w:r>
      <w:bookmarkStart w:id="10" w:name="27b7e45d-86a3-4d6a-ba95-232cd235b9aa"/>
      <w:bookmarkEnd w:id="10"/>
      <w:r w:rsidRPr="00761863">
        <w:rPr>
          <w:rFonts w:ascii="Times New Roman" w:hAnsi="Times New Roman"/>
          <w:color w:val="000000"/>
          <w:sz w:val="28"/>
          <w:lang w:val="ru-RU"/>
        </w:rPr>
        <w:t>‌</w:t>
      </w:r>
    </w:p>
    <w:p w:rsidR="00CC2344" w:rsidRPr="00761863" w:rsidRDefault="00761863">
      <w:pPr>
        <w:spacing w:after="0"/>
        <w:ind w:left="120"/>
        <w:rPr>
          <w:lang w:val="ru-RU"/>
        </w:rPr>
      </w:pPr>
      <w:r w:rsidRPr="00761863">
        <w:rPr>
          <w:rFonts w:ascii="Times New Roman" w:hAnsi="Times New Roman"/>
          <w:color w:val="000000"/>
          <w:sz w:val="28"/>
          <w:lang w:val="ru-RU"/>
        </w:rPr>
        <w:t>​</w:t>
      </w:r>
    </w:p>
    <w:p w:rsidR="00CC2344" w:rsidRPr="00761863" w:rsidRDefault="00761863">
      <w:pPr>
        <w:spacing w:after="0" w:line="480" w:lineRule="auto"/>
        <w:ind w:left="120"/>
        <w:rPr>
          <w:lang w:val="ru-RU"/>
        </w:rPr>
      </w:pPr>
      <w:r w:rsidRPr="00761863">
        <w:rPr>
          <w:rFonts w:ascii="Times New Roman" w:hAnsi="Times New Roman"/>
          <w:b/>
          <w:color w:val="000000"/>
          <w:sz w:val="28"/>
          <w:lang w:val="ru-RU"/>
        </w:rPr>
        <w:t>МЕТОДИЧЕСКИЕ МАТЕРИАЛЫ ДЛЯ УЧИТЕЛЯ</w:t>
      </w:r>
    </w:p>
    <w:p w:rsidR="00CC2344" w:rsidRPr="00761863" w:rsidRDefault="00761863">
      <w:pPr>
        <w:spacing w:after="0" w:line="480" w:lineRule="auto"/>
        <w:ind w:left="120"/>
        <w:rPr>
          <w:lang w:val="ru-RU"/>
        </w:rPr>
      </w:pPr>
      <w:r w:rsidRPr="00761863">
        <w:rPr>
          <w:rFonts w:ascii="Times New Roman" w:hAnsi="Times New Roman"/>
          <w:color w:val="000000"/>
          <w:sz w:val="28"/>
          <w:lang w:val="ru-RU"/>
        </w:rPr>
        <w:t xml:space="preserve">​‌Английский </w:t>
      </w:r>
      <w:proofErr w:type="gramStart"/>
      <w:r w:rsidRPr="00761863">
        <w:rPr>
          <w:rFonts w:ascii="Times New Roman" w:hAnsi="Times New Roman"/>
          <w:color w:val="000000"/>
          <w:sz w:val="28"/>
          <w:lang w:val="ru-RU"/>
        </w:rPr>
        <w:t>язык :</w:t>
      </w:r>
      <w:proofErr w:type="gramEnd"/>
      <w:r w:rsidRPr="00761863">
        <w:rPr>
          <w:rFonts w:ascii="Times New Roman" w:hAnsi="Times New Roman"/>
          <w:color w:val="000000"/>
          <w:sz w:val="28"/>
          <w:lang w:val="ru-RU"/>
        </w:rPr>
        <w:t xml:space="preserve"> 10 класс : книга для учителя. </w:t>
      </w:r>
      <w:proofErr w:type="gramStart"/>
      <w:r w:rsidRPr="00761863">
        <w:rPr>
          <w:rFonts w:ascii="Times New Roman" w:hAnsi="Times New Roman"/>
          <w:color w:val="000000"/>
          <w:sz w:val="28"/>
          <w:lang w:val="ru-RU"/>
        </w:rPr>
        <w:t xml:space="preserve">Авторы: </w:t>
      </w:r>
      <w:r w:rsidRPr="00761863">
        <w:rPr>
          <w:sz w:val="28"/>
          <w:lang w:val="ru-RU"/>
        </w:rPr>
        <w:br/>
      </w:r>
      <w:r w:rsidRPr="00761863">
        <w:rPr>
          <w:rFonts w:ascii="Times New Roman" w:hAnsi="Times New Roman"/>
          <w:color w:val="000000"/>
          <w:sz w:val="28"/>
          <w:lang w:val="ru-RU"/>
        </w:rPr>
        <w:t xml:space="preserve"> М.</w:t>
      </w:r>
      <w:proofErr w:type="gramEnd"/>
      <w:r w:rsidRPr="00761863">
        <w:rPr>
          <w:rFonts w:ascii="Times New Roman" w:hAnsi="Times New Roman"/>
          <w:color w:val="000000"/>
          <w:sz w:val="28"/>
          <w:lang w:val="ru-RU"/>
        </w:rPr>
        <w:t xml:space="preserve"> З. </w:t>
      </w:r>
      <w:proofErr w:type="spellStart"/>
      <w:r w:rsidRPr="00761863">
        <w:rPr>
          <w:rFonts w:ascii="Times New Roman" w:hAnsi="Times New Roman"/>
          <w:color w:val="000000"/>
          <w:sz w:val="28"/>
          <w:lang w:val="ru-RU"/>
        </w:rPr>
        <w:t>Биболетова</w:t>
      </w:r>
      <w:proofErr w:type="spellEnd"/>
      <w:r w:rsidRPr="00761863">
        <w:rPr>
          <w:rFonts w:ascii="Times New Roman" w:hAnsi="Times New Roman"/>
          <w:color w:val="000000"/>
          <w:sz w:val="28"/>
          <w:lang w:val="ru-RU"/>
        </w:rPr>
        <w:t xml:space="preserve">, Е. Е. </w:t>
      </w:r>
      <w:proofErr w:type="spellStart"/>
      <w:r w:rsidRPr="00761863">
        <w:rPr>
          <w:rFonts w:ascii="Times New Roman" w:hAnsi="Times New Roman"/>
          <w:color w:val="000000"/>
          <w:sz w:val="28"/>
          <w:lang w:val="ru-RU"/>
        </w:rPr>
        <w:t>Бабушис</w:t>
      </w:r>
      <w:proofErr w:type="spellEnd"/>
      <w:r w:rsidRPr="00761863">
        <w:rPr>
          <w:rFonts w:ascii="Times New Roman" w:hAnsi="Times New Roman"/>
          <w:color w:val="000000"/>
          <w:sz w:val="28"/>
          <w:lang w:val="ru-RU"/>
        </w:rPr>
        <w:t>, Н. Д. Снежко;</w:t>
      </w:r>
      <w:r w:rsidRPr="00761863">
        <w:rPr>
          <w:sz w:val="28"/>
          <w:lang w:val="ru-RU"/>
        </w:rPr>
        <w:br/>
      </w:r>
      <w:r w:rsidRPr="00761863">
        <w:rPr>
          <w:rFonts w:ascii="Times New Roman" w:hAnsi="Times New Roman"/>
          <w:color w:val="000000"/>
          <w:sz w:val="28"/>
          <w:lang w:val="ru-RU"/>
        </w:rPr>
        <w:t xml:space="preserve"> Английский язык : 11 класс : книга для учителя. </w:t>
      </w:r>
      <w:proofErr w:type="gramStart"/>
      <w:r w:rsidRPr="00761863">
        <w:rPr>
          <w:rFonts w:ascii="Times New Roman" w:hAnsi="Times New Roman"/>
          <w:color w:val="000000"/>
          <w:sz w:val="28"/>
          <w:lang w:val="ru-RU"/>
        </w:rPr>
        <w:t xml:space="preserve">Авторы: </w:t>
      </w:r>
      <w:r w:rsidRPr="00761863">
        <w:rPr>
          <w:sz w:val="28"/>
          <w:lang w:val="ru-RU"/>
        </w:rPr>
        <w:br/>
      </w:r>
      <w:r w:rsidRPr="00761863">
        <w:rPr>
          <w:rFonts w:ascii="Times New Roman" w:hAnsi="Times New Roman"/>
          <w:color w:val="000000"/>
          <w:sz w:val="28"/>
          <w:lang w:val="ru-RU"/>
        </w:rPr>
        <w:t xml:space="preserve"> М.</w:t>
      </w:r>
      <w:proofErr w:type="gramEnd"/>
      <w:r w:rsidRPr="00761863">
        <w:rPr>
          <w:rFonts w:ascii="Times New Roman" w:hAnsi="Times New Roman"/>
          <w:color w:val="000000"/>
          <w:sz w:val="28"/>
          <w:lang w:val="ru-RU"/>
        </w:rPr>
        <w:t xml:space="preserve"> З. </w:t>
      </w:r>
      <w:proofErr w:type="spellStart"/>
      <w:r w:rsidRPr="00761863">
        <w:rPr>
          <w:rFonts w:ascii="Times New Roman" w:hAnsi="Times New Roman"/>
          <w:color w:val="000000"/>
          <w:sz w:val="28"/>
          <w:lang w:val="ru-RU"/>
        </w:rPr>
        <w:t>Биболетова</w:t>
      </w:r>
      <w:proofErr w:type="spellEnd"/>
      <w:r w:rsidRPr="00761863">
        <w:rPr>
          <w:rFonts w:ascii="Times New Roman" w:hAnsi="Times New Roman"/>
          <w:color w:val="000000"/>
          <w:sz w:val="28"/>
          <w:lang w:val="ru-RU"/>
        </w:rPr>
        <w:t xml:space="preserve">, Е. Е. </w:t>
      </w:r>
      <w:proofErr w:type="spellStart"/>
      <w:r w:rsidRPr="00761863">
        <w:rPr>
          <w:rFonts w:ascii="Times New Roman" w:hAnsi="Times New Roman"/>
          <w:color w:val="000000"/>
          <w:sz w:val="28"/>
          <w:lang w:val="ru-RU"/>
        </w:rPr>
        <w:t>Бабушис</w:t>
      </w:r>
      <w:proofErr w:type="spellEnd"/>
      <w:r w:rsidRPr="00761863">
        <w:rPr>
          <w:rFonts w:ascii="Times New Roman" w:hAnsi="Times New Roman"/>
          <w:color w:val="000000"/>
          <w:sz w:val="28"/>
          <w:lang w:val="ru-RU"/>
        </w:rPr>
        <w:t>, Н. Д. Снежко;</w:t>
      </w:r>
      <w:r w:rsidRPr="00761863">
        <w:rPr>
          <w:sz w:val="28"/>
          <w:lang w:val="ru-RU"/>
        </w:rPr>
        <w:br/>
      </w:r>
      <w:bookmarkStart w:id="11" w:name="cb77c024-1ba4-42b1-b34b-1acff9643914"/>
      <w:bookmarkEnd w:id="11"/>
      <w:r w:rsidRPr="00761863">
        <w:rPr>
          <w:rFonts w:ascii="Times New Roman" w:hAnsi="Times New Roman"/>
          <w:color w:val="000000"/>
          <w:sz w:val="28"/>
          <w:lang w:val="ru-RU"/>
        </w:rPr>
        <w:t>‌​</w:t>
      </w:r>
    </w:p>
    <w:p w:rsidR="00CC2344" w:rsidRPr="00761863" w:rsidRDefault="00CC2344">
      <w:pPr>
        <w:spacing w:after="0"/>
        <w:ind w:left="120"/>
        <w:rPr>
          <w:lang w:val="ru-RU"/>
        </w:rPr>
      </w:pPr>
    </w:p>
    <w:p w:rsidR="00CC2344" w:rsidRPr="00761863" w:rsidRDefault="00761863">
      <w:pPr>
        <w:spacing w:after="0" w:line="480" w:lineRule="auto"/>
        <w:ind w:left="120"/>
        <w:rPr>
          <w:lang w:val="ru-RU"/>
        </w:rPr>
      </w:pPr>
      <w:r w:rsidRPr="00761863">
        <w:rPr>
          <w:rFonts w:ascii="Times New Roman" w:hAnsi="Times New Roman"/>
          <w:b/>
          <w:color w:val="000000"/>
          <w:sz w:val="28"/>
          <w:lang w:val="ru-RU"/>
        </w:rPr>
        <w:t>ЦИФРОВЫЕ ОБРАЗОВАТЕЛЬНЫЕ РЕСУРСЫ И РЕСУРСЫ СЕТИ ИНТЕРНЕТ</w:t>
      </w:r>
    </w:p>
    <w:p w:rsidR="00CC2344" w:rsidRDefault="00761863" w:rsidP="001A1012">
      <w:pPr>
        <w:spacing w:after="0" w:line="480" w:lineRule="auto"/>
        <w:ind w:left="120"/>
        <w:sectPr w:rsidR="00CC2344">
          <w:pgSz w:w="11906" w:h="16383"/>
          <w:pgMar w:top="1134" w:right="850" w:bottom="1134" w:left="1701" w:header="720" w:footer="720" w:gutter="0"/>
          <w:cols w:space="720"/>
        </w:sectPr>
      </w:pPr>
      <w:r w:rsidRPr="00761863">
        <w:rPr>
          <w:rFonts w:ascii="Times New Roman" w:hAnsi="Times New Roman"/>
          <w:color w:val="000000"/>
          <w:sz w:val="28"/>
          <w:lang w:val="ru-RU"/>
        </w:rPr>
        <w:lastRenderedPageBreak/>
        <w:t>​</w:t>
      </w:r>
      <w:r w:rsidRPr="00761863">
        <w:rPr>
          <w:rFonts w:ascii="Times New Roman" w:hAnsi="Times New Roman"/>
          <w:color w:val="333333"/>
          <w:sz w:val="28"/>
          <w:lang w:val="ru-RU"/>
        </w:rPr>
        <w:t>​‌</w:t>
      </w:r>
      <w:r w:rsidRPr="00761863">
        <w:rPr>
          <w:rFonts w:ascii="Times New Roman" w:hAnsi="Times New Roman"/>
          <w:color w:val="000000"/>
          <w:sz w:val="28"/>
          <w:lang w:val="ru-RU"/>
        </w:rPr>
        <w:t>1. Аудиозаписи к УМК “</w:t>
      </w:r>
      <w:r>
        <w:rPr>
          <w:rFonts w:ascii="Times New Roman" w:hAnsi="Times New Roman"/>
          <w:color w:val="000000"/>
          <w:sz w:val="28"/>
        </w:rPr>
        <w:t>Enjoy</w:t>
      </w:r>
      <w:r w:rsidRPr="00761863">
        <w:rPr>
          <w:rFonts w:ascii="Times New Roman" w:hAnsi="Times New Roman"/>
          <w:color w:val="000000"/>
          <w:sz w:val="28"/>
          <w:lang w:val="ru-RU"/>
        </w:rPr>
        <w:t xml:space="preserve"> </w:t>
      </w:r>
      <w:r>
        <w:rPr>
          <w:rFonts w:ascii="Times New Roman" w:hAnsi="Times New Roman"/>
          <w:color w:val="000000"/>
          <w:sz w:val="28"/>
        </w:rPr>
        <w:t>English</w:t>
      </w:r>
      <w:r w:rsidRPr="00761863">
        <w:rPr>
          <w:rFonts w:ascii="Times New Roman" w:hAnsi="Times New Roman"/>
          <w:color w:val="000000"/>
          <w:sz w:val="28"/>
          <w:lang w:val="ru-RU"/>
        </w:rPr>
        <w:t>” для 10–11 классов.</w:t>
      </w:r>
      <w:r w:rsidRPr="00761863">
        <w:rPr>
          <w:sz w:val="28"/>
          <w:lang w:val="ru-RU"/>
        </w:rPr>
        <w:br/>
      </w:r>
      <w:r w:rsidRPr="00761863">
        <w:rPr>
          <w:rFonts w:ascii="Times New Roman" w:hAnsi="Times New Roman"/>
          <w:color w:val="000000"/>
          <w:sz w:val="28"/>
          <w:lang w:val="ru-RU"/>
        </w:rPr>
        <w:t xml:space="preserve"> 2. Видеофильмы, соответствующие тематике, данной в стандарте основного общего образования.</w:t>
      </w:r>
      <w:r w:rsidRPr="00761863">
        <w:rPr>
          <w:sz w:val="28"/>
          <w:lang w:val="ru-RU"/>
        </w:rPr>
        <w:br/>
      </w:r>
      <w:r w:rsidRPr="00761863">
        <w:rPr>
          <w:rFonts w:ascii="Times New Roman" w:hAnsi="Times New Roman"/>
          <w:color w:val="000000"/>
          <w:sz w:val="28"/>
          <w:lang w:val="ru-RU"/>
        </w:rPr>
        <w:t xml:space="preserve"> 3. Таблицы, соответствующие основным разделам грамматического материала, представленного в стандарте основного общего образования.</w:t>
      </w:r>
      <w:r w:rsidRPr="00761863">
        <w:rPr>
          <w:sz w:val="28"/>
          <w:lang w:val="ru-RU"/>
        </w:rPr>
        <w:br/>
      </w:r>
      <w:r w:rsidRPr="00761863">
        <w:rPr>
          <w:rFonts w:ascii="Times New Roman" w:hAnsi="Times New Roman"/>
          <w:color w:val="000000"/>
          <w:sz w:val="28"/>
          <w:lang w:val="ru-RU"/>
        </w:rPr>
        <w:t xml:space="preserve"> </w:t>
      </w:r>
      <w:r>
        <w:rPr>
          <w:rFonts w:ascii="Times New Roman" w:hAnsi="Times New Roman"/>
          <w:color w:val="000000"/>
          <w:sz w:val="28"/>
        </w:rPr>
        <w:t xml:space="preserve">4. </w:t>
      </w:r>
      <w:proofErr w:type="spellStart"/>
      <w:r>
        <w:rPr>
          <w:rFonts w:ascii="Times New Roman" w:hAnsi="Times New Roman"/>
          <w:color w:val="000000"/>
          <w:sz w:val="28"/>
        </w:rPr>
        <w:t>Электронные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библиотеки</w:t>
      </w:r>
      <w:proofErr w:type="spellEnd"/>
      <w:r>
        <w:rPr>
          <w:rFonts w:ascii="Times New Roman" w:hAnsi="Times New Roman"/>
          <w:color w:val="000000"/>
          <w:sz w:val="28"/>
        </w:rPr>
        <w:t>.</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Компьютерные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словари</w:t>
      </w:r>
      <w:proofErr w:type="spellEnd"/>
      <w:r>
        <w:rPr>
          <w:rFonts w:ascii="Times New Roman" w:hAnsi="Times New Roman"/>
          <w:color w:val="000000"/>
          <w:sz w:val="28"/>
        </w:rPr>
        <w:t>.</w:t>
      </w:r>
      <w:r>
        <w:rPr>
          <w:sz w:val="28"/>
        </w:rPr>
        <w:br/>
      </w:r>
      <w:bookmarkStart w:id="12" w:name="6695cb62-c7ac-4d3d-b5f1-bb0fcb6a9bae"/>
      <w:bookmarkEnd w:id="12"/>
      <w:r>
        <w:rPr>
          <w:rFonts w:ascii="Times New Roman" w:hAnsi="Times New Roman"/>
          <w:color w:val="333333"/>
          <w:sz w:val="28"/>
        </w:rPr>
        <w:t>‌</w:t>
      </w:r>
      <w:r>
        <w:rPr>
          <w:rFonts w:ascii="Times New Roman" w:hAnsi="Times New Roman"/>
          <w:color w:val="000000"/>
          <w:sz w:val="28"/>
        </w:rPr>
        <w:t>​</w:t>
      </w:r>
    </w:p>
    <w:bookmarkEnd w:id="8"/>
    <w:p w:rsidR="004E72AC" w:rsidRDefault="004E72AC"/>
    <w:sectPr w:rsidR="004E72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7E3"/>
    <w:multiLevelType w:val="multilevel"/>
    <w:tmpl w:val="F3105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17A8F"/>
    <w:multiLevelType w:val="multilevel"/>
    <w:tmpl w:val="25D83C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50876"/>
    <w:multiLevelType w:val="multilevel"/>
    <w:tmpl w:val="7B086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62C2D"/>
    <w:multiLevelType w:val="multilevel"/>
    <w:tmpl w:val="C9788C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C844AF"/>
    <w:multiLevelType w:val="multilevel"/>
    <w:tmpl w:val="5B2CF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BB6944"/>
    <w:multiLevelType w:val="multilevel"/>
    <w:tmpl w:val="6CF45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1E62CD"/>
    <w:multiLevelType w:val="multilevel"/>
    <w:tmpl w:val="3BEC2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44"/>
    <w:rsid w:val="000B59C3"/>
    <w:rsid w:val="001A1012"/>
    <w:rsid w:val="00297FBA"/>
    <w:rsid w:val="004C7E90"/>
    <w:rsid w:val="004E72AC"/>
    <w:rsid w:val="00761863"/>
    <w:rsid w:val="007C6FF0"/>
    <w:rsid w:val="009418E3"/>
    <w:rsid w:val="00CC2344"/>
    <w:rsid w:val="00E65433"/>
    <w:rsid w:val="00F2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9A9C8-8D77-4A74-91C2-AC4B33F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subject/11/10" TargetMode="External"/><Relationship Id="rId13" Type="http://schemas.openxmlformats.org/officeDocument/2006/relationships/hyperlink" Target="https://resh.edu.ru/subject/11/10" TargetMode="External"/><Relationship Id="rId18" Type="http://schemas.openxmlformats.org/officeDocument/2006/relationships/hyperlink" Target="https://resh.edu.ru/subject/11/10" TargetMode="External"/><Relationship Id="rId26" Type="http://schemas.openxmlformats.org/officeDocument/2006/relationships/hyperlink" Target="https://resh.edu.ru/subject/11/11" TargetMode="External"/><Relationship Id="rId3" Type="http://schemas.openxmlformats.org/officeDocument/2006/relationships/settings" Target="settings.xml"/><Relationship Id="rId21" Type="http://schemas.openxmlformats.org/officeDocument/2006/relationships/hyperlink" Target="https://resh.edu.ru/subject/11/11" TargetMode="External"/><Relationship Id="rId7" Type="http://schemas.openxmlformats.org/officeDocument/2006/relationships/hyperlink" Target="https://resh.edu.ru/subject/11/10/" TargetMode="External"/><Relationship Id="rId12" Type="http://schemas.openxmlformats.org/officeDocument/2006/relationships/hyperlink" Target="https://resh.edu.ru/subject/11/10" TargetMode="External"/><Relationship Id="rId17" Type="http://schemas.openxmlformats.org/officeDocument/2006/relationships/hyperlink" Target="https://resh.edu.ru/subject/11/10" TargetMode="External"/><Relationship Id="rId25" Type="http://schemas.openxmlformats.org/officeDocument/2006/relationships/hyperlink" Target="https://resh.edu.ru/subject/11/11" TargetMode="External"/><Relationship Id="rId2" Type="http://schemas.openxmlformats.org/officeDocument/2006/relationships/styles" Target="styles.xml"/><Relationship Id="rId16" Type="http://schemas.openxmlformats.org/officeDocument/2006/relationships/hyperlink" Target="https://resh.edu.ru/subject/11/10" TargetMode="External"/><Relationship Id="rId20" Type="http://schemas.openxmlformats.org/officeDocument/2006/relationships/hyperlink" Target="https://resh.edu.ru/subject/11/11" TargetMode="External"/><Relationship Id="rId29" Type="http://schemas.openxmlformats.org/officeDocument/2006/relationships/hyperlink" Target="https://resh.edu.ru/subject/11/1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subject/11/10" TargetMode="External"/><Relationship Id="rId24" Type="http://schemas.openxmlformats.org/officeDocument/2006/relationships/hyperlink" Target="https://resh.edu.ru/subject/11/11"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resh.edu.ru/subject/11/10" TargetMode="External"/><Relationship Id="rId23" Type="http://schemas.openxmlformats.org/officeDocument/2006/relationships/hyperlink" Target="https://resh.edu.ru/subject/11/11" TargetMode="External"/><Relationship Id="rId28" Type="http://schemas.openxmlformats.org/officeDocument/2006/relationships/hyperlink" Target="https://resh.edu.ru/subject/11/11" TargetMode="External"/><Relationship Id="rId10" Type="http://schemas.openxmlformats.org/officeDocument/2006/relationships/hyperlink" Target="https://resh.edu.ru/subject/11/10" TargetMode="External"/><Relationship Id="rId19" Type="http://schemas.openxmlformats.org/officeDocument/2006/relationships/hyperlink" Target="https://resh.edu.ru/subject/11/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1/10" TargetMode="External"/><Relationship Id="rId14" Type="http://schemas.openxmlformats.org/officeDocument/2006/relationships/hyperlink" Target="https://resh.edu.ru/subject/11/10" TargetMode="External"/><Relationship Id="rId22" Type="http://schemas.openxmlformats.org/officeDocument/2006/relationships/hyperlink" Target="https://resh.edu.ru/subject/11/11" TargetMode="External"/><Relationship Id="rId27" Type="http://schemas.openxmlformats.org/officeDocument/2006/relationships/hyperlink" Target="https://resh.edu.ru/subject/11/11" TargetMode="External"/><Relationship Id="rId30" Type="http://schemas.openxmlformats.org/officeDocument/2006/relationships/hyperlink" Target="https://resh.edu.ru/subject/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14556</Words>
  <Characters>82975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2023-09-12T13:54:00Z</dcterms:created>
  <dcterms:modified xsi:type="dcterms:W3CDTF">2023-09-12T13:54:00Z</dcterms:modified>
</cp:coreProperties>
</file>