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4B" w:rsidRPr="00F1454B" w:rsidRDefault="00F1454B" w:rsidP="00F1454B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4192276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:rsidR="00F1454B" w:rsidRPr="00F1454B" w:rsidRDefault="00F1454B" w:rsidP="00F1454B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969fc236-a1ae-42b5-92aa-30f88033eb2f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1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:rsidR="00F1454B" w:rsidRPr="00F1454B" w:rsidRDefault="00F1454B" w:rsidP="00F1454B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24dc7564-2ff3-41f1-a2b9-d193d1bec394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Управление образования администрации </w:t>
      </w:r>
      <w:proofErr w:type="spellStart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Верховажского</w:t>
      </w:r>
      <w:proofErr w:type="spellEnd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муниципального округа Вологодской области</w:t>
      </w:r>
      <w:bookmarkEnd w:id="2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F14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:rsidR="00F1454B" w:rsidRPr="00F1454B" w:rsidRDefault="00F1454B" w:rsidP="00F1454B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"</w:t>
      </w:r>
      <w:proofErr w:type="spellStart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Верховажская</w:t>
      </w:r>
      <w:proofErr w:type="spellEnd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средняя школа имени </w:t>
      </w:r>
      <w:proofErr w:type="spellStart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Я.Я.Кремлева</w:t>
      </w:r>
      <w:proofErr w:type="spellEnd"/>
      <w:r w:rsidRPr="00F145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"</w:t>
      </w:r>
    </w:p>
    <w:p w:rsidR="00F1454B" w:rsidRPr="00F1454B" w:rsidRDefault="00F1454B" w:rsidP="00F1454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bottomFromText="20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F1454B" w:rsidRPr="00F1454B" w:rsidTr="00F1454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F1454B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протокол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№ 10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30.08.2023г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1454B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совета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школы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4AAFB5A" wp14:editId="5E798F93">
                  <wp:extent cx="447675" cy="342900"/>
                  <wp:effectExtent l="0" t="0" r="0" b="0"/>
                  <wp:docPr id="1" name="Рисунок 1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Н.В.Зобнина</w:t>
            </w:r>
            <w:proofErr w:type="spell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>Протокол № 5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30.08.2023г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Верховажская</w:t>
            </w:r>
            <w:proofErr w:type="spell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средняя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имени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Я.Я.Кремлева</w:t>
            </w:r>
            <w:proofErr w:type="spell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F1454B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885D92F" wp14:editId="41E9D7A9">
                  <wp:extent cx="762000" cy="638175"/>
                  <wp:effectExtent l="0" t="0" r="0" b="9525"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1454B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proofErr w:type="spell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proofErr w:type="spellEnd"/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Приказ № 53</w:t>
            </w:r>
          </w:p>
          <w:p w:rsidR="00F1454B" w:rsidRPr="00F1454B" w:rsidRDefault="00F1454B" w:rsidP="00F145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F1454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  <w:r w:rsidRPr="00F1454B">
              <w:rPr>
                <w:rFonts w:ascii="Times New Roman" w:eastAsia="Times New Roman" w:hAnsi="Times New Roman" w:cs="Times New Roman"/>
                <w:lang w:val="ru-RU"/>
              </w:rPr>
              <w:t xml:space="preserve"> 30.08.2023г</w:t>
            </w:r>
          </w:p>
        </w:tc>
      </w:tr>
    </w:tbl>
    <w:p w:rsidR="00C4358C" w:rsidRPr="00F1454B" w:rsidRDefault="00C4358C">
      <w:pPr>
        <w:spacing w:after="0"/>
        <w:ind w:left="120"/>
        <w:rPr>
          <w:lang w:val="ru-RU"/>
        </w:rPr>
      </w:pPr>
    </w:p>
    <w:p w:rsidR="00C4358C" w:rsidRPr="00F1454B" w:rsidRDefault="00F1454B">
      <w:pPr>
        <w:spacing w:after="0"/>
        <w:ind w:left="120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‌</w:t>
      </w:r>
    </w:p>
    <w:p w:rsidR="00C4358C" w:rsidRPr="00F1454B" w:rsidRDefault="00C4358C">
      <w:pPr>
        <w:spacing w:after="0"/>
        <w:ind w:left="120"/>
        <w:rPr>
          <w:lang w:val="ru-RU"/>
        </w:rPr>
      </w:pPr>
    </w:p>
    <w:p w:rsidR="00C4358C" w:rsidRPr="00F1454B" w:rsidRDefault="00C4358C">
      <w:pPr>
        <w:spacing w:after="0"/>
        <w:ind w:left="120"/>
        <w:rPr>
          <w:lang w:val="ru-RU"/>
        </w:rPr>
      </w:pPr>
    </w:p>
    <w:p w:rsidR="00C4358C" w:rsidRPr="00F1454B" w:rsidRDefault="00C4358C">
      <w:pPr>
        <w:spacing w:after="0"/>
        <w:ind w:left="120"/>
        <w:rPr>
          <w:lang w:val="ru-RU"/>
        </w:rPr>
      </w:pPr>
    </w:p>
    <w:p w:rsidR="00C4358C" w:rsidRPr="00F1454B" w:rsidRDefault="00F1454B">
      <w:pPr>
        <w:spacing w:after="0" w:line="408" w:lineRule="auto"/>
        <w:ind w:left="120"/>
        <w:jc w:val="center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58C" w:rsidRPr="00F1454B" w:rsidRDefault="00F1454B">
      <w:pPr>
        <w:spacing w:after="0" w:line="408" w:lineRule="auto"/>
        <w:ind w:left="120"/>
        <w:jc w:val="center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3211963)</w:t>
      </w: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F1454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1454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1454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Углублённый уровень»</w:t>
      </w:r>
    </w:p>
    <w:p w:rsidR="00C4358C" w:rsidRPr="00F1454B" w:rsidRDefault="00F1454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F1454B">
        <w:rPr>
          <w:rFonts w:ascii="Calibri" w:hAnsi="Calibri"/>
          <w:color w:val="000000"/>
          <w:sz w:val="28"/>
          <w:lang w:val="ru-RU"/>
        </w:rPr>
        <w:t xml:space="preserve">– 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C4358C">
      <w:pPr>
        <w:spacing w:after="0"/>
        <w:ind w:left="120"/>
        <w:jc w:val="center"/>
        <w:rPr>
          <w:lang w:val="ru-RU"/>
        </w:rPr>
      </w:pPr>
    </w:p>
    <w:p w:rsidR="00C4358C" w:rsidRPr="00F1454B" w:rsidRDefault="00F1454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454B">
        <w:rPr>
          <w:rFonts w:ascii="Times New Roman" w:hAnsi="Times New Roman" w:cs="Times New Roman"/>
          <w:sz w:val="28"/>
          <w:szCs w:val="28"/>
          <w:lang w:val="ru-RU"/>
        </w:rPr>
        <w:t>С.Верховажье</w:t>
      </w:r>
      <w:proofErr w:type="spellEnd"/>
    </w:p>
    <w:p w:rsidR="00C4358C" w:rsidRPr="00F1454B" w:rsidRDefault="00F1454B" w:rsidP="00F1454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4358C" w:rsidRPr="00F145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C4358C" w:rsidRPr="00F1454B" w:rsidRDefault="00F1454B" w:rsidP="00F1454B">
      <w:pPr>
        <w:spacing w:after="0" w:line="264" w:lineRule="auto"/>
        <w:jc w:val="center"/>
        <w:rPr>
          <w:lang w:val="ru-RU"/>
        </w:rPr>
      </w:pPr>
      <w:bookmarkStart w:id="3" w:name="block-24192278"/>
      <w:bookmarkEnd w:id="0"/>
      <w:r w:rsidRPr="00F14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​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планируемые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курса физики на углублённом уровне, в том числе предметные результаты по годам обучения;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содержание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«Физика» по годам обучения.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F1454B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представлений о научном методе познания и формирование исследовательского отношения к окружающим явлениям;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научного мировоззрения как результата изучения основ строения материи и фундаментальных законов физики;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умений объяснять явления с использованием физических знаний и научных доказательств;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физики для развития других естественных наук, техники и технологий;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физических основ и принципов действия технических устройств и технологических процессов, их влияния на окружающую среду;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умений проектно-исследовательской, творческой деятельности;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интереса к сферам профессиональной деятельности, связанной с физикой.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296fae2-dbe0-4c0c-910f-2696aa782a50"/>
      <w:r w:rsidRPr="00F1454B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1454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>‌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4358C" w:rsidRPr="00F1454B" w:rsidRDefault="00C4358C">
      <w:pPr>
        <w:rPr>
          <w:lang w:val="ru-RU"/>
        </w:rPr>
        <w:sectPr w:rsidR="00C4358C" w:rsidRPr="00F1454B">
          <w:pgSz w:w="11906" w:h="16383"/>
          <w:pgMar w:top="1134" w:right="850" w:bottom="1134" w:left="1701" w:header="720" w:footer="720" w:gutter="0"/>
          <w:cols w:space="720"/>
        </w:sect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bookmarkStart w:id="5" w:name="block-24192277"/>
      <w:bookmarkEnd w:id="3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45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F1454B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F145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145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145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1454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54B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1454B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1454B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54B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1454B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F1454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1454B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1454B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1454B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1454B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C4358C" w:rsidRPr="00F1454B" w:rsidRDefault="00C4358C">
      <w:pPr>
        <w:rPr>
          <w:lang w:val="ru-RU"/>
        </w:rPr>
        <w:sectPr w:rsidR="00C4358C" w:rsidRPr="00F1454B">
          <w:pgSz w:w="11906" w:h="16383"/>
          <w:pgMar w:top="1134" w:right="850" w:bottom="1134" w:left="1701" w:header="720" w:footer="720" w:gutter="0"/>
          <w:cols w:space="720"/>
        </w:sect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bookmarkStart w:id="6" w:name="block-24192279"/>
      <w:bookmarkEnd w:id="5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firstLine="60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4358C" w:rsidRPr="00F1454B" w:rsidRDefault="00F14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традиционных общечеловеческих гуманистических и демократических ценностей; </w:t>
      </w:r>
    </w:p>
    <w:p w:rsidR="00C4358C" w:rsidRPr="00F1454B" w:rsidRDefault="00F14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4358C" w:rsidRPr="00F1454B" w:rsidRDefault="00F14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C4358C" w:rsidRPr="00F1454B" w:rsidRDefault="00F14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C4358C" w:rsidRPr="00F1454B" w:rsidRDefault="00F14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достижениям российских учёных в области физики и технике.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4358C" w:rsidRPr="00F1454B" w:rsidRDefault="00F145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4358C" w:rsidRPr="00F1454B" w:rsidRDefault="00F145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научного творчества, присущего физической науке.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интерес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4358C" w:rsidRPr="00F1454B" w:rsidRDefault="00F145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в области физики на протяжении всей жизни.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C4358C" w:rsidRPr="00F1454B" w:rsidRDefault="00F145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:rsidR="00C4358C" w:rsidRPr="00F1454B" w:rsidRDefault="00F145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 на основе имеющихся знаний по физике.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C4358C" w:rsidRPr="00F1454B" w:rsidRDefault="00F145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физических явлениях; 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C4358C" w:rsidRPr="00F1454B" w:rsidRDefault="00F14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научной терминологией, ключевыми понятиями и методами физической науки;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деятельности, в том числе при изучении физики;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переносить знания по физике в практическую область жизнедеятельности;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 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решения; </w:t>
      </w:r>
    </w:p>
    <w:p w:rsidR="00C4358C" w:rsidRPr="00F1454B" w:rsidRDefault="00F14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358C" w:rsidRDefault="00F1454B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4358C" w:rsidRPr="00F1454B" w:rsidRDefault="00F14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358C" w:rsidRPr="00F1454B" w:rsidRDefault="00F14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общение на уроках физики и во вне­урочной деятельности;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предпосылки конфликтных ситуаций и смягчать конфликты;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средств;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 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 </w:t>
      </w:r>
    </w:p>
    <w:p w:rsidR="00C4358C" w:rsidRPr="00F1454B" w:rsidRDefault="00F14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358C" w:rsidRPr="00F1454B" w:rsidRDefault="00F14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4358C" w:rsidRPr="00F1454B" w:rsidRDefault="00F14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4358C" w:rsidRDefault="00F1454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358C" w:rsidRPr="00F1454B" w:rsidRDefault="00F14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C4358C" w:rsidRPr="00F1454B" w:rsidRDefault="00F14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на себя ответственность за решение;</w:t>
      </w:r>
    </w:p>
    <w:p w:rsidR="00C4358C" w:rsidRDefault="00F1454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358C" w:rsidRPr="00F1454B" w:rsidRDefault="00F14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эрудиции в области физики, постоянно повышать свой образовательный и культурный уровень.</w:t>
      </w:r>
    </w:p>
    <w:p w:rsidR="00C4358C" w:rsidRDefault="00F145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 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оценки ситуации, выбора верного решения;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решения по их снижению;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 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 </w:t>
      </w:r>
    </w:p>
    <w:p w:rsidR="00C4358C" w:rsidRPr="00F1454B" w:rsidRDefault="00F14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ошибки.</w:t>
      </w: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:</w:t>
      </w:r>
    </w:p>
    <w:p w:rsidR="00C4358C" w:rsidRPr="00F1454B" w:rsidRDefault="00F14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358C" w:rsidRPr="00F1454B" w:rsidRDefault="00F14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358C" w:rsidRPr="00F1454B" w:rsidRDefault="00F14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358C" w:rsidRPr="00F1454B" w:rsidRDefault="00F14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4358C" w:rsidRPr="00F1454B" w:rsidRDefault="00F14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358C" w:rsidRPr="00F1454B" w:rsidRDefault="00C4358C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>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4358C" w:rsidRPr="00F1454B" w:rsidRDefault="00F14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мотивацию к будущей профессиональной деятельности по специальностям физико-технического профиля.</w:t>
      </w:r>
    </w:p>
    <w:p w:rsidR="00C4358C" w:rsidRPr="00F1454B" w:rsidRDefault="00C4358C">
      <w:pPr>
        <w:spacing w:after="0" w:line="264" w:lineRule="auto"/>
        <w:ind w:left="120"/>
        <w:jc w:val="both"/>
        <w:rPr>
          <w:lang w:val="ru-RU"/>
        </w:rPr>
      </w:pPr>
    </w:p>
    <w:p w:rsidR="00C4358C" w:rsidRPr="00F1454B" w:rsidRDefault="00F1454B">
      <w:pPr>
        <w:spacing w:after="0" w:line="264" w:lineRule="auto"/>
        <w:ind w:left="120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145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54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1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направление индукции магнитного поля проводника с током, силы Ампера и силы Лоренца;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изображение, создаваемое плоским зеркалом, тонкой линзой, и рассчитывать его характеристики;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методы получения научных астрономических знаний;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454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F1454B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4358C" w:rsidRPr="00F1454B" w:rsidRDefault="00F14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454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1454B">
        <w:rPr>
          <w:rFonts w:ascii="Times New Roman" w:hAnsi="Times New Roman"/>
          <w:color w:val="000000"/>
          <w:sz w:val="28"/>
          <w:lang w:val="ru-RU"/>
        </w:rPr>
        <w:t xml:space="preserve"> мотивацию к будущей профессиональной деятельности по специальностям физико-технического профиля.</w:t>
      </w:r>
    </w:p>
    <w:p w:rsidR="00C4358C" w:rsidRPr="00F1454B" w:rsidRDefault="00C4358C">
      <w:pPr>
        <w:rPr>
          <w:lang w:val="ru-RU"/>
        </w:rPr>
        <w:sectPr w:rsidR="00C4358C" w:rsidRPr="00F1454B">
          <w:pgSz w:w="11906" w:h="16383"/>
          <w:pgMar w:top="1134" w:right="850" w:bottom="1134" w:left="1701" w:header="720" w:footer="720" w:gutter="0"/>
          <w:cols w:space="720"/>
        </w:sectPr>
      </w:pPr>
    </w:p>
    <w:p w:rsidR="00C4358C" w:rsidRDefault="00F1454B">
      <w:pPr>
        <w:spacing w:after="0"/>
        <w:ind w:left="120"/>
      </w:pPr>
      <w:bookmarkStart w:id="9" w:name="block-24192280"/>
      <w:bookmarkEnd w:id="6"/>
      <w:r w:rsidRPr="00F145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58C" w:rsidRDefault="00F14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C4358C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</w:tr>
      <w:tr w:rsidR="00C4358C" w:rsidRPr="00A52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 w:rsidRPr="00A52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</w:tbl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F14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435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 w:rsidRPr="00A52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 w:rsidRPr="00A52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435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</w:tbl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F1454B">
      <w:pPr>
        <w:spacing w:after="0"/>
        <w:ind w:left="120"/>
      </w:pPr>
      <w:bookmarkStart w:id="10" w:name="block-241922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58C" w:rsidRDefault="00F14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61"/>
        <w:gridCol w:w="1167"/>
        <w:gridCol w:w="1841"/>
        <w:gridCol w:w="1910"/>
        <w:gridCol w:w="1347"/>
        <w:gridCol w:w="2221"/>
      </w:tblGrid>
      <w:tr w:rsidR="00C4358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gram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</w:tbl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F14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8"/>
        <w:gridCol w:w="1152"/>
        <w:gridCol w:w="1841"/>
        <w:gridCol w:w="1910"/>
        <w:gridCol w:w="1347"/>
        <w:gridCol w:w="2221"/>
      </w:tblGrid>
      <w:tr w:rsidR="00C435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58C" w:rsidRDefault="00C43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58C" w:rsidRDefault="00C4358C"/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</w:t>
            </w: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358C" w:rsidRDefault="00C4358C">
            <w:pPr>
              <w:spacing w:after="0"/>
              <w:ind w:left="135"/>
            </w:pPr>
          </w:p>
        </w:tc>
      </w:tr>
      <w:tr w:rsidR="00C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Pr="00F1454B" w:rsidRDefault="00F1454B">
            <w:pPr>
              <w:spacing w:after="0"/>
              <w:ind w:left="135"/>
              <w:rPr>
                <w:lang w:val="ru-RU"/>
              </w:rPr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 w:rsidRPr="00F1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358C" w:rsidRDefault="00F1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58C" w:rsidRDefault="00C4358C"/>
        </w:tc>
      </w:tr>
    </w:tbl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C4358C">
      <w:pPr>
        <w:sectPr w:rsidR="00C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58C" w:rsidRDefault="00F1454B">
      <w:pPr>
        <w:spacing w:after="0"/>
        <w:ind w:left="120"/>
      </w:pPr>
      <w:bookmarkStart w:id="11" w:name="block-241922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58C" w:rsidRPr="00A527CF" w:rsidRDefault="00F1454B">
      <w:pPr>
        <w:spacing w:after="0" w:line="480" w:lineRule="auto"/>
        <w:ind w:left="120"/>
        <w:rPr>
          <w:lang w:val="ru-RU"/>
        </w:rPr>
      </w:pPr>
      <w:r w:rsidRPr="00A527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358C" w:rsidRPr="00A527CF" w:rsidRDefault="00F1454B">
      <w:pPr>
        <w:spacing w:after="0" w:line="480" w:lineRule="auto"/>
        <w:ind w:left="120"/>
        <w:rPr>
          <w:lang w:val="ru-RU"/>
        </w:rPr>
      </w:pPr>
      <w:r w:rsidRPr="00A527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4358C" w:rsidRDefault="00F145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358C" w:rsidRDefault="00F145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358C" w:rsidRDefault="00F145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27CF" w:rsidRPr="00A527CF" w:rsidRDefault="00F1454B" w:rsidP="00A527CF">
      <w:pPr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hAnsi="Times New Roman"/>
          <w:color w:val="000000"/>
          <w:sz w:val="28"/>
          <w:lang w:val="ru-RU"/>
        </w:rPr>
        <w:t>​‌‌​</w:t>
      </w:r>
      <w:r w:rsidR="00A527CF"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527CF"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Каменецкий</w:t>
      </w:r>
      <w:proofErr w:type="spellEnd"/>
      <w:r w:rsidR="00A527CF"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С.Е., Орехов </w:t>
      </w:r>
      <w:proofErr w:type="gramStart"/>
      <w:r w:rsidR="00A527CF"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В.П..</w:t>
      </w:r>
      <w:proofErr w:type="gramEnd"/>
      <w:r w:rsidR="00A527CF"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Методика решения задач по физике в средней школе. – М.: Просвещение, 1987.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Кирик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Л.А.,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Генденштейн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Илекса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2005 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Коровин В.А., Демидова М.Ю. Методический справочник учителя физики. – Мнемозина, 2000-2003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Маркина В.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Г..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Физика 11 класс: поурочные планы по учебнику Г.Я. Мякишева, Б.Б.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Буховцева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Волгоград: Учитель, 2006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Сауров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Ю.А. Физика в 11 классе: Модели уроков: Кн. Для учителя. – М.: Просвещение, 2005</w:t>
      </w:r>
    </w:p>
    <w:p w:rsidR="00A527CF" w:rsidRPr="00A527CF" w:rsidRDefault="00A527CF" w:rsidP="00A527CF">
      <w:pPr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Шаталов В.Ф.,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Шейман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В.М., Хайт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А.М..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Опорные конспекты по кинематике и динамике. – М.: Просвещение, 1989.</w:t>
      </w:r>
    </w:p>
    <w:p w:rsidR="00A527CF" w:rsidRPr="00A527CF" w:rsidRDefault="00A527CF" w:rsidP="00A527CF">
      <w:pPr>
        <w:numPr>
          <w:ilvl w:val="0"/>
          <w:numId w:val="19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Эвенчик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С.Я.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Шамаша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М.: Просвещение, 1991.</w:t>
      </w:r>
    </w:p>
    <w:p w:rsidR="00A527CF" w:rsidRPr="00A527CF" w:rsidRDefault="00A527CF" w:rsidP="00A527CF">
      <w:pPr>
        <w:numPr>
          <w:ilvl w:val="0"/>
          <w:numId w:val="19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Кирик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Л.А., Дик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Ю.И..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Физика. 10,11 классах.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Сборник  заданий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самостоятельных работ.– М: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Илекса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2004.</w:t>
      </w:r>
    </w:p>
    <w:p w:rsidR="00A527CF" w:rsidRPr="00A527CF" w:rsidRDefault="00A527CF" w:rsidP="00A527CF">
      <w:pPr>
        <w:numPr>
          <w:ilvl w:val="0"/>
          <w:numId w:val="19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Кирик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Илекса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1999г.</w:t>
      </w:r>
    </w:p>
    <w:p w:rsidR="00A527CF" w:rsidRPr="00A527CF" w:rsidRDefault="00A527CF" w:rsidP="00A527CF">
      <w:pPr>
        <w:numPr>
          <w:ilvl w:val="0"/>
          <w:numId w:val="19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Марон А.Е., Марон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Е.А..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Физика10 ,11 классах. Дидактические </w:t>
      </w:r>
      <w:proofErr w:type="gram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материалы.-</w:t>
      </w:r>
      <w:proofErr w:type="gram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М.: Дрофа, 2004 </w:t>
      </w:r>
    </w:p>
    <w:p w:rsidR="00A527CF" w:rsidRPr="00A527CF" w:rsidRDefault="00A527CF" w:rsidP="00A527CF">
      <w:pPr>
        <w:numPr>
          <w:ilvl w:val="0"/>
          <w:numId w:val="19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Москалев А.Н.,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Никулова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Г.А.Физика</w:t>
      </w:r>
      <w:proofErr w:type="spellEnd"/>
      <w:r w:rsidRPr="00A52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Готовимся к ЕГЭ Москва: Дрофа, 2009</w:t>
      </w:r>
    </w:p>
    <w:p w:rsidR="00C4358C" w:rsidRPr="00A527CF" w:rsidRDefault="00C4358C">
      <w:pPr>
        <w:spacing w:after="0" w:line="480" w:lineRule="auto"/>
        <w:ind w:left="120"/>
        <w:rPr>
          <w:lang w:val="ru-RU"/>
        </w:rPr>
      </w:pPr>
    </w:p>
    <w:p w:rsidR="00C4358C" w:rsidRPr="00A527CF" w:rsidRDefault="00C4358C">
      <w:pPr>
        <w:spacing w:after="0"/>
        <w:ind w:left="120"/>
        <w:rPr>
          <w:lang w:val="ru-RU"/>
        </w:rPr>
      </w:pPr>
    </w:p>
    <w:p w:rsidR="00C4358C" w:rsidRPr="00F1454B" w:rsidRDefault="00F1454B">
      <w:pPr>
        <w:spacing w:after="0" w:line="480" w:lineRule="auto"/>
        <w:ind w:left="120"/>
        <w:rPr>
          <w:lang w:val="ru-RU"/>
        </w:rPr>
      </w:pPr>
      <w:r w:rsidRPr="00F14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58C" w:rsidRDefault="00F145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454B" w:rsidRPr="00F1454B" w:rsidRDefault="00F1454B" w:rsidP="00F1454B">
      <w:pPr>
        <w:numPr>
          <w:ilvl w:val="0"/>
          <w:numId w:val="17"/>
        </w:numPr>
        <w:contextualSpacing/>
        <w:rPr>
          <w:rFonts w:ascii="Calibri" w:eastAsia="Calibri" w:hAnsi="Calibri" w:cs="Times New Roman"/>
          <w:lang w:val="ru-RU"/>
        </w:rPr>
      </w:pPr>
      <w:r w:rsidRPr="00F1454B">
        <w:rPr>
          <w:rFonts w:ascii="Calibri" w:eastAsia="Calibri" w:hAnsi="Calibri" w:cs="Times New Roman"/>
          <w:lang w:val="ru-RU"/>
        </w:rPr>
        <w:t>Российская электронная школа    resh.edu.ru</w:t>
      </w:r>
    </w:p>
    <w:p w:rsidR="00F1454B" w:rsidRPr="00F1454B" w:rsidRDefault="00F1454B" w:rsidP="00F1454B">
      <w:pPr>
        <w:numPr>
          <w:ilvl w:val="0"/>
          <w:numId w:val="17"/>
        </w:numPr>
        <w:contextualSpacing/>
        <w:rPr>
          <w:rFonts w:ascii="Calibri" w:eastAsia="Calibri" w:hAnsi="Calibri" w:cs="Times New Roman"/>
          <w:lang w:val="ru-RU"/>
        </w:rPr>
      </w:pPr>
      <w:proofErr w:type="spellStart"/>
      <w:proofErr w:type="gramStart"/>
      <w:r w:rsidRPr="00F1454B">
        <w:rPr>
          <w:rFonts w:ascii="Calibri" w:eastAsia="Calibri" w:hAnsi="Calibri" w:cs="Times New Roman"/>
          <w:lang w:val="ru-RU"/>
        </w:rPr>
        <w:t>Учи.ру</w:t>
      </w:r>
      <w:proofErr w:type="spellEnd"/>
      <w:r w:rsidRPr="00F1454B">
        <w:rPr>
          <w:rFonts w:ascii="Calibri" w:eastAsia="Calibri" w:hAnsi="Calibri" w:cs="Times New Roman"/>
          <w:lang w:val="ru-RU"/>
        </w:rPr>
        <w:t xml:space="preserve">  uchi.ru</w:t>
      </w:r>
      <w:proofErr w:type="gramEnd"/>
    </w:p>
    <w:p w:rsidR="00F1454B" w:rsidRPr="00F1454B" w:rsidRDefault="00F1454B" w:rsidP="00F1454B">
      <w:pPr>
        <w:numPr>
          <w:ilvl w:val="0"/>
          <w:numId w:val="17"/>
        </w:numPr>
        <w:contextualSpacing/>
        <w:rPr>
          <w:rFonts w:ascii="Calibri" w:eastAsia="Calibri" w:hAnsi="Calibri" w:cs="Times New Roman"/>
          <w:color w:val="0000FF"/>
          <w:u w:val="single"/>
        </w:rPr>
      </w:pPr>
      <w:r w:rsidRPr="00F1454B">
        <w:rPr>
          <w:rFonts w:ascii="Calibri" w:eastAsia="Calibri" w:hAnsi="Calibri" w:cs="Times New Roman"/>
          <w:color w:val="0000FF"/>
          <w:u w:val="single"/>
        </w:rPr>
        <w:fldChar w:fldCharType="begin"/>
      </w:r>
      <w:r w:rsidRPr="00F1454B">
        <w:rPr>
          <w:rFonts w:ascii="Calibri" w:eastAsia="Calibri" w:hAnsi="Calibri" w:cs="Times New Roman"/>
          <w:color w:val="0000FF"/>
          <w:u w:val="single"/>
        </w:rPr>
        <w:instrText xml:space="preserve"> HYPERLINK "http://ЯКласс</w:instrText>
      </w:r>
      <w:r w:rsidRPr="00F1454B">
        <w:rPr>
          <w:rFonts w:ascii="Calibri" w:eastAsia="Calibri" w:hAnsi="Calibri" w:cs="Times New Roman"/>
          <w:color w:val="0000FF"/>
          <w:u w:val="single"/>
          <w:lang w:val="ru-RU"/>
        </w:rPr>
        <w:instrText xml:space="preserve">  </w:instrText>
      </w:r>
      <w:r w:rsidRPr="00F1454B">
        <w:rPr>
          <w:rFonts w:ascii="Calibri" w:eastAsia="Calibri" w:hAnsi="Calibri" w:cs="Times New Roman"/>
          <w:color w:val="0000FF"/>
          <w:u w:val="single"/>
        </w:rPr>
        <w:instrText>www.yaklass.ru</w:instrText>
      </w:r>
    </w:p>
    <w:p w:rsidR="00F1454B" w:rsidRPr="00F1454B" w:rsidRDefault="00F1454B" w:rsidP="00F1454B">
      <w:pPr>
        <w:numPr>
          <w:ilvl w:val="0"/>
          <w:numId w:val="17"/>
        </w:numPr>
        <w:contextualSpacing/>
        <w:rPr>
          <w:rFonts w:ascii="Calibri" w:eastAsia="Calibri" w:hAnsi="Calibri" w:cs="Times New Roman"/>
          <w:color w:val="0000FF"/>
          <w:u w:val="single"/>
        </w:rPr>
      </w:pPr>
      <w:r w:rsidRPr="00F1454B">
        <w:rPr>
          <w:rFonts w:ascii="Calibri" w:eastAsia="Calibri" w:hAnsi="Calibri" w:cs="Times New Roman"/>
          <w:color w:val="0000FF"/>
          <w:u w:val="single"/>
        </w:rPr>
        <w:instrText xml:space="preserve">" </w:instrText>
      </w:r>
      <w:r w:rsidRPr="00F1454B">
        <w:rPr>
          <w:rFonts w:ascii="Calibri" w:eastAsia="Calibri" w:hAnsi="Calibri" w:cs="Times New Roman"/>
          <w:color w:val="0000FF"/>
          <w:u w:val="single"/>
        </w:rPr>
        <w:fldChar w:fldCharType="separate"/>
      </w:r>
      <w:r w:rsidRPr="00F1454B">
        <w:rPr>
          <w:rFonts w:ascii="Calibri" w:eastAsia="Calibri" w:hAnsi="Calibri" w:cs="Times New Roman"/>
          <w:color w:val="0000FF"/>
          <w:u w:val="single"/>
        </w:rPr>
        <w:t>ЯКласс</w:t>
      </w:r>
      <w:r w:rsidRPr="00F1454B">
        <w:rPr>
          <w:rFonts w:ascii="Calibri" w:eastAsia="Calibri" w:hAnsi="Calibri" w:cs="Times New Roman"/>
          <w:color w:val="0000FF"/>
          <w:u w:val="single"/>
          <w:lang w:val="ru-RU"/>
        </w:rPr>
        <w:t xml:space="preserve">  </w:t>
      </w:r>
      <w:r w:rsidRPr="00F1454B">
        <w:rPr>
          <w:rFonts w:ascii="Calibri" w:eastAsia="Calibri" w:hAnsi="Calibri" w:cs="Times New Roman"/>
          <w:color w:val="0000FF"/>
          <w:u w:val="single"/>
        </w:rPr>
        <w:t>www.yaklass.ru</w:t>
      </w:r>
    </w:p>
    <w:p w:rsidR="00F1454B" w:rsidRPr="00F1454B" w:rsidRDefault="00F1454B" w:rsidP="00F1454B">
      <w:pPr>
        <w:numPr>
          <w:ilvl w:val="0"/>
          <w:numId w:val="17"/>
        </w:numPr>
        <w:contextualSpacing/>
        <w:rPr>
          <w:rFonts w:ascii="Calibri" w:eastAsia="Calibri" w:hAnsi="Calibri" w:cs="Times New Roman"/>
          <w:lang w:val="ru-RU"/>
        </w:rPr>
        <w:sectPr w:rsidR="00F1454B" w:rsidRPr="00F1454B">
          <w:pgSz w:w="11906" w:h="16383"/>
          <w:pgMar w:top="1134" w:right="850" w:bottom="1134" w:left="1701" w:header="720" w:footer="720" w:gutter="0"/>
          <w:cols w:space="720"/>
        </w:sectPr>
      </w:pPr>
      <w:r w:rsidRPr="00F1454B">
        <w:rPr>
          <w:rFonts w:ascii="Calibri" w:eastAsia="Calibri" w:hAnsi="Calibri" w:cs="Times New Roman"/>
          <w:color w:val="0000FF"/>
          <w:u w:val="single"/>
        </w:rPr>
        <w:fldChar w:fldCharType="end"/>
      </w:r>
      <w:r w:rsidRPr="00F1454B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Библиотека ЦОК </w:t>
      </w:r>
      <w:hyperlink r:id="rId7"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proofErr w:type="spellEnd"/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/</w:t>
        </w:r>
        <w:proofErr w:type="spellStart"/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ff</w:t>
        </w:r>
        <w:proofErr w:type="spellEnd"/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0</w:t>
        </w:r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c</w:t>
        </w:r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2</w:t>
        </w:r>
        <w:r w:rsidRPr="00F1454B">
          <w:rPr>
            <w:rFonts w:ascii="Times New Roman" w:eastAsia="Calibri" w:hAnsi="Times New Roman" w:cs="Times New Roman"/>
            <w:color w:val="0000FF"/>
            <w:u w:val="single"/>
          </w:rPr>
          <w:t>e</w:t>
        </w:r>
        <w:r w:rsidRPr="00F1454B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82</w:t>
        </w:r>
      </w:hyperlink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3303"/>
        <w:gridCol w:w="4142"/>
      </w:tblGrid>
      <w:tr w:rsidR="00A527CF" w:rsidRPr="00A527CF" w:rsidTr="00E603D4">
        <w:tc>
          <w:tcPr>
            <w:tcW w:w="2690" w:type="dxa"/>
            <w:vAlign w:val="center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Название сайта или статьи</w:t>
            </w:r>
          </w:p>
        </w:tc>
        <w:tc>
          <w:tcPr>
            <w:tcW w:w="3624" w:type="dxa"/>
            <w:vAlign w:val="center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4142" w:type="dxa"/>
            <w:vAlign w:val="center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</w:t>
            </w:r>
          </w:p>
        </w:tc>
      </w:tr>
      <w:tr w:rsidR="00A527CF" w:rsidRPr="00A527CF" w:rsidTr="00E603D4">
        <w:tc>
          <w:tcPr>
            <w:tcW w:w="2690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Каталог ссылок на ресурсы о физике</w:t>
            </w:r>
          </w:p>
        </w:tc>
        <w:tc>
          <w:tcPr>
            <w:tcW w:w="3624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Энциклопедии, </w:t>
            </w:r>
            <w:proofErr w:type="spellStart"/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библилтеки</w:t>
            </w:r>
            <w:proofErr w:type="spellEnd"/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СМИ, вузы, научные организации, конференции и др.</w:t>
            </w:r>
          </w:p>
        </w:tc>
        <w:tc>
          <w:tcPr>
            <w:tcW w:w="4142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ivanovo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ac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phys</w:t>
              </w:r>
              <w:proofErr w:type="spellEnd"/>
            </w:hyperlink>
          </w:p>
        </w:tc>
      </w:tr>
      <w:tr w:rsidR="00A527CF" w:rsidRPr="00A527CF" w:rsidTr="00E603D4">
        <w:tc>
          <w:tcPr>
            <w:tcW w:w="2690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Бесплатные обучающие программы по физике</w:t>
            </w:r>
          </w:p>
        </w:tc>
        <w:tc>
          <w:tcPr>
            <w:tcW w:w="3624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обучающих программ по различным разделам физики</w:t>
            </w:r>
          </w:p>
        </w:tc>
        <w:tc>
          <w:tcPr>
            <w:tcW w:w="4142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history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freeph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htm</w:t>
              </w:r>
              <w:proofErr w:type="spellEnd"/>
            </w:hyperlink>
          </w:p>
        </w:tc>
      </w:tr>
      <w:tr w:rsidR="00A527CF" w:rsidRPr="00A527CF" w:rsidTr="00E603D4">
        <w:tc>
          <w:tcPr>
            <w:tcW w:w="2690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Лабораторные работы по физике</w:t>
            </w:r>
          </w:p>
        </w:tc>
        <w:tc>
          <w:tcPr>
            <w:tcW w:w="3624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4142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phdep.ifmo.ru</w:t>
              </w:r>
            </w:hyperlink>
          </w:p>
        </w:tc>
      </w:tr>
      <w:tr w:rsidR="00A527CF" w:rsidRPr="00A527CF" w:rsidTr="00E603D4">
        <w:tc>
          <w:tcPr>
            <w:tcW w:w="2690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физических процессов</w:t>
            </w:r>
          </w:p>
        </w:tc>
        <w:tc>
          <w:tcPr>
            <w:tcW w:w="3624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142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1" w:history="1"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physics.nad.ru</w:t>
              </w:r>
            </w:hyperlink>
          </w:p>
        </w:tc>
      </w:tr>
      <w:tr w:rsidR="00A527CF" w:rsidRPr="00A527CF" w:rsidTr="00E603D4">
        <w:tc>
          <w:tcPr>
            <w:tcW w:w="2690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энциклопедия</w:t>
            </w:r>
          </w:p>
        </w:tc>
        <w:tc>
          <w:tcPr>
            <w:tcW w:w="3624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7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142" w:type="dxa"/>
          </w:tcPr>
          <w:p w:rsidR="00A527CF" w:rsidRPr="00A527CF" w:rsidRDefault="00A527CF" w:rsidP="00A527C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history="1"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elmagn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chalmers</w:t>
              </w:r>
              <w:proofErr w:type="spellEnd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</w:t>
              </w:r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/%7</w:t>
              </w:r>
              <w:proofErr w:type="spellStart"/>
              <w:r w:rsidRPr="00A52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eigor</w:t>
              </w:r>
              <w:proofErr w:type="spellEnd"/>
            </w:hyperlink>
          </w:p>
        </w:tc>
      </w:tr>
    </w:tbl>
    <w:p w:rsidR="00C4358C" w:rsidRPr="00F1454B" w:rsidRDefault="00C4358C">
      <w:pPr>
        <w:rPr>
          <w:lang w:val="ru-RU"/>
        </w:rPr>
        <w:sectPr w:rsidR="00C4358C" w:rsidRPr="00F1454B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F1454B" w:rsidRPr="00F1454B" w:rsidRDefault="00F1454B">
      <w:pPr>
        <w:rPr>
          <w:lang w:val="ru-RU"/>
        </w:rPr>
      </w:pPr>
    </w:p>
    <w:sectPr w:rsidR="00F1454B" w:rsidRPr="00F14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BB5"/>
    <w:multiLevelType w:val="multilevel"/>
    <w:tmpl w:val="9C0E7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33A81"/>
    <w:multiLevelType w:val="multilevel"/>
    <w:tmpl w:val="31A04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A5C5D"/>
    <w:multiLevelType w:val="multilevel"/>
    <w:tmpl w:val="66426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20406"/>
    <w:multiLevelType w:val="hybridMultilevel"/>
    <w:tmpl w:val="CDF24A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53EFF"/>
    <w:multiLevelType w:val="multilevel"/>
    <w:tmpl w:val="DF0A1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C4334"/>
    <w:multiLevelType w:val="multilevel"/>
    <w:tmpl w:val="C8B45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A6712"/>
    <w:multiLevelType w:val="multilevel"/>
    <w:tmpl w:val="D0F86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31AE7"/>
    <w:multiLevelType w:val="multilevel"/>
    <w:tmpl w:val="A4EEA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01C60"/>
    <w:multiLevelType w:val="multilevel"/>
    <w:tmpl w:val="9EB4C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CD3AB6"/>
    <w:multiLevelType w:val="multilevel"/>
    <w:tmpl w:val="0C22E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D36142"/>
    <w:multiLevelType w:val="multilevel"/>
    <w:tmpl w:val="F564B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561EAA"/>
    <w:multiLevelType w:val="multilevel"/>
    <w:tmpl w:val="2D405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E0E52"/>
    <w:multiLevelType w:val="multilevel"/>
    <w:tmpl w:val="39E0A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074D5"/>
    <w:multiLevelType w:val="multilevel"/>
    <w:tmpl w:val="DFB85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1464B"/>
    <w:multiLevelType w:val="multilevel"/>
    <w:tmpl w:val="CD92F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0E29C8"/>
    <w:multiLevelType w:val="multilevel"/>
    <w:tmpl w:val="42AAD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C463A5"/>
    <w:multiLevelType w:val="multilevel"/>
    <w:tmpl w:val="DE74A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6"/>
  </w:num>
  <w:num w:numId="6">
    <w:abstractNumId w:val="1"/>
  </w:num>
  <w:num w:numId="7">
    <w:abstractNumId w:val="9"/>
  </w:num>
  <w:num w:numId="8">
    <w:abstractNumId w:val="0"/>
  </w:num>
  <w:num w:numId="9">
    <w:abstractNumId w:val="18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C"/>
    <w:rsid w:val="00146035"/>
    <w:rsid w:val="005F6BC1"/>
    <w:rsid w:val="00A527CF"/>
    <w:rsid w:val="00C4358C"/>
    <w:rsid w:val="00F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E4A67-A4B6-49E6-8C06-E7C46EA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.ac.ru/phy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ff0c2e82" TargetMode="External"/><Relationship Id="rId12" Type="http://schemas.openxmlformats.org/officeDocument/2006/relationships/hyperlink" Target="http://www.elmagn.chalmers.se/%7eig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hysics.nad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hdep.if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freep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16647</Words>
  <Characters>94894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2023-09-20T15:06:00Z</dcterms:created>
  <dcterms:modified xsi:type="dcterms:W3CDTF">2023-09-20T15:20:00Z</dcterms:modified>
</cp:coreProperties>
</file>