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3E270" w14:textId="77777777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b/>
          <w:color w:val="000000"/>
          <w:sz w:val="28"/>
        </w:rPr>
        <w:t>МИНИСТЕРСТВО ПРОСВЕЩЕНИЯ РОССИЙСКОЙ ФЕДЕРАЦИИ</w:t>
      </w:r>
    </w:p>
    <w:p w14:paraId="5F12DACC" w14:textId="77777777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b/>
          <w:color w:val="000000"/>
          <w:sz w:val="28"/>
        </w:rPr>
        <w:t>‌</w:t>
      </w:r>
      <w:bookmarkStart w:id="0" w:name="d415904e-d713-4c0f-85b9-f0fc7da9f072"/>
      <w:r w:rsidRPr="009917A4">
        <w:rPr>
          <w:b/>
          <w:color w:val="000000"/>
          <w:sz w:val="28"/>
        </w:rPr>
        <w:t xml:space="preserve">Департамент образования Вологодской области </w:t>
      </w:r>
      <w:bookmarkEnd w:id="0"/>
      <w:r w:rsidRPr="009917A4">
        <w:rPr>
          <w:b/>
          <w:color w:val="000000"/>
          <w:sz w:val="28"/>
        </w:rPr>
        <w:t xml:space="preserve">‌‌ </w:t>
      </w:r>
    </w:p>
    <w:p w14:paraId="7160A48A" w14:textId="77777777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b/>
          <w:color w:val="000000"/>
          <w:sz w:val="28"/>
        </w:rPr>
        <w:t>‌</w:t>
      </w:r>
      <w:bookmarkStart w:id="1" w:name="a459302c-2135-426b-9eef-71fb8dcd979a"/>
      <w:r w:rsidRPr="009917A4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9917A4">
        <w:rPr>
          <w:b/>
          <w:color w:val="000000"/>
          <w:sz w:val="28"/>
        </w:rPr>
        <w:t>Верховажского</w:t>
      </w:r>
      <w:proofErr w:type="spellEnd"/>
      <w:r w:rsidRPr="009917A4">
        <w:rPr>
          <w:b/>
          <w:color w:val="000000"/>
          <w:sz w:val="28"/>
        </w:rPr>
        <w:t xml:space="preserve"> муниципального округа Вологодской области</w:t>
      </w:r>
      <w:bookmarkEnd w:id="1"/>
      <w:r w:rsidRPr="009917A4">
        <w:rPr>
          <w:b/>
          <w:color w:val="000000"/>
          <w:sz w:val="28"/>
        </w:rPr>
        <w:t>‌</w:t>
      </w:r>
      <w:r w:rsidRPr="009917A4">
        <w:rPr>
          <w:color w:val="000000"/>
          <w:sz w:val="28"/>
        </w:rPr>
        <w:t>​</w:t>
      </w:r>
    </w:p>
    <w:p w14:paraId="23953992" w14:textId="77777777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b/>
          <w:color w:val="000000"/>
          <w:sz w:val="28"/>
        </w:rPr>
        <w:t>МБОУ "</w:t>
      </w:r>
      <w:proofErr w:type="spellStart"/>
      <w:r w:rsidRPr="009917A4">
        <w:rPr>
          <w:b/>
          <w:color w:val="000000"/>
          <w:sz w:val="28"/>
        </w:rPr>
        <w:t>Верховажская</w:t>
      </w:r>
      <w:proofErr w:type="spellEnd"/>
      <w:r w:rsidRPr="009917A4">
        <w:rPr>
          <w:b/>
          <w:color w:val="000000"/>
          <w:sz w:val="28"/>
        </w:rPr>
        <w:t xml:space="preserve"> средняя школа имени </w:t>
      </w:r>
      <w:proofErr w:type="spellStart"/>
      <w:r w:rsidRPr="009917A4">
        <w:rPr>
          <w:b/>
          <w:color w:val="000000"/>
          <w:sz w:val="28"/>
        </w:rPr>
        <w:t>Я.Я.Кремлева</w:t>
      </w:r>
      <w:proofErr w:type="spellEnd"/>
      <w:r w:rsidRPr="009917A4">
        <w:rPr>
          <w:b/>
          <w:color w:val="000000"/>
          <w:sz w:val="28"/>
        </w:rPr>
        <w:t>"</w:t>
      </w:r>
    </w:p>
    <w:p w14:paraId="2ECE5E32" w14:textId="77777777" w:rsidR="00185243" w:rsidRPr="009917A4" w:rsidRDefault="00185243" w:rsidP="00185243">
      <w:pPr>
        <w:ind w:left="120"/>
      </w:pPr>
    </w:p>
    <w:p w14:paraId="3E007AEE" w14:textId="77777777" w:rsidR="00185243" w:rsidRPr="009917A4" w:rsidRDefault="00185243" w:rsidP="00185243">
      <w:pPr>
        <w:ind w:left="120"/>
      </w:pPr>
    </w:p>
    <w:p w14:paraId="3378E357" w14:textId="77777777" w:rsidR="00185243" w:rsidRPr="009917A4" w:rsidRDefault="00185243" w:rsidP="00185243">
      <w:pPr>
        <w:ind w:left="120"/>
      </w:pPr>
    </w:p>
    <w:p w14:paraId="3FB64324" w14:textId="77777777" w:rsidR="00185243" w:rsidRPr="009917A4" w:rsidRDefault="00185243" w:rsidP="0018524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5243" w:rsidRPr="00205DE3" w14:paraId="498DDF28" w14:textId="77777777" w:rsidTr="005D6276">
        <w:tc>
          <w:tcPr>
            <w:tcW w:w="3114" w:type="dxa"/>
          </w:tcPr>
          <w:p w14:paraId="4E3AA14E" w14:textId="77777777" w:rsidR="00185243" w:rsidRPr="00D81C3B" w:rsidRDefault="00185243" w:rsidP="005D6276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81C3B">
              <w:rPr>
                <w:color w:val="000000"/>
                <w:sz w:val="28"/>
                <w:szCs w:val="28"/>
              </w:rPr>
              <w:t>РАССМОТРЕНО</w:t>
            </w:r>
          </w:p>
          <w:p w14:paraId="3A4B1663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Председатель педагогического совета</w:t>
            </w:r>
          </w:p>
          <w:p w14:paraId="6DA6A0C4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87D8A">
              <w:rPr>
                <w:color w:val="000000"/>
              </w:rPr>
              <w:t>Г.И.Воробьева</w:t>
            </w:r>
            <w:proofErr w:type="spellEnd"/>
          </w:p>
          <w:p w14:paraId="2C726003" w14:textId="77777777" w:rsidR="00185243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Протокол №</w:t>
            </w:r>
            <w:r>
              <w:rPr>
                <w:color w:val="000000"/>
              </w:rPr>
              <w:t>10</w:t>
            </w:r>
          </w:p>
          <w:p w14:paraId="3ADA20A4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30.08.</w:t>
            </w:r>
            <w:r w:rsidRPr="00987D8A">
              <w:rPr>
                <w:color w:val="000000"/>
              </w:rPr>
              <w:t>2023 г.</w:t>
            </w:r>
          </w:p>
          <w:p w14:paraId="5D230D57" w14:textId="77777777" w:rsidR="00185243" w:rsidRPr="00D81C3B" w:rsidRDefault="00185243" w:rsidP="005D6276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24C3B3AD" w14:textId="77777777" w:rsidR="00185243" w:rsidRPr="00D81C3B" w:rsidRDefault="00185243" w:rsidP="005D6276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D81C3B">
              <w:rPr>
                <w:color w:val="000000"/>
                <w:sz w:val="28"/>
                <w:szCs w:val="28"/>
              </w:rPr>
              <w:t>СОГЛАСОВАНО</w:t>
            </w:r>
          </w:p>
          <w:p w14:paraId="02D0AB00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Председатель методического совета школы</w:t>
            </w:r>
          </w:p>
          <w:p w14:paraId="1A3CC67D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noProof/>
              </w:rPr>
              <w:drawing>
                <wp:inline distT="0" distB="0" distL="0" distR="0" wp14:anchorId="7F3CEE64" wp14:editId="5F9268A3">
                  <wp:extent cx="447675" cy="342900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778B0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87D8A">
              <w:rPr>
                <w:color w:val="000000"/>
              </w:rPr>
              <w:t>Н.В.Зобнина</w:t>
            </w:r>
            <w:proofErr w:type="spellEnd"/>
          </w:p>
          <w:p w14:paraId="55FDC929" w14:textId="77777777" w:rsidR="00185243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Протокол №</w:t>
            </w:r>
            <w:r>
              <w:rPr>
                <w:color w:val="000000"/>
              </w:rPr>
              <w:t>10</w:t>
            </w:r>
          </w:p>
          <w:p w14:paraId="041AFFD7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30.08.</w:t>
            </w:r>
            <w:r w:rsidRPr="00987D8A">
              <w:rPr>
                <w:color w:val="000000"/>
              </w:rPr>
              <w:t>2023 г.</w:t>
            </w:r>
          </w:p>
          <w:p w14:paraId="1AD59BB2" w14:textId="77777777" w:rsidR="00185243" w:rsidRPr="00D81C3B" w:rsidRDefault="00185243" w:rsidP="005D6276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0FC2C52C" w14:textId="77777777" w:rsidR="00185243" w:rsidRPr="00D81C3B" w:rsidRDefault="00185243" w:rsidP="005D6276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D81C3B">
              <w:rPr>
                <w:color w:val="000000"/>
                <w:sz w:val="28"/>
                <w:szCs w:val="28"/>
              </w:rPr>
              <w:t>УТВЕРЖДЕНО</w:t>
            </w:r>
          </w:p>
          <w:p w14:paraId="3E12E3BB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Директор МБОУ "</w:t>
            </w:r>
            <w:proofErr w:type="spellStart"/>
            <w:r w:rsidRPr="00987D8A">
              <w:rPr>
                <w:color w:val="000000"/>
              </w:rPr>
              <w:t>Верховажская</w:t>
            </w:r>
            <w:proofErr w:type="spellEnd"/>
            <w:r w:rsidRPr="00987D8A">
              <w:rPr>
                <w:color w:val="000000"/>
              </w:rPr>
              <w:t xml:space="preserve"> средняя школа имени </w:t>
            </w:r>
            <w:proofErr w:type="spellStart"/>
            <w:r w:rsidRPr="00987D8A">
              <w:rPr>
                <w:color w:val="000000"/>
              </w:rPr>
              <w:t>Я.Я.Кремлева</w:t>
            </w:r>
            <w:proofErr w:type="spellEnd"/>
            <w:r w:rsidRPr="00987D8A">
              <w:rPr>
                <w:color w:val="000000"/>
              </w:rPr>
              <w:t>"</w:t>
            </w:r>
          </w:p>
          <w:p w14:paraId="75B73FFE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noProof/>
              </w:rPr>
              <w:drawing>
                <wp:inline distT="0" distB="0" distL="0" distR="0" wp14:anchorId="0EC52E3A" wp14:editId="3D8B27F5">
                  <wp:extent cx="762000" cy="638175"/>
                  <wp:effectExtent l="0" t="0" r="0" b="0"/>
                  <wp:docPr id="1" name="Рисунок 1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EE2EB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987D8A">
              <w:rPr>
                <w:color w:val="000000"/>
              </w:rPr>
              <w:t>Г.И.Воробьева</w:t>
            </w:r>
            <w:proofErr w:type="spellEnd"/>
          </w:p>
          <w:p w14:paraId="45F41DB9" w14:textId="77777777" w:rsidR="00185243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>Приказ №</w:t>
            </w:r>
            <w:r>
              <w:rPr>
                <w:color w:val="000000"/>
              </w:rPr>
              <w:t>10</w:t>
            </w:r>
          </w:p>
          <w:p w14:paraId="41251F91" w14:textId="77777777" w:rsidR="00185243" w:rsidRPr="00987D8A" w:rsidRDefault="00185243" w:rsidP="005D6276">
            <w:pPr>
              <w:autoSpaceDE w:val="0"/>
              <w:autoSpaceDN w:val="0"/>
              <w:rPr>
                <w:color w:val="000000"/>
              </w:rPr>
            </w:pPr>
            <w:r w:rsidRPr="00987D8A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30.08.</w:t>
            </w:r>
            <w:r w:rsidRPr="00987D8A">
              <w:rPr>
                <w:color w:val="000000"/>
              </w:rPr>
              <w:t>2023 г.</w:t>
            </w:r>
          </w:p>
          <w:p w14:paraId="4838E3F4" w14:textId="77777777" w:rsidR="00185243" w:rsidRPr="00D81C3B" w:rsidRDefault="00185243" w:rsidP="005D6276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14:paraId="62B6E15D" w14:textId="77777777" w:rsidR="00185243" w:rsidRPr="009917A4" w:rsidRDefault="00185243" w:rsidP="00185243">
      <w:pPr>
        <w:ind w:left="120"/>
      </w:pPr>
    </w:p>
    <w:p w14:paraId="1CF092D7" w14:textId="77777777" w:rsidR="00185243" w:rsidRPr="009917A4" w:rsidRDefault="00185243" w:rsidP="00185243">
      <w:pPr>
        <w:ind w:left="120"/>
      </w:pPr>
      <w:r w:rsidRPr="009917A4">
        <w:rPr>
          <w:color w:val="000000"/>
          <w:sz w:val="28"/>
        </w:rPr>
        <w:t>‌</w:t>
      </w:r>
    </w:p>
    <w:p w14:paraId="543E04B7" w14:textId="77777777" w:rsidR="00185243" w:rsidRPr="009917A4" w:rsidRDefault="00185243" w:rsidP="00185243">
      <w:pPr>
        <w:ind w:left="120"/>
      </w:pPr>
    </w:p>
    <w:p w14:paraId="6A47CCAD" w14:textId="77777777" w:rsidR="00185243" w:rsidRPr="009917A4" w:rsidRDefault="00185243" w:rsidP="00185243">
      <w:pPr>
        <w:ind w:left="120"/>
      </w:pPr>
    </w:p>
    <w:p w14:paraId="5F83EDC6" w14:textId="77777777" w:rsidR="00185243" w:rsidRPr="009917A4" w:rsidRDefault="00185243" w:rsidP="00185243">
      <w:pPr>
        <w:ind w:left="120"/>
      </w:pPr>
    </w:p>
    <w:p w14:paraId="6345B878" w14:textId="77777777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b/>
          <w:color w:val="000000"/>
          <w:sz w:val="28"/>
        </w:rPr>
        <w:t>РАБОЧАЯ ПРОГРАММА</w:t>
      </w:r>
    </w:p>
    <w:p w14:paraId="04C2B0E2" w14:textId="0055CB3B" w:rsidR="00185243" w:rsidRPr="009917A4" w:rsidRDefault="00185243" w:rsidP="00185243">
      <w:pPr>
        <w:spacing w:line="408" w:lineRule="auto"/>
        <w:ind w:left="120"/>
        <w:jc w:val="center"/>
      </w:pPr>
    </w:p>
    <w:p w14:paraId="3C08870C" w14:textId="77777777" w:rsidR="00185243" w:rsidRPr="009917A4" w:rsidRDefault="00185243" w:rsidP="00185243">
      <w:pPr>
        <w:ind w:left="120"/>
        <w:jc w:val="center"/>
      </w:pPr>
    </w:p>
    <w:p w14:paraId="2E31B300" w14:textId="77777777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b/>
          <w:color w:val="000000"/>
          <w:sz w:val="28"/>
        </w:rPr>
        <w:t>учебного предмета «Химия. Базовый уровень»</w:t>
      </w:r>
    </w:p>
    <w:p w14:paraId="43ACC018" w14:textId="364FE322" w:rsidR="00185243" w:rsidRPr="009917A4" w:rsidRDefault="00185243" w:rsidP="00185243">
      <w:pPr>
        <w:spacing w:line="408" w:lineRule="auto"/>
        <w:ind w:left="120"/>
        <w:jc w:val="center"/>
      </w:pPr>
      <w:r w:rsidRPr="009917A4">
        <w:rPr>
          <w:color w:val="000000"/>
          <w:sz w:val="28"/>
        </w:rPr>
        <w:t xml:space="preserve">для обучающихся 11 классов </w:t>
      </w:r>
    </w:p>
    <w:p w14:paraId="5552424B" w14:textId="77777777" w:rsidR="00185243" w:rsidRPr="009917A4" w:rsidRDefault="00185243" w:rsidP="00185243">
      <w:pPr>
        <w:ind w:left="120"/>
        <w:jc w:val="center"/>
      </w:pPr>
    </w:p>
    <w:p w14:paraId="4FC60E76" w14:textId="77777777" w:rsidR="00185243" w:rsidRPr="009917A4" w:rsidRDefault="00185243" w:rsidP="00185243">
      <w:pPr>
        <w:ind w:left="120"/>
        <w:jc w:val="center"/>
      </w:pPr>
    </w:p>
    <w:p w14:paraId="7C25AF30" w14:textId="77777777" w:rsidR="00185243" w:rsidRPr="009917A4" w:rsidRDefault="00185243" w:rsidP="00185243">
      <w:pPr>
        <w:ind w:left="120"/>
        <w:jc w:val="center"/>
      </w:pPr>
    </w:p>
    <w:p w14:paraId="4CBEBAF9" w14:textId="77777777" w:rsidR="00185243" w:rsidRPr="009917A4" w:rsidRDefault="00185243" w:rsidP="00185243">
      <w:pPr>
        <w:ind w:left="120"/>
        <w:jc w:val="center"/>
      </w:pPr>
    </w:p>
    <w:p w14:paraId="4C17CA15" w14:textId="31C96B37" w:rsidR="00185243" w:rsidRDefault="00185243" w:rsidP="00185243"/>
    <w:p w14:paraId="1722EAFC" w14:textId="319D7C65" w:rsidR="00185243" w:rsidRDefault="00185243" w:rsidP="00185243"/>
    <w:p w14:paraId="01BA0709" w14:textId="58AC9DAA" w:rsidR="00185243" w:rsidRDefault="00185243" w:rsidP="00185243"/>
    <w:p w14:paraId="712961D7" w14:textId="5B9B7934" w:rsidR="00185243" w:rsidRDefault="00185243" w:rsidP="00185243"/>
    <w:p w14:paraId="7685A2B8" w14:textId="7FC05D15" w:rsidR="00185243" w:rsidRDefault="00185243" w:rsidP="00185243"/>
    <w:p w14:paraId="11BFF2BB" w14:textId="0BCFAC67" w:rsidR="00185243" w:rsidRDefault="00185243" w:rsidP="00185243"/>
    <w:p w14:paraId="3915B54C" w14:textId="10D90233" w:rsidR="00185243" w:rsidRDefault="00185243" w:rsidP="00185243"/>
    <w:p w14:paraId="088574D6" w14:textId="77777777" w:rsidR="00185243" w:rsidRPr="009917A4" w:rsidRDefault="00185243" w:rsidP="00185243"/>
    <w:p w14:paraId="47B0697C" w14:textId="77777777" w:rsidR="00185243" w:rsidRPr="009917A4" w:rsidRDefault="00185243" w:rsidP="00185243">
      <w:pPr>
        <w:ind w:left="120"/>
        <w:jc w:val="center"/>
      </w:pPr>
    </w:p>
    <w:p w14:paraId="55CB9C6D" w14:textId="77777777" w:rsidR="00185243" w:rsidRPr="009917A4" w:rsidRDefault="00185243" w:rsidP="00185243">
      <w:pPr>
        <w:ind w:left="120"/>
        <w:jc w:val="center"/>
      </w:pPr>
      <w:r w:rsidRPr="009917A4">
        <w:rPr>
          <w:color w:val="000000"/>
          <w:sz w:val="28"/>
        </w:rPr>
        <w:t>​</w:t>
      </w:r>
      <w:bookmarkStart w:id="2" w:name="58df893d-8e48-4a6c-b707-e30db5572816"/>
      <w:proofErr w:type="spellStart"/>
      <w:r w:rsidRPr="009917A4">
        <w:rPr>
          <w:b/>
          <w:color w:val="000000"/>
          <w:sz w:val="28"/>
        </w:rPr>
        <w:t>с.Верховажье</w:t>
      </w:r>
      <w:proofErr w:type="spellEnd"/>
      <w:r w:rsidRPr="009917A4">
        <w:rPr>
          <w:b/>
          <w:color w:val="000000"/>
          <w:sz w:val="28"/>
        </w:rPr>
        <w:t xml:space="preserve"> 2023 </w:t>
      </w:r>
      <w:bookmarkEnd w:id="2"/>
      <w:r w:rsidRPr="009917A4">
        <w:rPr>
          <w:b/>
          <w:color w:val="000000"/>
          <w:sz w:val="28"/>
        </w:rPr>
        <w:t>‌ ‌</w:t>
      </w:r>
      <w:r w:rsidRPr="009917A4">
        <w:rPr>
          <w:color w:val="000000"/>
          <w:sz w:val="28"/>
        </w:rPr>
        <w:t>​</w:t>
      </w:r>
    </w:p>
    <w:p w14:paraId="62FFFB25" w14:textId="77777777" w:rsidR="00185243" w:rsidRPr="009917A4" w:rsidRDefault="00185243" w:rsidP="00185243">
      <w:r w:rsidRPr="009917A4">
        <w:rPr>
          <w:b/>
          <w:color w:val="000000"/>
          <w:sz w:val="28"/>
        </w:rPr>
        <w:lastRenderedPageBreak/>
        <w:t>ПОЯСНИТЕЛЬНАЯ ЗАПИСКА</w:t>
      </w:r>
    </w:p>
    <w:p w14:paraId="6865114F" w14:textId="4DA1CB82" w:rsidR="00971C5C" w:rsidRDefault="00971C5C" w:rsidP="00185243">
      <w:pPr>
        <w:ind w:firstLine="709"/>
        <w:rPr>
          <w:b/>
        </w:rPr>
      </w:pPr>
    </w:p>
    <w:p w14:paraId="6895433C" w14:textId="0FC8DE59" w:rsidR="00EC40C6" w:rsidRPr="00482D72" w:rsidRDefault="00EC40C6" w:rsidP="00185243">
      <w:pPr>
        <w:ind w:firstLine="708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Рабочая программа по химии для 11</w:t>
      </w:r>
      <w:r w:rsidR="007322E5" w:rsidRPr="00482D72">
        <w:rPr>
          <w:sz w:val="28"/>
          <w:szCs w:val="28"/>
        </w:rPr>
        <w:t xml:space="preserve"> </w:t>
      </w:r>
      <w:r w:rsidRPr="00482D72">
        <w:rPr>
          <w:sz w:val="28"/>
          <w:szCs w:val="28"/>
        </w:rPr>
        <w:t>классов составлена на основании нормативно-правовых документов:</w:t>
      </w:r>
    </w:p>
    <w:p w14:paraId="41413BE6" w14:textId="77777777" w:rsidR="00EC40C6" w:rsidRPr="00482D72" w:rsidRDefault="00EC40C6" w:rsidP="00EC40C6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(с последующими изменениями и дополнениями)</w:t>
      </w:r>
    </w:p>
    <w:p w14:paraId="7EA3BDFE" w14:textId="6B19305B" w:rsidR="00EC40C6" w:rsidRPr="00482D72" w:rsidRDefault="00FB183C" w:rsidP="00EC40C6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</w:t>
      </w:r>
      <w:r w:rsidR="00EC40C6" w:rsidRPr="00482D72">
        <w:rPr>
          <w:sz w:val="28"/>
          <w:szCs w:val="28"/>
        </w:rPr>
        <w:t>Программы курса химии</w:t>
      </w:r>
      <w:r w:rsidR="007322E5" w:rsidRPr="00482D72">
        <w:rPr>
          <w:sz w:val="28"/>
          <w:szCs w:val="28"/>
        </w:rPr>
        <w:t xml:space="preserve"> для </w:t>
      </w:r>
      <w:r w:rsidR="00EC40C6" w:rsidRPr="00482D72">
        <w:rPr>
          <w:sz w:val="28"/>
          <w:szCs w:val="28"/>
        </w:rPr>
        <w:t>11 классов общеобразовател</w:t>
      </w:r>
      <w:r w:rsidR="00FF74FE" w:rsidRPr="00482D72">
        <w:rPr>
          <w:sz w:val="28"/>
          <w:szCs w:val="28"/>
        </w:rPr>
        <w:t>ьных учреждений разработанной В.В. Ерёминым, Н.Е. Кузьменко</w:t>
      </w:r>
      <w:r w:rsidR="007322E5" w:rsidRPr="00482D72">
        <w:rPr>
          <w:sz w:val="28"/>
          <w:szCs w:val="28"/>
        </w:rPr>
        <w:t>, и др.</w:t>
      </w:r>
      <w:r w:rsidR="00EC40C6" w:rsidRPr="00482D72">
        <w:rPr>
          <w:sz w:val="28"/>
          <w:szCs w:val="28"/>
        </w:rPr>
        <w:t xml:space="preserve"> - М.: «Дрофа», 2013г. </w:t>
      </w:r>
    </w:p>
    <w:p w14:paraId="6ABCB880" w14:textId="77777777" w:rsidR="00EC40C6" w:rsidRPr="00482D72" w:rsidRDefault="00EC40C6" w:rsidP="00EC40C6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-Основной образовательной программы основного общего образования МБОУ «</w:t>
      </w:r>
      <w:proofErr w:type="spellStart"/>
      <w:r w:rsidRPr="00482D72">
        <w:rPr>
          <w:sz w:val="28"/>
          <w:szCs w:val="28"/>
        </w:rPr>
        <w:t>Верховажская</w:t>
      </w:r>
      <w:proofErr w:type="spellEnd"/>
      <w:r w:rsidRPr="00482D72">
        <w:rPr>
          <w:sz w:val="28"/>
          <w:szCs w:val="28"/>
        </w:rPr>
        <w:t xml:space="preserve"> средняя школа им. Я.Я. Кремлева»</w:t>
      </w:r>
    </w:p>
    <w:p w14:paraId="64FEF0D2" w14:textId="77777777" w:rsidR="00EC40C6" w:rsidRPr="00482D72" w:rsidRDefault="00EC40C6" w:rsidP="00EC40C6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-Положения о структуре, порядке разработки и утверждения рабочих программ по отдельным учебным предметам, курсам, в том числе внеурочной деятельности   МБОУ «</w:t>
      </w:r>
      <w:proofErr w:type="spellStart"/>
      <w:r w:rsidRPr="00482D72">
        <w:rPr>
          <w:sz w:val="28"/>
          <w:szCs w:val="28"/>
        </w:rPr>
        <w:t>Верховажская</w:t>
      </w:r>
      <w:proofErr w:type="spellEnd"/>
      <w:r w:rsidRPr="00482D72">
        <w:rPr>
          <w:sz w:val="28"/>
          <w:szCs w:val="28"/>
        </w:rPr>
        <w:t xml:space="preserve"> средняя школа им. Я.Я. Кремлева». </w:t>
      </w:r>
    </w:p>
    <w:p w14:paraId="23699ED4" w14:textId="77777777" w:rsidR="00EC40C6" w:rsidRPr="00482D72" w:rsidRDefault="00186704" w:rsidP="00EC40C6">
      <w:pPr>
        <w:tabs>
          <w:tab w:val="left" w:pos="778"/>
        </w:tabs>
        <w:spacing w:line="242" w:lineRule="auto"/>
        <w:ind w:firstLine="709"/>
        <w:rPr>
          <w:sz w:val="28"/>
          <w:szCs w:val="28"/>
        </w:rPr>
      </w:pPr>
      <w:r w:rsidRPr="00482D72">
        <w:rPr>
          <w:sz w:val="28"/>
          <w:szCs w:val="28"/>
        </w:rPr>
        <w:t>Содержание обучения реа</w:t>
      </w:r>
      <w:r w:rsidR="00EC40C6" w:rsidRPr="00482D72">
        <w:rPr>
          <w:sz w:val="28"/>
          <w:szCs w:val="28"/>
        </w:rPr>
        <w:t>лизовано в учебниках химии, вы</w:t>
      </w:r>
      <w:r w:rsidRPr="00482D72">
        <w:rPr>
          <w:sz w:val="28"/>
          <w:szCs w:val="28"/>
        </w:rPr>
        <w:t>пущенных издательством «Дрофа»:</w:t>
      </w:r>
    </w:p>
    <w:p w14:paraId="3FB581E9" w14:textId="77777777" w:rsidR="00090431" w:rsidRPr="00482D72" w:rsidRDefault="00186704" w:rsidP="00EC40C6">
      <w:pPr>
        <w:tabs>
          <w:tab w:val="left" w:pos="778"/>
        </w:tabs>
        <w:spacing w:line="242" w:lineRule="auto"/>
        <w:ind w:firstLine="709"/>
        <w:rPr>
          <w:sz w:val="28"/>
          <w:szCs w:val="28"/>
        </w:rPr>
      </w:pPr>
      <w:r w:rsidRPr="00482D72">
        <w:rPr>
          <w:sz w:val="28"/>
          <w:szCs w:val="28"/>
        </w:rPr>
        <w:t>Еремин В. В., Кузьменко Н. Е., Дроздов А. А., Лунин В. В. Химия. 11 класс (базовый уровень).</w:t>
      </w:r>
    </w:p>
    <w:p w14:paraId="31458BE8" w14:textId="77777777" w:rsidR="00EC40C6" w:rsidRPr="00482D72" w:rsidRDefault="00EC40C6" w:rsidP="00EC40C6">
      <w:pPr>
        <w:pStyle w:val="a6"/>
        <w:spacing w:before="30" w:line="237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Методический аппарат учебников включает инструментарий, обеспечивающий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не только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овладение предметными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знаниями и умениями,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личностное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развитие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учащихся.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Он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помогает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мировать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интерес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науке,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чувство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гордости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отечественную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науку,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знакомит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вкладом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российских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ученых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развитие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химии,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спо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собствует усвоению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новых знаний,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поиску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и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переработке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новой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информации.</w:t>
      </w:r>
    </w:p>
    <w:p w14:paraId="541508F7" w14:textId="77777777" w:rsidR="00EC40C6" w:rsidRPr="00482D72" w:rsidRDefault="00EC40C6" w:rsidP="00EC40C6">
      <w:pPr>
        <w:pStyle w:val="a6"/>
        <w:spacing w:before="12"/>
        <w:ind w:right="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Важная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роль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отводится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демонстрационным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опытам,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лабораторным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практическим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работам,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которые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характеризуют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экспериментальные</w:t>
      </w:r>
      <w:r w:rsidRPr="00482D72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аспекты</w:t>
      </w:r>
      <w:r w:rsidRPr="00482D72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химии</w:t>
      </w:r>
      <w:r w:rsidRPr="00482D72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развивают</w:t>
      </w:r>
      <w:r w:rsidRPr="00482D72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практические</w:t>
      </w:r>
      <w:r w:rsidRPr="00482D72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навыки</w:t>
      </w:r>
      <w:r w:rsidRPr="00482D72">
        <w:rPr>
          <w:rFonts w:ascii="Times New Roman" w:hAnsi="Times New Roman" w:cs="Times New Roman"/>
          <w:color w:val="231F20"/>
          <w:w w:val="9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учащихся.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конце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учебников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приводится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справочный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материал.</w:t>
      </w:r>
      <w:r w:rsidRPr="00482D72">
        <w:rPr>
          <w:rFonts w:ascii="Times New Roman" w:hAnsi="Times New Roman" w:cs="Times New Roman"/>
          <w:color w:val="231F20"/>
          <w:w w:val="9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Вопросы,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задачи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задания,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предложенные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для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закрепления</w:t>
      </w:r>
      <w:r w:rsidRPr="00482D72">
        <w:rPr>
          <w:rFonts w:ascii="Times New Roman" w:hAnsi="Times New Roman" w:cs="Times New Roman"/>
          <w:color w:val="231F20"/>
          <w:w w:val="9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знаний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конце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каждого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параграфа,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являются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разноуровневыми, в</w:t>
      </w:r>
      <w:r w:rsidRPr="00482D72">
        <w:rPr>
          <w:rFonts w:ascii="Times New Roman" w:hAnsi="Times New Roman" w:cs="Times New Roman"/>
          <w:color w:val="231F20"/>
          <w:spacing w:val="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том</w:t>
      </w:r>
      <w:r w:rsidRPr="00482D72">
        <w:rPr>
          <w:rFonts w:ascii="Times New Roman" w:hAnsi="Times New Roman" w:cs="Times New Roman"/>
          <w:color w:val="231F20"/>
          <w:spacing w:val="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числе</w:t>
      </w:r>
      <w:r w:rsidRPr="00482D72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проблемными</w:t>
      </w:r>
      <w:r w:rsidRPr="00482D72">
        <w:rPr>
          <w:rFonts w:ascii="Times New Roman" w:hAnsi="Times New Roman" w:cs="Times New Roman"/>
          <w:color w:val="231F20"/>
          <w:spacing w:val="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метапредметными,</w:t>
      </w:r>
      <w:r w:rsidRPr="00482D72">
        <w:rPr>
          <w:rFonts w:ascii="Times New Roman" w:hAnsi="Times New Roman" w:cs="Times New Roman"/>
          <w:color w:val="231F20"/>
          <w:spacing w:val="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рассчитаны</w:t>
      </w:r>
      <w:r w:rsidRPr="00482D72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</w:t>
      </w:r>
      <w:r w:rsidRPr="00482D72">
        <w:rPr>
          <w:rFonts w:ascii="Times New Roman" w:hAnsi="Times New Roman" w:cs="Times New Roman"/>
          <w:color w:val="231F20"/>
          <w:w w:val="9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активную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роль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учащегося,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решение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проблем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реальных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жизненных ситуациях. Особое внимание</w:t>
      </w:r>
      <w:r w:rsidRPr="00482D72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уделяется</w:t>
      </w:r>
      <w:r w:rsidRPr="00482D72">
        <w:rPr>
          <w:rFonts w:ascii="Times New Roman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организации</w:t>
      </w:r>
      <w:r w:rsidRPr="00482D72">
        <w:rPr>
          <w:rFonts w:ascii="Times New Roman" w:hAnsi="Times New Roman" w:cs="Times New Roman"/>
          <w:color w:val="231F20"/>
          <w:w w:val="9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проектной деятельности школьников и приобретению</w:t>
      </w:r>
      <w:r w:rsidRPr="00482D72">
        <w:rPr>
          <w:rFonts w:ascii="Times New Roman" w:hAnsi="Times New Roman" w:cs="Times New Roman"/>
          <w:color w:val="231F20"/>
          <w:spacing w:val="3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опыта</w:t>
      </w:r>
      <w:r w:rsidRPr="00482D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участия в дискуссиях.</w:t>
      </w:r>
    </w:p>
    <w:p w14:paraId="4605C2B9" w14:textId="77777777" w:rsidR="00EC40C6" w:rsidRPr="00482D72" w:rsidRDefault="00EC40C6" w:rsidP="00EC40C6">
      <w:pPr>
        <w:spacing w:before="4" w:line="235" w:lineRule="auto"/>
        <w:ind w:right="83" w:firstLine="709"/>
        <w:jc w:val="both"/>
        <w:rPr>
          <w:sz w:val="28"/>
          <w:szCs w:val="28"/>
        </w:rPr>
      </w:pPr>
      <w:r w:rsidRPr="00482D72">
        <w:rPr>
          <w:color w:val="231F20"/>
          <w:sz w:val="28"/>
          <w:szCs w:val="28"/>
        </w:rPr>
        <w:t xml:space="preserve">В качестве </w:t>
      </w:r>
      <w:r w:rsidRPr="00482D72">
        <w:rPr>
          <w:b/>
          <w:color w:val="231F20"/>
          <w:sz w:val="28"/>
          <w:szCs w:val="28"/>
        </w:rPr>
        <w:t xml:space="preserve">ценностных ориентиров химического образования </w:t>
      </w:r>
      <w:r w:rsidRPr="00482D72">
        <w:rPr>
          <w:color w:val="231F20"/>
          <w:sz w:val="28"/>
          <w:szCs w:val="28"/>
        </w:rPr>
        <w:t>выступают объекты, изучаемые в курсе химии, к которым у учащихся формируется ценностное отношение. При формировании ценностных ориентиров большое значение имеют познавательные, коммуникативные и базовые ценности.</w:t>
      </w:r>
    </w:p>
    <w:p w14:paraId="660C08A0" w14:textId="77777777" w:rsidR="00EC40C6" w:rsidRPr="00482D72" w:rsidRDefault="00EC40C6" w:rsidP="00EC40C6">
      <w:pPr>
        <w:pStyle w:val="a6"/>
        <w:ind w:right="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Ведущую роль играют </w:t>
      </w: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познавательные ценности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14:paraId="76B3BEA9" w14:textId="77777777" w:rsidR="00EC40C6" w:rsidRPr="00482D72" w:rsidRDefault="00EC40C6" w:rsidP="00EC40C6">
      <w:pPr>
        <w:pStyle w:val="a6"/>
        <w:spacing w:before="3"/>
        <w:ind w:right="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Основу познавательных ценностей составляют научные</w:t>
      </w:r>
      <w:r w:rsidRPr="00482D72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знания и научные методы познания, при этом при изучении химии познавательные ценностные ориентации, формируемые у учащихся,</w:t>
      </w:r>
      <w:r w:rsidRPr="00482D72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проявляются:</w:t>
      </w:r>
    </w:p>
    <w:p w14:paraId="68A63FBF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3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признании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ценности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научного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знания,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его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практической значимости,</w:t>
      </w:r>
      <w:r w:rsidRPr="00482D72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достоверности;</w:t>
      </w:r>
    </w:p>
    <w:p w14:paraId="4CE86105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5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понимании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ценности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химических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методов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исследования живой и неживой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природы;</w:t>
      </w:r>
    </w:p>
    <w:p w14:paraId="09DEE678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5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в понимании сложности и противоречивости самого процесса познания как извечного стремления к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истине.</w:t>
      </w:r>
    </w:p>
    <w:p w14:paraId="473C416A" w14:textId="77777777" w:rsidR="00EC40C6" w:rsidRPr="00482D72" w:rsidRDefault="00EC40C6" w:rsidP="00EC40C6">
      <w:pPr>
        <w:pStyle w:val="a6"/>
        <w:spacing w:before="5"/>
        <w:ind w:right="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Развитие познавательных ценностных ориентаций</w:t>
      </w:r>
      <w:r w:rsidRPr="00482D72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содержания курса химии позволяет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сформировать:</w:t>
      </w:r>
    </w:p>
    <w:p w14:paraId="6DA665B5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6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уважительное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отношение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созидательной,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творческой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деятельности;</w:t>
      </w:r>
    </w:p>
    <w:p w14:paraId="2398C7AB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5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понимание необходимости здорового образа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жизни;</w:t>
      </w:r>
    </w:p>
    <w:p w14:paraId="3730A8CA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3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потребность в безусловном выполнении правил безопасного использования веществ в повседневной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жизни;</w:t>
      </w:r>
    </w:p>
    <w:p w14:paraId="60C813AA" w14:textId="77777777" w:rsidR="00EC40C6" w:rsidRPr="00482D72" w:rsidRDefault="00EC40C6" w:rsidP="00EC40C6">
      <w:pPr>
        <w:pStyle w:val="a8"/>
        <w:numPr>
          <w:ilvl w:val="0"/>
          <w:numId w:val="3"/>
        </w:numPr>
        <w:tabs>
          <w:tab w:val="left" w:pos="758"/>
        </w:tabs>
        <w:spacing w:before="6"/>
        <w:ind w:left="0" w:right="8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сознательный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выбор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будущей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профессиональной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деятельности.</w:t>
      </w:r>
    </w:p>
    <w:p w14:paraId="76A74921" w14:textId="77777777" w:rsidR="00EC40C6" w:rsidRPr="00482D72" w:rsidRDefault="00EC40C6" w:rsidP="00EC40C6">
      <w:pPr>
        <w:pStyle w:val="a6"/>
        <w:spacing w:before="5"/>
        <w:ind w:right="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Курс химии обладает возможностями для формирования </w:t>
      </w: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коммуникативных ценностей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. Основу коммуникативных ценностей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составляют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общение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образовательном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процессе,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умение пользоваться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химической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терминологией</w:t>
      </w:r>
      <w:r w:rsidRPr="00482D72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символикой,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грамотная письменная и устная речь, умение и потребность вести диалог,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выслушивать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мнение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собеседника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(или)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оппонента,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участвовать в дискуссиях, способность открыто выражать и аргументировано отстаивать свою точку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зрения.</w:t>
      </w:r>
    </w:p>
    <w:p w14:paraId="0AAD782B" w14:textId="4061071F" w:rsidR="00EC40C6" w:rsidRDefault="00EC40C6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</w:t>
      </w:r>
      <w:r w:rsidRPr="00482D72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изучении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учебного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предмета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«Химия»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раскрываются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также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базовые</w:t>
      </w:r>
      <w:r w:rsidRPr="00482D72">
        <w:rPr>
          <w:rFonts w:ascii="Times New Roman" w:hAnsi="Times New Roman" w:cs="Times New Roman"/>
          <w:b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spacing w:val="-3"/>
          <w:sz w:val="28"/>
          <w:szCs w:val="28"/>
          <w:lang w:val="ru-RU"/>
        </w:rPr>
        <w:t>ценности:</w:t>
      </w:r>
      <w:r w:rsidRPr="00482D72">
        <w:rPr>
          <w:rFonts w:ascii="Times New Roman" w:hAnsi="Times New Roman" w:cs="Times New Roman"/>
          <w:b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ценность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знания,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стремление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истине,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на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учная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картина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мира,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любовь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Родине,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творчество,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целеустремлен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ность,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уважение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труду,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осознание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прогресса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человечества</w:t>
      </w:r>
      <w:r w:rsidRPr="00FB183C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.</w:t>
      </w:r>
    </w:p>
    <w:p w14:paraId="655B1809" w14:textId="4B539CF3" w:rsidR="00185243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</w:pPr>
    </w:p>
    <w:p w14:paraId="61B903E5" w14:textId="11D75E6E" w:rsidR="00185243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</w:pPr>
    </w:p>
    <w:p w14:paraId="71CE11B7" w14:textId="6A06A345" w:rsidR="00185243" w:rsidRDefault="00185243" w:rsidP="00185243">
      <w:pPr>
        <w:spacing w:line="264" w:lineRule="auto"/>
        <w:ind w:left="120"/>
        <w:jc w:val="both"/>
        <w:rPr>
          <w:b/>
          <w:color w:val="000000"/>
          <w:sz w:val="28"/>
        </w:rPr>
      </w:pPr>
      <w:r w:rsidRPr="009917A4">
        <w:rPr>
          <w:b/>
          <w:color w:val="000000"/>
          <w:sz w:val="28"/>
        </w:rPr>
        <w:t>СОДЕРЖАНИЕ ОБУЧЕНИЯ</w:t>
      </w:r>
    </w:p>
    <w:p w14:paraId="28CFC3DB" w14:textId="77777777" w:rsidR="00185243" w:rsidRPr="00482D72" w:rsidRDefault="00185243" w:rsidP="00185243">
      <w:pPr>
        <w:pStyle w:val="a6"/>
        <w:ind w:left="229" w:right="435" w:firstLine="48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(1 ч в неделю на протяжении учебного года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всего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34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ч.)</w:t>
      </w:r>
    </w:p>
    <w:p w14:paraId="45997B6E" w14:textId="77777777" w:rsidR="00185243" w:rsidRPr="00482D72" w:rsidRDefault="00185243" w:rsidP="00185243">
      <w:pPr>
        <w:pStyle w:val="a6"/>
        <w:ind w:right="43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Тема</w:t>
      </w:r>
      <w:r w:rsidRPr="00482D72">
        <w:rPr>
          <w:rFonts w:ascii="Times New Roman" w:hAnsi="Times New Roman" w:cs="Times New Roman"/>
          <w:b/>
          <w:color w:val="231F20"/>
          <w:spacing w:val="-6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spacing w:val="-7"/>
          <w:sz w:val="28"/>
          <w:szCs w:val="28"/>
          <w:lang w:val="ru-RU"/>
        </w:rPr>
        <w:t xml:space="preserve">1. </w:t>
      </w: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Вещество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(9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)</w:t>
      </w:r>
    </w:p>
    <w:p w14:paraId="2C2100C1" w14:textId="77777777" w:rsidR="00185243" w:rsidRPr="00482D72" w:rsidRDefault="00185243" w:rsidP="00185243">
      <w:pPr>
        <w:pStyle w:val="a6"/>
        <w:ind w:right="43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Важнейшие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понятия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химии: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«атом»,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«молекула»,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«относительная атомная масса» и «относительная молекулярная масса». Вещества молекулярного и немолекулярного строения. Строение атома. Изотопы. Строение электронных оболочек атома. Электронная конфигурация атома. Открытие Д. И. Менделеевым Периодического закона. Периодический закон (формулировка Д. И. Менделеева и современная формулировка). Короткий и длинный варианты Периодической системы. Периоды и группы. Значение Периодического закона и Периодической системы. Научный подвиг Д. И. Менделеева. Закономерности изменения свойств элементов, простых веществ, высших оксидов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гидроксидов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группах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периодах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Периодической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системы (на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примере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элементов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малых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периодов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главных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подгрупп).</w:t>
      </w:r>
    </w:p>
    <w:p w14:paraId="0926C522" w14:textId="77777777" w:rsidR="00185243" w:rsidRPr="00482D72" w:rsidRDefault="00185243" w:rsidP="00185243">
      <w:pPr>
        <w:pStyle w:val="a6"/>
        <w:ind w:right="43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Типы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химической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связи.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Ковалентная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связь.</w:t>
      </w:r>
      <w:r w:rsidRPr="00482D72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Донорно-акцепторный механизм образования ковалентной связи. Ионная связь. Типы кристаллических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решеток.</w:t>
      </w:r>
    </w:p>
    <w:p w14:paraId="2F6554BD" w14:textId="77777777" w:rsidR="00185243" w:rsidRPr="00482D72" w:rsidRDefault="00185243" w:rsidP="00185243">
      <w:pPr>
        <w:pStyle w:val="a6"/>
        <w:ind w:right="43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Растворы. Растворимость твердых веществ, жидкостей и газов в воде. Способы выражения концентрации растворов. Массовая доля растворенного вещества. Коллоидные растворы. Примеры коллоидных систем в повседневной жизни.</w:t>
      </w:r>
    </w:p>
    <w:p w14:paraId="5D7090A7" w14:textId="77777777" w:rsidR="00185243" w:rsidRPr="00482D72" w:rsidRDefault="00185243" w:rsidP="00185243">
      <w:pPr>
        <w:pStyle w:val="a6"/>
        <w:ind w:right="54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Электролитическая диссоциация. Кислотность среды. Индикаторы. Водородный показатель.</w:t>
      </w:r>
    </w:p>
    <w:p w14:paraId="426A4723" w14:textId="77777777" w:rsidR="00185243" w:rsidRPr="00482D72" w:rsidRDefault="00185243" w:rsidP="00185243">
      <w:pPr>
        <w:pStyle w:val="a6"/>
        <w:ind w:right="54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Демонстрации.</w:t>
      </w:r>
      <w:r w:rsidRPr="00482D72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1.</w:t>
      </w:r>
      <w:r w:rsidRPr="00482D72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Различные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формы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Периодической</w:t>
      </w:r>
      <w:r w:rsidRPr="00482D72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системы Д. И. Менделеева. 2. Эффект </w:t>
      </w:r>
      <w:proofErr w:type="spellStart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Тиндаля</w:t>
      </w:r>
      <w:proofErr w:type="spellEnd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3. Получение и перекристаллизация иодида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свинца («золотой дождь»). 4. Электропроводность растворов электролитов. 5. Зависимость степени электролитической диссоциации уксусной кислоты от разбавления раствора. 6. Определение кислотности среды при помощи универсального</w:t>
      </w:r>
      <w:r w:rsidRPr="00482D72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индикатора.</w:t>
      </w:r>
    </w:p>
    <w:p w14:paraId="0237D5D9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Лабораторные опыты. 1. Водородный показатель</w:t>
      </w:r>
    </w:p>
    <w:p w14:paraId="331387ED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Тема 2. Химические реакции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(8 ч)</w:t>
      </w:r>
    </w:p>
    <w:p w14:paraId="0F525B61" w14:textId="77777777" w:rsidR="00185243" w:rsidRPr="00482D72" w:rsidRDefault="00185243" w:rsidP="00185243">
      <w:pPr>
        <w:pStyle w:val="a6"/>
        <w:ind w:right="54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Уравнения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химических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реакций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расчеты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ним.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Классификация химических реакций в неорганической и органической химии. Реакции ионного обмена. Понятие о гидролизе солей. Качественные реакции на неорганические и органические вещества. Окислительно-восстановительные реакции. Электролиз расплавов и растворов солей. Гальванические элементы и</w:t>
      </w:r>
      <w:r w:rsidRPr="00482D72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аккумуляторы.</w:t>
      </w:r>
    </w:p>
    <w:p w14:paraId="65885F45" w14:textId="77777777" w:rsidR="00185243" w:rsidRPr="00482D72" w:rsidRDefault="00185243" w:rsidP="00185243">
      <w:pPr>
        <w:pStyle w:val="a6"/>
        <w:ind w:right="5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Демонстрации.</w:t>
      </w:r>
      <w:r w:rsidRPr="00482D72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>1.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Примеры</w:t>
      </w:r>
      <w:r w:rsidRPr="00482D72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реакций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ионного</w:t>
      </w:r>
      <w:r w:rsidRPr="00482D72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обмена,</w:t>
      </w:r>
      <w:r w:rsidRPr="00482D72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идущих с образованием осадка, газа или воды. 2. Медно-цинковый гальванический</w:t>
      </w:r>
      <w:r w:rsidRPr="00482D72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элемент.</w:t>
      </w:r>
    </w:p>
    <w:p w14:paraId="3BBBBB66" w14:textId="77777777" w:rsidR="00185243" w:rsidRPr="00482D72" w:rsidRDefault="00185243" w:rsidP="00185243">
      <w:pPr>
        <w:pStyle w:val="a6"/>
        <w:ind w:right="54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Лабораторные опыты. 1. Признаки протекания химических реакций. 2. Условия протекания реакций ионного обмена.</w:t>
      </w:r>
    </w:p>
    <w:p w14:paraId="2C111006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3. Качественные реакции. 4. Окислительно-восстановительные реакции.</w:t>
      </w:r>
    </w:p>
    <w:p w14:paraId="25A07319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Практическая работа № 1. Решение качественных задач.</w:t>
      </w:r>
    </w:p>
    <w:p w14:paraId="176C5369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Контрольная работа № 1 по теме «Химические реакции»</w:t>
      </w:r>
    </w:p>
    <w:p w14:paraId="31C8A801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Тема 3. Неорганическая химия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(6ч)</w:t>
      </w:r>
    </w:p>
    <w:p w14:paraId="79E2056D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Классификация неорганических веществ.</w:t>
      </w:r>
    </w:p>
    <w:p w14:paraId="6EF72958" w14:textId="77777777" w:rsidR="00185243" w:rsidRPr="00482D72" w:rsidRDefault="00185243" w:rsidP="00185243">
      <w:pPr>
        <w:pStyle w:val="a6"/>
        <w:ind w:right="5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Общие свойства неметаллов. Химические свойства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неметаллов</w:t>
      </w:r>
      <w:r w:rsidRPr="00482D72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примере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галогенов.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Неметаллы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как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типичные окислители.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Взаимодействие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металлами,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водородом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другими неметаллами. Свойства неметаллов как</w:t>
      </w:r>
      <w:r w:rsidRPr="00482D72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восстановителей.</w:t>
      </w:r>
    </w:p>
    <w:p w14:paraId="1AFA13D3" w14:textId="77777777" w:rsidR="00185243" w:rsidRPr="00482D72" w:rsidRDefault="00185243" w:rsidP="00185243">
      <w:pPr>
        <w:pStyle w:val="a6"/>
        <w:ind w:right="54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Общие свойства металлов. Химические свойства металлов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как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восстановителей.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Взаимодействие</w:t>
      </w:r>
      <w:r w:rsidRPr="00482D72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металлов</w:t>
      </w:r>
      <w:r w:rsidRPr="00482D72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482D72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неметаллами,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водой,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кислотами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растворами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солей.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Металлы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приро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де.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Электрохимический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ряд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напряжений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металлов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Н.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А.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Бекетова. Получение металлов. Металлургия.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Сплавы.</w:t>
      </w:r>
    </w:p>
    <w:p w14:paraId="06D74D10" w14:textId="77777777" w:rsidR="00185243" w:rsidRPr="00482D72" w:rsidRDefault="00185243" w:rsidP="00185243">
      <w:pPr>
        <w:pStyle w:val="a6"/>
        <w:ind w:right="54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Коррозия металлов как окислительно-восстановительный процесс. Способы защиты металлов от коррозии.</w:t>
      </w:r>
    </w:p>
    <w:p w14:paraId="0CB41643" w14:textId="77777777" w:rsidR="00185243" w:rsidRPr="00482D72" w:rsidRDefault="00185243" w:rsidP="00185243">
      <w:pPr>
        <w:pStyle w:val="a6"/>
        <w:ind w:right="43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Демонстрации. 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1.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Взаимодействие бромной воды с иодидом калия.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2.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Взаимодействие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алюминия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proofErr w:type="spellStart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иодом</w:t>
      </w:r>
      <w:proofErr w:type="spellEnd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Pr="00482D72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3.</w:t>
      </w:r>
      <w:r w:rsidRPr="00482D72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Взаимодействие меди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концентрированной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азотной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кислотой.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4.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Алюмотермия.</w:t>
      </w:r>
    </w:p>
    <w:p w14:paraId="73C6CBB3" w14:textId="77777777" w:rsidR="00185243" w:rsidRPr="00482D72" w:rsidRDefault="00185243" w:rsidP="00185243">
      <w:pPr>
        <w:pStyle w:val="a6"/>
        <w:ind w:right="43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Лабораторные опыты. 1. Ознакомление со свойствами неметаллов. 2. Вытеснение галогенов из растворов их солей.</w:t>
      </w:r>
    </w:p>
    <w:p w14:paraId="2C81772F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3. Ознакомление со свойствами металлов и сплавов. 4. Окраска пламени солями металлов.</w:t>
      </w:r>
    </w:p>
    <w:p w14:paraId="7DC601F0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Практическая работа № 2. Получение медного купороса.</w:t>
      </w:r>
    </w:p>
    <w:p w14:paraId="30455969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Тема</w:t>
      </w:r>
      <w:r w:rsidRPr="00482D72">
        <w:rPr>
          <w:rFonts w:ascii="Times New Roman" w:hAnsi="Times New Roman" w:cs="Times New Roman"/>
          <w:b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4.</w:t>
      </w:r>
      <w:r w:rsidRPr="00482D72">
        <w:rPr>
          <w:rFonts w:ascii="Times New Roman" w:hAnsi="Times New Roman" w:cs="Times New Roman"/>
          <w:b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Научные</w:t>
      </w:r>
      <w:r w:rsidRPr="00482D72">
        <w:rPr>
          <w:rFonts w:ascii="Times New Roman" w:hAnsi="Times New Roman" w:cs="Times New Roman"/>
          <w:b/>
          <w:color w:val="231F20"/>
          <w:spacing w:val="-28"/>
          <w:w w:val="9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>основы</w:t>
      </w:r>
      <w:r w:rsidRPr="00482D72">
        <w:rPr>
          <w:rFonts w:ascii="Times New Roman" w:hAnsi="Times New Roman" w:cs="Times New Roman"/>
          <w:b/>
          <w:color w:val="231F20"/>
          <w:spacing w:val="-26"/>
          <w:w w:val="95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b/>
          <w:color w:val="231F20"/>
          <w:w w:val="95"/>
          <w:sz w:val="28"/>
          <w:szCs w:val="28"/>
          <w:lang w:val="ru-RU"/>
        </w:rPr>
        <w:t xml:space="preserve">химического </w:t>
      </w: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производства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(5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ч)</w:t>
      </w:r>
    </w:p>
    <w:p w14:paraId="6F83E97B" w14:textId="77777777" w:rsidR="00185243" w:rsidRPr="00482D72" w:rsidRDefault="00185243" w:rsidP="00185243">
      <w:pPr>
        <w:pStyle w:val="a6"/>
        <w:ind w:right="43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Скорость химической реакции. Факторы, от которых зависит скорость реакции. Обратимые реакции. Химическое равновесие. Принцип </w:t>
      </w:r>
      <w:proofErr w:type="spellStart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Ле</w:t>
      </w:r>
      <w:proofErr w:type="spellEnd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Шателье</w:t>
      </w:r>
      <w:proofErr w:type="spellEnd"/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. Катализ. Принципы химического</w:t>
      </w:r>
      <w:r w:rsidRPr="00482D72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производства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примере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производства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серной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кислоты.</w:t>
      </w:r>
      <w:r w:rsidRPr="00482D72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Природный газ и развитие энергетики. Перегонка и крекинг нефти. Коксование угля. Водородная энергетика. Перспективы развития химической науки и химического производства. Химия и проблема охраны окружающей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среды.</w:t>
      </w:r>
    </w:p>
    <w:p w14:paraId="32A119CE" w14:textId="77777777" w:rsidR="00185243" w:rsidRPr="00482D72" w:rsidRDefault="00185243" w:rsidP="00185243">
      <w:pPr>
        <w:pStyle w:val="a6"/>
        <w:ind w:right="4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Демонстрации. </w:t>
      </w:r>
      <w:r w:rsidRPr="00482D72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1.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Зависимость скорости реакции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от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природы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веществ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на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примере взаимодействия растворов различных кислот одинаковой концентрации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одинаковыми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кусочками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(гранулами)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цинка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одинаковых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кусочков</w:t>
      </w:r>
      <w:r w:rsidRPr="00482D72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разных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металлов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(магния,</w:t>
      </w:r>
      <w:r w:rsidRPr="00482D72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цинка,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же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леза)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раствором соляной кислоты.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2.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Взаимодействие растворов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серной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кислоты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растворами тиосульфата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натрия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различной </w:t>
      </w:r>
      <w:r w:rsidRPr="00482D72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кон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центрации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температуры.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3.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Модель</w:t>
      </w:r>
      <w:r w:rsidRPr="00482D72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кипящего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слоя.</w:t>
      </w:r>
      <w:r w:rsidRPr="00482D72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4.</w:t>
      </w:r>
      <w:r w:rsidRPr="00482D72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Разложение пероксида водорода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помощью неорганических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катализаторов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и </w:t>
      </w:r>
      <w:r w:rsidRPr="00482D72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природных объектов, содержащих</w:t>
      </w:r>
      <w:r w:rsidRPr="00482D72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каталазу.</w:t>
      </w:r>
    </w:p>
    <w:p w14:paraId="6967D311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Лабораторные опыты. 1. Скорость химической реакции.</w:t>
      </w:r>
    </w:p>
    <w:p w14:paraId="4F192E35" w14:textId="77777777" w:rsidR="00185243" w:rsidRPr="00482D72" w:rsidRDefault="00185243" w:rsidP="001852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2. Химическое</w:t>
      </w:r>
      <w:r w:rsidRPr="00482D72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равновесие.</w:t>
      </w:r>
    </w:p>
    <w:p w14:paraId="140E8AD6" w14:textId="77777777" w:rsidR="00185243" w:rsidRPr="00482D72" w:rsidRDefault="00185243" w:rsidP="00185243">
      <w:pPr>
        <w:pStyle w:val="a6"/>
        <w:ind w:right="438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Контрольная</w:t>
      </w:r>
      <w:r w:rsidRPr="00482D72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работа</w:t>
      </w:r>
      <w:r w:rsidRPr="00482D72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№</w:t>
      </w:r>
      <w:r w:rsidRPr="00482D72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2</w:t>
      </w:r>
      <w:r w:rsidRPr="00482D72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теме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«Химические</w:t>
      </w:r>
      <w:r w:rsidRPr="00482D72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свойства</w:t>
      </w:r>
      <w:r w:rsidRPr="00482D72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неорганических веществ. Основы химического</w:t>
      </w:r>
      <w:r w:rsidRPr="00482D72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производства».</w:t>
      </w:r>
    </w:p>
    <w:p w14:paraId="0CF0F695" w14:textId="77777777" w:rsidR="00185243" w:rsidRPr="00482D72" w:rsidRDefault="00185243" w:rsidP="00185243">
      <w:pPr>
        <w:pStyle w:val="a6"/>
        <w:ind w:right="438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Тема 5. Химия в жизни и обществе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(6ч)</w:t>
      </w:r>
    </w:p>
    <w:p w14:paraId="13306682" w14:textId="77777777" w:rsidR="00185243" w:rsidRPr="00482D72" w:rsidRDefault="00185243" w:rsidP="00185243">
      <w:pPr>
        <w:pStyle w:val="a6"/>
        <w:ind w:right="433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Химия пищи. Лекарственные средства. Витамины. Бытовая химия. Клеи. Отбеливатели. Моющие и чистящие средства. Стиральные порошки. Химия в строительстве. Пигменты и краски. Цемент и бетон. Химия в сельском хозяйстве. Инсектициды и пестициды. Средства защиты растений. Репелленты. Косметическая химия. Виды топлива. Октановое число бензинов.</w:t>
      </w:r>
      <w:r w:rsidRPr="00482D72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Традиционные</w:t>
      </w:r>
      <w:r w:rsidRPr="00482D72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керамические</w:t>
      </w:r>
      <w:r w:rsidRPr="00482D72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материалы.</w:t>
      </w:r>
      <w:r w:rsidRPr="00482D72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Стекло.</w:t>
      </w:r>
      <w:r w:rsidRPr="00482D72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482D72">
        <w:rPr>
          <w:rFonts w:ascii="Times New Roman" w:hAnsi="Times New Roman" w:cs="Times New Roman"/>
          <w:color w:val="231F20"/>
          <w:sz w:val="28"/>
          <w:szCs w:val="28"/>
          <w:lang w:val="ru-RU"/>
        </w:rPr>
        <w:t>«Зеленая» химия.</w:t>
      </w:r>
    </w:p>
    <w:p w14:paraId="42D93B6E" w14:textId="77777777" w:rsidR="00185243" w:rsidRPr="00482D72" w:rsidRDefault="00185243" w:rsidP="00185243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Лабораторные опыты. 1. Знакомство с минеральными удобрениями и изучение их свойств. 2. Моющие средства</w:t>
      </w:r>
    </w:p>
    <w:p w14:paraId="22C9B943" w14:textId="77777777" w:rsidR="00185243" w:rsidRPr="00482D72" w:rsidRDefault="00185243" w:rsidP="00185243">
      <w:pPr>
        <w:spacing w:line="259" w:lineRule="auto"/>
        <w:rPr>
          <w:rFonts w:eastAsiaTheme="majorEastAsia"/>
          <w:b/>
          <w:sz w:val="28"/>
          <w:szCs w:val="28"/>
        </w:rPr>
      </w:pPr>
    </w:p>
    <w:p w14:paraId="2FD51210" w14:textId="77777777" w:rsidR="00185243" w:rsidRPr="00482D72" w:rsidRDefault="00185243" w:rsidP="00185243">
      <w:pPr>
        <w:spacing w:line="259" w:lineRule="auto"/>
        <w:jc w:val="both"/>
        <w:rPr>
          <w:rFonts w:eastAsiaTheme="majorEastAsia"/>
          <w:b/>
          <w:sz w:val="28"/>
          <w:szCs w:val="28"/>
        </w:rPr>
      </w:pPr>
      <w:r w:rsidRPr="00482D72">
        <w:rPr>
          <w:b/>
          <w:sz w:val="28"/>
          <w:szCs w:val="28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темы; переносить сроки контрольных работ, имея на это объективные причины</w:t>
      </w:r>
    </w:p>
    <w:p w14:paraId="1C22B7AC" w14:textId="77777777" w:rsidR="00185243" w:rsidRPr="00482D72" w:rsidRDefault="00185243" w:rsidP="00185243">
      <w:pPr>
        <w:spacing w:line="259" w:lineRule="auto"/>
        <w:jc w:val="center"/>
        <w:rPr>
          <w:rFonts w:eastAsiaTheme="majorEastAsia"/>
          <w:b/>
          <w:sz w:val="28"/>
          <w:szCs w:val="28"/>
        </w:rPr>
      </w:pPr>
    </w:p>
    <w:p w14:paraId="313FA044" w14:textId="31DCEE96" w:rsidR="00482D72" w:rsidRDefault="00482D72" w:rsidP="00482D72">
      <w:pPr>
        <w:ind w:left="120"/>
        <w:rPr>
          <w:b/>
          <w:color w:val="000000"/>
          <w:sz w:val="28"/>
        </w:rPr>
      </w:pPr>
      <w:r w:rsidRPr="009917A4">
        <w:rPr>
          <w:b/>
          <w:color w:val="000000"/>
          <w:sz w:val="28"/>
        </w:rPr>
        <w:t>ПРЕДМЕТНЫЕ РЕЗУЛЬТАТЫ</w:t>
      </w:r>
    </w:p>
    <w:p w14:paraId="03B9D1AE" w14:textId="0AADA3E1" w:rsidR="00482D72" w:rsidRDefault="00482D72" w:rsidP="00482D72">
      <w:pPr>
        <w:ind w:left="120"/>
      </w:pPr>
    </w:p>
    <w:p w14:paraId="12264B22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Деятельность образовательного учреждения общего образования в обучении химии в средней (полной) общей школе должна быть направлена на достижение обучающимися следующих личностных результатов:</w:t>
      </w:r>
    </w:p>
    <w:p w14:paraId="621D2341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-в ценностно-ориентационной сфере — чувство гордости за российскую химическую науку, гуманизм, целеустремленность, воспитание ответственного отношения к природе, осознание необходимости защиты окружающей среды, стремление к здоровому образу жизни;</w:t>
      </w:r>
    </w:p>
    <w:p w14:paraId="12DE4E8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-в трудовой сфере — готовность к осознанному выбору дальнейшей образовательной или профессиональной траектории;</w:t>
      </w:r>
    </w:p>
    <w:p w14:paraId="757769AE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-в познавательной (когнитивной, интеллектуальной) сфере — умение управлять своей познавательной деятельностью.</w:t>
      </w:r>
    </w:p>
    <w:p w14:paraId="011E33D9" w14:textId="77777777" w:rsidR="00482D72" w:rsidRPr="00482D72" w:rsidRDefault="00482D72" w:rsidP="00482D72">
      <w:pPr>
        <w:spacing w:before="240"/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Метапредметными результатами освоения выпускниками средней (полной) общей школы программы по химии являются:</w:t>
      </w:r>
    </w:p>
    <w:p w14:paraId="7EB7B43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1) 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68899E83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lastRenderedPageBreak/>
        <w:t>2)использование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14:paraId="0292E8A0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3)умение генерировать идеи и определять средства, необходимые для их реализации;</w:t>
      </w:r>
    </w:p>
    <w:p w14:paraId="58F2FE3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4) умение определять цели и задачи деятельности, выбирать средства реализации цели и применять их на практике;</w:t>
      </w:r>
    </w:p>
    <w:p w14:paraId="7D0F77BE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5) 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14:paraId="5571BD37" w14:textId="77777777" w:rsidR="00482D72" w:rsidRPr="00482D72" w:rsidRDefault="00482D72" w:rsidP="00482D72">
      <w:pPr>
        <w:spacing w:before="240"/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В области предметных результатов образовательная организация общего образования предоставляет ученику возможность на ступени среднего (полного) общего образования при изучении химии научиться на базовом уровне:</w:t>
      </w:r>
    </w:p>
    <w:p w14:paraId="0774D74D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в познавательной сфере:</w:t>
      </w:r>
    </w:p>
    <w:p w14:paraId="2874632A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1) давать определения изученным понятиям;</w:t>
      </w:r>
    </w:p>
    <w:p w14:paraId="140D12F5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2)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14:paraId="549D0C8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3) описывать и различать изученные классы неорганических и органических соединений, химические реакции;</w:t>
      </w:r>
    </w:p>
    <w:p w14:paraId="27F69AD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4) классифицировать изученные объекты и явления;</w:t>
      </w:r>
    </w:p>
    <w:p w14:paraId="3A9F175A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5) наблюдать демонстрируемые и самостоятельно проводимые опыты, химические реакции, протекающие в природе и в быту;</w:t>
      </w:r>
    </w:p>
    <w:p w14:paraId="044FAB1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6) 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14:paraId="7F63718F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7) структурировать изученный материал;</w:t>
      </w:r>
    </w:p>
    <w:p w14:paraId="250883D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8) интерпретировать химическую информацию, полученную из других источников;</w:t>
      </w:r>
    </w:p>
    <w:p w14:paraId="52B6C9EA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9) описывать строение атомов элементов I—IV периодов с использованием электронных конфигураций атомов;</w:t>
      </w:r>
    </w:p>
    <w:p w14:paraId="496CE4AF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10) моделировать строение простейших молекул неорганических и органических веществ, кристаллов;</w:t>
      </w:r>
    </w:p>
    <w:p w14:paraId="718DDCC5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в ценностно-ориентационной сфере:</w:t>
      </w:r>
    </w:p>
    <w:p w14:paraId="6A5B718B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14:paraId="511FC4A0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в трудовой сфере:</w:t>
      </w:r>
    </w:p>
    <w:p w14:paraId="4AC713E1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проводить химический эксперимент;</w:t>
      </w:r>
    </w:p>
    <w:p w14:paraId="52526BD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в сфере основ безопасности жизнедеятельности:</w:t>
      </w:r>
    </w:p>
    <w:p w14:paraId="3EFFED6C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оказывать первую помощь при отравлениях, ожогах и других травмах, связанных с веществами и лабораторным оборудованием;</w:t>
      </w:r>
    </w:p>
    <w:p w14:paraId="7B442BA9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>Критерии оценки предметных, метапредметных и личностных результатов</w:t>
      </w:r>
    </w:p>
    <w:p w14:paraId="014BF406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</w:t>
      </w:r>
      <w:r w:rsidRPr="00482D72">
        <w:rPr>
          <w:sz w:val="28"/>
          <w:szCs w:val="28"/>
        </w:rPr>
        <w:lastRenderedPageBreak/>
        <w:t>контроля, а также по результатам выполнения контрольных, практических и лабораторных работ.</w:t>
      </w:r>
    </w:p>
    <w:p w14:paraId="59DD46F2" w14:textId="77777777" w:rsidR="00482D72" w:rsidRPr="00482D72" w:rsidRDefault="00482D72" w:rsidP="00482D72">
      <w:pPr>
        <w:ind w:firstLine="709"/>
        <w:jc w:val="both"/>
        <w:rPr>
          <w:b/>
          <w:sz w:val="28"/>
          <w:szCs w:val="28"/>
        </w:rPr>
      </w:pPr>
      <w:r w:rsidRPr="00482D72">
        <w:rPr>
          <w:b/>
          <w:sz w:val="28"/>
          <w:szCs w:val="28"/>
        </w:rPr>
        <w:t>Выпускник на базовом уровне научится:</w:t>
      </w:r>
    </w:p>
    <w:p w14:paraId="18F797AC" w14:textId="77777777" w:rsidR="00482D72" w:rsidRPr="00482D72" w:rsidRDefault="00482D72" w:rsidP="00482D72">
      <w:pPr>
        <w:ind w:firstLine="709"/>
        <w:jc w:val="both"/>
        <w:rPr>
          <w:i/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 xml:space="preserve">понимать </w:t>
      </w:r>
      <w:r w:rsidRPr="00482D72">
        <w:rPr>
          <w:sz w:val="28"/>
          <w:szCs w:val="28"/>
        </w:rPr>
        <w:t xml:space="preserve">химическую картину мира как составную часть целостной научной картины мира; </w:t>
      </w:r>
    </w:p>
    <w:p w14:paraId="6D8253AF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i/>
          <w:sz w:val="28"/>
          <w:szCs w:val="28"/>
        </w:rPr>
        <w:t>— раскрывать</w:t>
      </w:r>
      <w:r w:rsidRPr="00482D72">
        <w:rPr>
          <w:sz w:val="28"/>
          <w:szCs w:val="28"/>
        </w:rPr>
        <w:t xml:space="preserve"> роль химии и химического производства как производительной силы современного общества;</w:t>
      </w:r>
    </w:p>
    <w:p w14:paraId="3BD1553D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формулировать</w:t>
      </w:r>
      <w:r w:rsidRPr="00482D72">
        <w:rPr>
          <w:sz w:val="28"/>
          <w:szCs w:val="28"/>
        </w:rPr>
        <w:t xml:space="preserve"> значение химии и её достижений в повседневной жизни человека;</w:t>
      </w:r>
    </w:p>
    <w:p w14:paraId="68BFD7F4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устанавливать</w:t>
      </w:r>
      <w:r w:rsidRPr="00482D72">
        <w:rPr>
          <w:sz w:val="28"/>
          <w:szCs w:val="28"/>
        </w:rPr>
        <w:t xml:space="preserve"> взаимосвязи между химией и другими естественными науками;</w:t>
      </w:r>
    </w:p>
    <w:p w14:paraId="22CCA0D5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формулировать</w:t>
      </w:r>
      <w:r w:rsidRPr="00482D72">
        <w:rPr>
          <w:sz w:val="28"/>
          <w:szCs w:val="28"/>
        </w:rPr>
        <w:t xml:space="preserve"> основные положения теории химического строения органических соединений А. М. Бутлерова и иллюстрировать их примерами из органической и неорганической химии;</w:t>
      </w:r>
    </w:p>
    <w:p w14:paraId="1F42C22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аргументировать</w:t>
      </w:r>
      <w:r w:rsidRPr="00482D72">
        <w:rPr>
          <w:sz w:val="28"/>
          <w:szCs w:val="28"/>
        </w:rPr>
        <w:t xml:space="preserve"> универсальный характер химических понятий, законов и теорий для органической и неорганической химии;</w:t>
      </w:r>
    </w:p>
    <w:p w14:paraId="5F1F238A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формулировать</w:t>
      </w:r>
      <w:r w:rsidRPr="00482D72">
        <w:rPr>
          <w:sz w:val="28"/>
          <w:szCs w:val="28"/>
        </w:rPr>
        <w:t xml:space="preserve"> Периодический закон Д. И.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 </w:t>
      </w:r>
    </w:p>
    <w:p w14:paraId="48A34903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</w:t>
      </w:r>
      <w:r w:rsidRPr="00482D72">
        <w:rPr>
          <w:sz w:val="28"/>
          <w:szCs w:val="28"/>
        </w:rPr>
        <w:t xml:space="preserve"> </w:t>
      </w:r>
      <w:r w:rsidRPr="00482D72">
        <w:rPr>
          <w:i/>
          <w:sz w:val="28"/>
          <w:szCs w:val="28"/>
        </w:rPr>
        <w:t>s</w:t>
      </w:r>
      <w:r w:rsidRPr="00482D72">
        <w:rPr>
          <w:sz w:val="28"/>
          <w:szCs w:val="28"/>
        </w:rPr>
        <w:t xml:space="preserve">- и </w:t>
      </w:r>
      <w:r w:rsidRPr="00482D72">
        <w:rPr>
          <w:i/>
          <w:sz w:val="28"/>
          <w:szCs w:val="28"/>
        </w:rPr>
        <w:t>p</w:t>
      </w:r>
      <w:r w:rsidRPr="00482D72">
        <w:rPr>
          <w:sz w:val="28"/>
          <w:szCs w:val="28"/>
        </w:rPr>
        <w:t>-элементы, а также железо по их положению в Периодической системе Д. И. Менделеева;</w:t>
      </w:r>
    </w:p>
    <w:p w14:paraId="3B34D6CD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классифицировать</w:t>
      </w:r>
      <w:r w:rsidRPr="00482D72">
        <w:rPr>
          <w:sz w:val="28"/>
          <w:szCs w:val="28"/>
        </w:rPr>
        <w:t xml:space="preserve"> химические связи и кристаллические решётки,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14:paraId="752140B9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объяснять</w:t>
      </w:r>
      <w:r w:rsidRPr="00482D72">
        <w:rPr>
          <w:sz w:val="28"/>
          <w:szCs w:val="28"/>
        </w:rPr>
        <w:t xml:space="preserve"> причины многообразия веществ, используя явления изомерии, гомологии, аллотропии;</w:t>
      </w:r>
    </w:p>
    <w:p w14:paraId="17BCF9A3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классифицировать</w:t>
      </w:r>
      <w:r w:rsidRPr="00482D72">
        <w:rPr>
          <w:sz w:val="28"/>
          <w:szCs w:val="28"/>
        </w:rPr>
        <w:t xml:space="preserve"> химические реакции в неорганической и органической химии по различным основаниям и </w:t>
      </w:r>
      <w:r w:rsidRPr="00482D72">
        <w:rPr>
          <w:i/>
          <w:sz w:val="28"/>
          <w:szCs w:val="28"/>
        </w:rPr>
        <w:t>устанавливать</w:t>
      </w:r>
      <w:r w:rsidRPr="00482D72">
        <w:rPr>
          <w:sz w:val="28"/>
          <w:szCs w:val="28"/>
        </w:rPr>
        <w:t xml:space="preserve"> специфику типов реакций от общего через особенное к единичному;</w:t>
      </w:r>
    </w:p>
    <w:p w14:paraId="47C1A294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</w:t>
      </w:r>
      <w:r w:rsidRPr="00482D72">
        <w:rPr>
          <w:sz w:val="28"/>
          <w:szCs w:val="28"/>
        </w:rPr>
        <w:t xml:space="preserve"> гидролиз как специфичный обменный процесс и </w:t>
      </w:r>
      <w:r w:rsidRPr="00482D72">
        <w:rPr>
          <w:i/>
          <w:sz w:val="28"/>
          <w:szCs w:val="28"/>
        </w:rPr>
        <w:t>раскрывать</w:t>
      </w:r>
      <w:r w:rsidRPr="00482D72">
        <w:rPr>
          <w:sz w:val="28"/>
          <w:szCs w:val="28"/>
        </w:rPr>
        <w:t xml:space="preserve"> его роль в живой и неживой природе; </w:t>
      </w:r>
    </w:p>
    <w:p w14:paraId="6A86E2BA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</w:t>
      </w:r>
      <w:r w:rsidRPr="00482D72">
        <w:rPr>
          <w:sz w:val="28"/>
          <w:szCs w:val="28"/>
        </w:rPr>
        <w:t xml:space="preserve"> электролиз как специфичный окислительно-восстановительный процесс и определять его практическое значение; </w:t>
      </w:r>
    </w:p>
    <w:p w14:paraId="53B4E70A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</w:t>
      </w:r>
      <w:r w:rsidRPr="00482D72">
        <w:rPr>
          <w:sz w:val="28"/>
          <w:szCs w:val="28"/>
        </w:rPr>
        <w:t xml:space="preserve"> коррозию металлов как окислительно-восстановительный процесс и </w:t>
      </w:r>
      <w:r w:rsidRPr="00482D72">
        <w:rPr>
          <w:i/>
          <w:sz w:val="28"/>
          <w:szCs w:val="28"/>
        </w:rPr>
        <w:t>предлагать</w:t>
      </w:r>
      <w:r w:rsidRPr="00482D72">
        <w:rPr>
          <w:sz w:val="28"/>
          <w:szCs w:val="28"/>
        </w:rPr>
        <w:t xml:space="preserve"> способы защиты от неё;</w:t>
      </w:r>
    </w:p>
    <w:p w14:paraId="5E1052EE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классифицировать</w:t>
      </w:r>
      <w:r w:rsidRPr="00482D72">
        <w:rPr>
          <w:sz w:val="28"/>
          <w:szCs w:val="28"/>
        </w:rPr>
        <w:t xml:space="preserve"> неорганические и органические вещества; </w:t>
      </w:r>
    </w:p>
    <w:p w14:paraId="334A6EAC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</w:t>
      </w:r>
      <w:r w:rsidRPr="00482D72">
        <w:rPr>
          <w:sz w:val="28"/>
          <w:szCs w:val="28"/>
        </w:rPr>
        <w:t xml:space="preserve"> общие химические свойства важнейших классов неорганических и органических соединений в плане от общего через особенность к единичному;</w:t>
      </w:r>
    </w:p>
    <w:p w14:paraId="498479C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 xml:space="preserve">использовать </w:t>
      </w:r>
      <w:r w:rsidRPr="00482D72">
        <w:rPr>
          <w:sz w:val="28"/>
          <w:szCs w:val="28"/>
        </w:rPr>
        <w:t xml:space="preserve">знаковую систему химического языка для отображения состава (химические формулы) и свойств (химические уравнения) веществ; </w:t>
      </w:r>
    </w:p>
    <w:p w14:paraId="7A40911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использовать</w:t>
      </w:r>
      <w:r w:rsidRPr="00482D72">
        <w:rPr>
          <w:sz w:val="28"/>
          <w:szCs w:val="28"/>
        </w:rPr>
        <w:t xml:space="preserve">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 w14:paraId="1A0B42B4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знать</w:t>
      </w:r>
      <w:r w:rsidRPr="00482D72">
        <w:rPr>
          <w:sz w:val="28"/>
          <w:szCs w:val="28"/>
        </w:rPr>
        <w:t xml:space="preserve"> тривиальные названия важнейших в бытовом отношении неорганических и органических веществ;</w:t>
      </w:r>
    </w:p>
    <w:p w14:paraId="3D0AA5F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lastRenderedPageBreak/>
        <w:t xml:space="preserve">— </w:t>
      </w:r>
      <w:r w:rsidRPr="00482D72">
        <w:rPr>
          <w:i/>
          <w:sz w:val="28"/>
          <w:szCs w:val="28"/>
        </w:rPr>
        <w:t>характеризоват</w:t>
      </w:r>
      <w:r w:rsidRPr="00482D72">
        <w:rPr>
          <w:sz w:val="28"/>
          <w:szCs w:val="28"/>
        </w:rPr>
        <w:t>ь свойства, получение и применение важнейших представителей классов органических соединений (</w:t>
      </w:r>
      <w:proofErr w:type="spellStart"/>
      <w:r w:rsidRPr="00482D72">
        <w:rPr>
          <w:sz w:val="28"/>
          <w:szCs w:val="28"/>
        </w:rPr>
        <w:t>алканов</w:t>
      </w:r>
      <w:proofErr w:type="spellEnd"/>
      <w:r w:rsidRPr="00482D72">
        <w:rPr>
          <w:sz w:val="28"/>
          <w:szCs w:val="28"/>
        </w:rPr>
        <w:t xml:space="preserve">, </w:t>
      </w:r>
      <w:proofErr w:type="spellStart"/>
      <w:r w:rsidRPr="00482D72">
        <w:rPr>
          <w:sz w:val="28"/>
          <w:szCs w:val="28"/>
        </w:rPr>
        <w:t>алкенов</w:t>
      </w:r>
      <w:proofErr w:type="spellEnd"/>
      <w:r w:rsidRPr="00482D72">
        <w:rPr>
          <w:sz w:val="28"/>
          <w:szCs w:val="28"/>
        </w:rPr>
        <w:t xml:space="preserve">, </w:t>
      </w:r>
      <w:proofErr w:type="spellStart"/>
      <w:r w:rsidRPr="00482D72">
        <w:rPr>
          <w:sz w:val="28"/>
          <w:szCs w:val="28"/>
        </w:rPr>
        <w:t>алкинов</w:t>
      </w:r>
      <w:proofErr w:type="spellEnd"/>
      <w:r w:rsidRPr="00482D72">
        <w:rPr>
          <w:sz w:val="28"/>
          <w:szCs w:val="28"/>
        </w:rPr>
        <w:t xml:space="preserve">, </w:t>
      </w:r>
      <w:proofErr w:type="spellStart"/>
      <w:r w:rsidRPr="00482D72">
        <w:rPr>
          <w:sz w:val="28"/>
          <w:szCs w:val="28"/>
        </w:rPr>
        <w:t>алкадиенов</w:t>
      </w:r>
      <w:proofErr w:type="spellEnd"/>
      <w:r w:rsidRPr="00482D72">
        <w:rPr>
          <w:sz w:val="28"/>
          <w:szCs w:val="28"/>
        </w:rPr>
        <w:t xml:space="preserve">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 </w:t>
      </w:r>
    </w:p>
    <w:p w14:paraId="5C8DE5DF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—- </w:t>
      </w:r>
      <w:r w:rsidRPr="00482D72">
        <w:rPr>
          <w:i/>
          <w:sz w:val="28"/>
          <w:szCs w:val="28"/>
        </w:rPr>
        <w:t>устанавливать</w:t>
      </w:r>
      <w:r w:rsidRPr="00482D72">
        <w:rPr>
          <w:sz w:val="28"/>
          <w:szCs w:val="28"/>
        </w:rPr>
        <w:t xml:space="preserve"> зависимость экономики страны от добычи, транспортировки и переработки углеводородного сырья (нефти и природного газа);</w:t>
      </w:r>
    </w:p>
    <w:p w14:paraId="4AB8807D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экспериментально </w:t>
      </w:r>
      <w:r w:rsidRPr="00482D72">
        <w:rPr>
          <w:i/>
          <w:sz w:val="28"/>
          <w:szCs w:val="28"/>
        </w:rPr>
        <w:t>подтверждать</w:t>
      </w:r>
      <w:r w:rsidRPr="00482D72">
        <w:rPr>
          <w:sz w:val="28"/>
          <w:szCs w:val="28"/>
        </w:rPr>
        <w:t xml:space="preserve">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 </w:t>
      </w:r>
    </w:p>
    <w:p w14:paraId="23262B81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 xml:space="preserve">характеризовать </w:t>
      </w:r>
      <w:r w:rsidRPr="00482D72">
        <w:rPr>
          <w:sz w:val="28"/>
          <w:szCs w:val="28"/>
        </w:rPr>
        <w:t xml:space="preserve">скорость химической реакции и её зависимость от различных факторов; </w:t>
      </w:r>
    </w:p>
    <w:p w14:paraId="0A5FC384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 х</w:t>
      </w:r>
      <w:r w:rsidRPr="00482D72">
        <w:rPr>
          <w:sz w:val="28"/>
          <w:szCs w:val="28"/>
        </w:rPr>
        <w:t xml:space="preserve">имическое равновесие и его смещение в зависимости от различных факторов; </w:t>
      </w:r>
    </w:p>
    <w:p w14:paraId="16DC55A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производить</w:t>
      </w:r>
      <w:r w:rsidRPr="00482D72">
        <w:rPr>
          <w:sz w:val="28"/>
          <w:szCs w:val="28"/>
        </w:rPr>
        <w:t xml:space="preserve"> расчёты по химическим формулам и уравнениям на основе количественных отношений между участниками химических реакций;</w:t>
      </w:r>
    </w:p>
    <w:p w14:paraId="1DCEB213" w14:textId="77777777" w:rsidR="00482D72" w:rsidRPr="00482D72" w:rsidRDefault="00482D72" w:rsidP="00482D72">
      <w:pPr>
        <w:ind w:firstLine="709"/>
        <w:jc w:val="both"/>
        <w:rPr>
          <w:b/>
          <w:i/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соблюдать</w:t>
      </w:r>
      <w:r w:rsidRPr="00482D72">
        <w:rPr>
          <w:sz w:val="28"/>
          <w:szCs w:val="28"/>
        </w:rPr>
        <w:t xml:space="preserve">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 w14:paraId="1D92448B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b/>
          <w:i/>
          <w:sz w:val="28"/>
          <w:szCs w:val="28"/>
        </w:rPr>
        <w:t>Выпускник на базовом уровне получит возможность научиться:</w:t>
      </w:r>
    </w:p>
    <w:p w14:paraId="0F5C4079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использовать</w:t>
      </w:r>
      <w:r w:rsidRPr="00482D72">
        <w:rPr>
          <w:sz w:val="28"/>
          <w:szCs w:val="28"/>
        </w:rPr>
        <w:t xml:space="preserve"> методы научного познания при выполнении проектов и учебно-исследовательских задач химической тематики;</w:t>
      </w:r>
    </w:p>
    <w:p w14:paraId="6122095E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прогнозировать</w:t>
      </w:r>
      <w:r w:rsidRPr="00482D72">
        <w:rPr>
          <w:sz w:val="28"/>
          <w:szCs w:val="28"/>
        </w:rPr>
        <w:t xml:space="preserve"> строение и свойства незнакомых неорганических и органических веществ на основе аналогии;</w:t>
      </w:r>
    </w:p>
    <w:p w14:paraId="71CE49D1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прогнозировать</w:t>
      </w:r>
      <w:r w:rsidRPr="00482D72">
        <w:rPr>
          <w:sz w:val="28"/>
          <w:szCs w:val="28"/>
        </w:rPr>
        <w:t xml:space="preserve"> течение химических процессов в зависимости от условий их протекания и предлагать способы управления этими процессами;</w:t>
      </w:r>
    </w:p>
    <w:p w14:paraId="11F2BBA2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 xml:space="preserve">устанавливать </w:t>
      </w:r>
      <w:r w:rsidRPr="00482D72">
        <w:rPr>
          <w:sz w:val="28"/>
          <w:szCs w:val="28"/>
        </w:rPr>
        <w:t>взаимосвязи химии с предметами гуманитарного цикла (языком, литературой, мировой художественной культурой);</w:t>
      </w:r>
    </w:p>
    <w:p w14:paraId="2814EE20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раскрывать</w:t>
      </w:r>
      <w:r w:rsidRPr="00482D72">
        <w:rPr>
          <w:sz w:val="28"/>
          <w:szCs w:val="28"/>
        </w:rPr>
        <w:t xml:space="preserve"> роль химических знаний в будущей практической деятельности; </w:t>
      </w:r>
    </w:p>
    <w:p w14:paraId="460004E9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раскрыват</w:t>
      </w:r>
      <w:r w:rsidRPr="00482D72">
        <w:rPr>
          <w:sz w:val="28"/>
          <w:szCs w:val="28"/>
        </w:rPr>
        <w:t>ь роль химических знаний в формировании индивидуальной образовательной траектории;</w:t>
      </w:r>
    </w:p>
    <w:p w14:paraId="09C93CD5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прогнозировать</w:t>
      </w:r>
      <w:r w:rsidRPr="00482D72">
        <w:rPr>
          <w:sz w:val="28"/>
          <w:szCs w:val="28"/>
        </w:rPr>
        <w:t xml:space="preserve"> способность неорганических и органических веществ проявлять окислительные и/или восстановительные свойства с учётом степеней окисления элементов, образующих их;</w:t>
      </w:r>
    </w:p>
    <w:p w14:paraId="082F7739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 xml:space="preserve">аргументировать </w:t>
      </w:r>
      <w:r w:rsidRPr="00482D72">
        <w:rPr>
          <w:sz w:val="28"/>
          <w:szCs w:val="28"/>
        </w:rPr>
        <w:t>единство мира веществ установлением генетической связи между неорганическими и органическими веществами;</w:t>
      </w:r>
    </w:p>
    <w:p w14:paraId="1FFD6FE5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владет</w:t>
      </w:r>
      <w:r w:rsidRPr="00482D72">
        <w:rPr>
          <w:sz w:val="28"/>
          <w:szCs w:val="28"/>
        </w:rPr>
        <w:t xml:space="preserve">ь химическим языком для обогащения словарного запаса и развития речи; </w:t>
      </w:r>
    </w:p>
    <w:p w14:paraId="58BA61C8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характеризовать</w:t>
      </w:r>
      <w:r w:rsidRPr="00482D72">
        <w:rPr>
          <w:sz w:val="28"/>
          <w:szCs w:val="28"/>
        </w:rPr>
        <w:t xml:space="preserve"> становление научной теории на примере открытия Периодического закона и теории химического строения органических веществ;</w:t>
      </w:r>
    </w:p>
    <w:p w14:paraId="01461B57" w14:textId="77777777" w:rsidR="00482D72" w:rsidRP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критически </w:t>
      </w:r>
      <w:r w:rsidRPr="00482D72">
        <w:rPr>
          <w:i/>
          <w:sz w:val="28"/>
          <w:szCs w:val="28"/>
        </w:rPr>
        <w:t xml:space="preserve">относиться </w:t>
      </w:r>
      <w:r w:rsidRPr="00482D72">
        <w:rPr>
          <w:sz w:val="28"/>
          <w:szCs w:val="28"/>
        </w:rPr>
        <w:t>к псевдонаучной химической информации, получаемой из разных источников;</w:t>
      </w:r>
    </w:p>
    <w:p w14:paraId="7993785F" w14:textId="2B548A78" w:rsidR="00482D72" w:rsidRDefault="00482D72" w:rsidP="00482D72">
      <w:pPr>
        <w:ind w:firstLine="709"/>
        <w:jc w:val="both"/>
        <w:rPr>
          <w:sz w:val="28"/>
          <w:szCs w:val="28"/>
        </w:rPr>
      </w:pPr>
      <w:r w:rsidRPr="00482D72">
        <w:rPr>
          <w:sz w:val="28"/>
          <w:szCs w:val="28"/>
        </w:rPr>
        <w:t xml:space="preserve">— </w:t>
      </w:r>
      <w:r w:rsidRPr="00482D72">
        <w:rPr>
          <w:i/>
          <w:sz w:val="28"/>
          <w:szCs w:val="28"/>
        </w:rPr>
        <w:t>понимать</w:t>
      </w:r>
      <w:r w:rsidRPr="00482D72">
        <w:rPr>
          <w:sz w:val="28"/>
          <w:szCs w:val="28"/>
        </w:rPr>
        <w:t xml:space="preserve"> глобальные проблемы, стоящие перед человечеством (экологические, энергетические, сырьевые), и </w:t>
      </w:r>
      <w:r w:rsidRPr="00482D72">
        <w:rPr>
          <w:i/>
          <w:sz w:val="28"/>
          <w:szCs w:val="28"/>
        </w:rPr>
        <w:t>предлагать</w:t>
      </w:r>
      <w:r w:rsidRPr="00482D72">
        <w:rPr>
          <w:sz w:val="28"/>
          <w:szCs w:val="28"/>
        </w:rPr>
        <w:t xml:space="preserve"> пути их решения, в том числе и с помощью химии.</w:t>
      </w:r>
    </w:p>
    <w:p w14:paraId="30D00566" w14:textId="5A0BDD14" w:rsidR="00185243" w:rsidRDefault="00185243" w:rsidP="00185243">
      <w:pPr>
        <w:spacing w:line="264" w:lineRule="auto"/>
        <w:ind w:left="120"/>
        <w:jc w:val="both"/>
        <w:rPr>
          <w:sz w:val="28"/>
          <w:szCs w:val="28"/>
        </w:rPr>
      </w:pPr>
    </w:p>
    <w:p w14:paraId="142D300B" w14:textId="77777777" w:rsidR="00482D72" w:rsidRDefault="00482D72" w:rsidP="0018524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1BB278C4" w14:textId="63B84F88" w:rsidR="00185243" w:rsidRDefault="00185243" w:rsidP="00185243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1109"/>
        <w:gridCol w:w="1302"/>
        <w:gridCol w:w="1269"/>
      </w:tblGrid>
      <w:tr w:rsidR="00482D72" w:rsidRPr="00FB183C" w14:paraId="581C2E12" w14:textId="77777777" w:rsidTr="005D6276">
        <w:tc>
          <w:tcPr>
            <w:tcW w:w="5665" w:type="dxa"/>
          </w:tcPr>
          <w:p w14:paraId="1603FCE3" w14:textId="77777777" w:rsidR="00185243" w:rsidRPr="00FB183C" w:rsidRDefault="00185243" w:rsidP="005D6276">
            <w:pPr>
              <w:pStyle w:val="a3"/>
              <w:spacing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Раздел</w:t>
            </w:r>
          </w:p>
        </w:tc>
        <w:tc>
          <w:tcPr>
            <w:tcW w:w="1109" w:type="dxa"/>
          </w:tcPr>
          <w:p w14:paraId="32095E17" w14:textId="77777777" w:rsidR="00185243" w:rsidRPr="00FB183C" w:rsidRDefault="00185243" w:rsidP="005D6276">
            <w:pPr>
              <w:pStyle w:val="a3"/>
              <w:spacing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кол-во часов</w:t>
            </w:r>
          </w:p>
        </w:tc>
        <w:tc>
          <w:tcPr>
            <w:tcW w:w="1302" w:type="dxa"/>
          </w:tcPr>
          <w:p w14:paraId="2C6B7917" w14:textId="77777777" w:rsidR="00185243" w:rsidRPr="00FB183C" w:rsidRDefault="00185243" w:rsidP="005D6276">
            <w:pPr>
              <w:pStyle w:val="a3"/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FB183C">
              <w:rPr>
                <w:rFonts w:cs="Times New Roman"/>
                <w:sz w:val="24"/>
              </w:rPr>
              <w:t>практич</w:t>
            </w:r>
            <w:proofErr w:type="spellEnd"/>
            <w:r w:rsidRPr="00FB183C">
              <w:rPr>
                <w:rFonts w:cs="Times New Roman"/>
                <w:sz w:val="24"/>
              </w:rPr>
              <w:t xml:space="preserve">. работ </w:t>
            </w:r>
          </w:p>
        </w:tc>
        <w:tc>
          <w:tcPr>
            <w:tcW w:w="1269" w:type="dxa"/>
          </w:tcPr>
          <w:p w14:paraId="32112DF0" w14:textId="77777777" w:rsidR="00185243" w:rsidRPr="00FB183C" w:rsidRDefault="00185243" w:rsidP="005D6276">
            <w:pPr>
              <w:pStyle w:val="a3"/>
              <w:spacing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контр. работ</w:t>
            </w:r>
          </w:p>
        </w:tc>
      </w:tr>
      <w:tr w:rsidR="00482D72" w:rsidRPr="00FB183C" w14:paraId="3BA01E6F" w14:textId="77777777" w:rsidTr="005D6276">
        <w:tc>
          <w:tcPr>
            <w:tcW w:w="5665" w:type="dxa"/>
          </w:tcPr>
          <w:p w14:paraId="4C20593B" w14:textId="77777777" w:rsidR="00185243" w:rsidRPr="00FB183C" w:rsidRDefault="00185243" w:rsidP="005D6276">
            <w:r w:rsidRPr="00FB183C">
              <w:rPr>
                <w:color w:val="231F20"/>
                <w:szCs w:val="28"/>
              </w:rPr>
              <w:t>Тема 1. Вещество (9)</w:t>
            </w:r>
          </w:p>
        </w:tc>
        <w:tc>
          <w:tcPr>
            <w:tcW w:w="1109" w:type="dxa"/>
          </w:tcPr>
          <w:p w14:paraId="100C0D78" w14:textId="77777777" w:rsidR="00185243" w:rsidRPr="00FB183C" w:rsidRDefault="00185243" w:rsidP="005D6276">
            <w:pPr>
              <w:pStyle w:val="a3"/>
              <w:spacing w:before="0" w:line="360" w:lineRule="auto"/>
              <w:jc w:val="center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9</w:t>
            </w:r>
          </w:p>
        </w:tc>
        <w:tc>
          <w:tcPr>
            <w:tcW w:w="1302" w:type="dxa"/>
          </w:tcPr>
          <w:p w14:paraId="396D70B0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</w:p>
        </w:tc>
        <w:tc>
          <w:tcPr>
            <w:tcW w:w="1269" w:type="dxa"/>
          </w:tcPr>
          <w:p w14:paraId="3688DD57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</w:p>
        </w:tc>
      </w:tr>
      <w:tr w:rsidR="00482D72" w:rsidRPr="00FB183C" w14:paraId="7611F309" w14:textId="77777777" w:rsidTr="005D6276">
        <w:tc>
          <w:tcPr>
            <w:tcW w:w="5665" w:type="dxa"/>
          </w:tcPr>
          <w:p w14:paraId="08BC5B46" w14:textId="77777777" w:rsidR="00185243" w:rsidRPr="00FB183C" w:rsidRDefault="00185243" w:rsidP="005D6276">
            <w:r w:rsidRPr="00FB183C">
              <w:rPr>
                <w:color w:val="231F20"/>
                <w:szCs w:val="28"/>
              </w:rPr>
              <w:t>Тема 2. Химические реакции (8)</w:t>
            </w:r>
          </w:p>
        </w:tc>
        <w:tc>
          <w:tcPr>
            <w:tcW w:w="1109" w:type="dxa"/>
          </w:tcPr>
          <w:p w14:paraId="3D0642D4" w14:textId="77777777" w:rsidR="00185243" w:rsidRPr="00FB183C" w:rsidRDefault="00185243" w:rsidP="005D6276">
            <w:pPr>
              <w:pStyle w:val="a3"/>
              <w:spacing w:before="0" w:line="360" w:lineRule="auto"/>
              <w:jc w:val="center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8</w:t>
            </w:r>
          </w:p>
        </w:tc>
        <w:tc>
          <w:tcPr>
            <w:tcW w:w="1302" w:type="dxa"/>
          </w:tcPr>
          <w:p w14:paraId="343E93E9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пр.р.№1</w:t>
            </w:r>
          </w:p>
        </w:tc>
        <w:tc>
          <w:tcPr>
            <w:tcW w:w="1269" w:type="dxa"/>
          </w:tcPr>
          <w:p w14:paraId="5FBD23C4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к.р.№1</w:t>
            </w:r>
          </w:p>
        </w:tc>
      </w:tr>
      <w:tr w:rsidR="00482D72" w:rsidRPr="00FB183C" w14:paraId="214C57DB" w14:textId="77777777" w:rsidTr="005D6276">
        <w:tc>
          <w:tcPr>
            <w:tcW w:w="5665" w:type="dxa"/>
          </w:tcPr>
          <w:p w14:paraId="29A5A27F" w14:textId="77777777" w:rsidR="00185243" w:rsidRPr="00FB183C" w:rsidRDefault="00185243" w:rsidP="005D6276">
            <w:r w:rsidRPr="00FB183C">
              <w:rPr>
                <w:color w:val="231F20"/>
                <w:szCs w:val="28"/>
              </w:rPr>
              <w:t>Тема 3. Неорганическая химия (6)</w:t>
            </w:r>
          </w:p>
        </w:tc>
        <w:tc>
          <w:tcPr>
            <w:tcW w:w="1109" w:type="dxa"/>
          </w:tcPr>
          <w:p w14:paraId="5257B049" w14:textId="77777777" w:rsidR="00185243" w:rsidRPr="00FB183C" w:rsidRDefault="00185243" w:rsidP="005D6276">
            <w:pPr>
              <w:pStyle w:val="a3"/>
              <w:spacing w:before="0" w:line="360" w:lineRule="auto"/>
              <w:jc w:val="center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6</w:t>
            </w:r>
          </w:p>
        </w:tc>
        <w:tc>
          <w:tcPr>
            <w:tcW w:w="1302" w:type="dxa"/>
          </w:tcPr>
          <w:p w14:paraId="0912CBAC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пр.р.№2</w:t>
            </w:r>
          </w:p>
        </w:tc>
        <w:tc>
          <w:tcPr>
            <w:tcW w:w="1269" w:type="dxa"/>
          </w:tcPr>
          <w:p w14:paraId="311C2F38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</w:p>
        </w:tc>
      </w:tr>
      <w:tr w:rsidR="00482D72" w:rsidRPr="00FB183C" w14:paraId="0520E432" w14:textId="77777777" w:rsidTr="005D6276">
        <w:tc>
          <w:tcPr>
            <w:tcW w:w="5665" w:type="dxa"/>
          </w:tcPr>
          <w:p w14:paraId="08D31E3D" w14:textId="77777777" w:rsidR="00185243" w:rsidRPr="00FB183C" w:rsidRDefault="00185243" w:rsidP="005D6276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B183C">
              <w:rPr>
                <w:rFonts w:ascii="Times New Roman" w:hAnsi="Times New Roman" w:cs="Times New Roman"/>
                <w:color w:val="231F20"/>
                <w:w w:val="95"/>
                <w:sz w:val="24"/>
                <w:szCs w:val="28"/>
                <w:lang w:val="ru-RU"/>
              </w:rPr>
              <w:t>Тема 4. Научные основы химического производства (5)</w:t>
            </w:r>
          </w:p>
        </w:tc>
        <w:tc>
          <w:tcPr>
            <w:tcW w:w="1109" w:type="dxa"/>
          </w:tcPr>
          <w:p w14:paraId="263BCE0C" w14:textId="77777777" w:rsidR="00185243" w:rsidRPr="00FB183C" w:rsidRDefault="00185243" w:rsidP="005D6276">
            <w:pPr>
              <w:pStyle w:val="a3"/>
              <w:spacing w:before="0" w:line="360" w:lineRule="auto"/>
              <w:jc w:val="center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5</w:t>
            </w:r>
          </w:p>
        </w:tc>
        <w:tc>
          <w:tcPr>
            <w:tcW w:w="1302" w:type="dxa"/>
          </w:tcPr>
          <w:p w14:paraId="5F5C6B90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</w:p>
        </w:tc>
        <w:tc>
          <w:tcPr>
            <w:tcW w:w="1269" w:type="dxa"/>
          </w:tcPr>
          <w:p w14:paraId="77975EE8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к.р.№2</w:t>
            </w:r>
          </w:p>
        </w:tc>
      </w:tr>
      <w:tr w:rsidR="00482D72" w:rsidRPr="00FB183C" w14:paraId="6A62FD07" w14:textId="77777777" w:rsidTr="005D6276">
        <w:tc>
          <w:tcPr>
            <w:tcW w:w="5665" w:type="dxa"/>
          </w:tcPr>
          <w:p w14:paraId="59DEF3A8" w14:textId="77777777" w:rsidR="00185243" w:rsidRPr="00FB183C" w:rsidRDefault="00185243" w:rsidP="005D6276">
            <w:r w:rsidRPr="00FB183C">
              <w:rPr>
                <w:color w:val="231F20"/>
                <w:w w:val="95"/>
                <w:szCs w:val="28"/>
              </w:rPr>
              <w:t>Тема 5. Химия в жизни и обществе (6)</w:t>
            </w:r>
          </w:p>
        </w:tc>
        <w:tc>
          <w:tcPr>
            <w:tcW w:w="1109" w:type="dxa"/>
          </w:tcPr>
          <w:p w14:paraId="59365549" w14:textId="77777777" w:rsidR="00185243" w:rsidRPr="00FB183C" w:rsidRDefault="00185243" w:rsidP="005D6276">
            <w:pPr>
              <w:pStyle w:val="a3"/>
              <w:spacing w:before="0" w:line="360" w:lineRule="auto"/>
              <w:jc w:val="center"/>
              <w:rPr>
                <w:rFonts w:cs="Times New Roman"/>
                <w:sz w:val="24"/>
              </w:rPr>
            </w:pPr>
            <w:r w:rsidRPr="00FB183C">
              <w:rPr>
                <w:rFonts w:cs="Times New Roman"/>
                <w:sz w:val="24"/>
              </w:rPr>
              <w:t>6</w:t>
            </w:r>
          </w:p>
        </w:tc>
        <w:tc>
          <w:tcPr>
            <w:tcW w:w="1302" w:type="dxa"/>
          </w:tcPr>
          <w:p w14:paraId="1472C8E2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</w:p>
        </w:tc>
        <w:tc>
          <w:tcPr>
            <w:tcW w:w="1269" w:type="dxa"/>
          </w:tcPr>
          <w:p w14:paraId="12914724" w14:textId="77777777" w:rsidR="00185243" w:rsidRPr="00FB183C" w:rsidRDefault="00185243" w:rsidP="005D6276">
            <w:pPr>
              <w:pStyle w:val="a3"/>
              <w:spacing w:before="0" w:line="360" w:lineRule="auto"/>
              <w:rPr>
                <w:rFonts w:cs="Times New Roman"/>
                <w:sz w:val="24"/>
              </w:rPr>
            </w:pPr>
          </w:p>
        </w:tc>
      </w:tr>
    </w:tbl>
    <w:p w14:paraId="12128B6C" w14:textId="77777777" w:rsidR="00185243" w:rsidRDefault="00185243" w:rsidP="00482D72">
      <w:pPr>
        <w:pStyle w:val="a6"/>
        <w:spacing w:line="237" w:lineRule="auto"/>
        <w:ind w:right="83"/>
        <w:jc w:val="both"/>
        <w:rPr>
          <w:rFonts w:ascii="Times New Roman" w:hAnsi="Times New Roman"/>
          <w:b/>
          <w:color w:val="000000"/>
          <w:sz w:val="28"/>
        </w:rPr>
      </w:pPr>
    </w:p>
    <w:p w14:paraId="55F2C2AF" w14:textId="77777777" w:rsidR="00185243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37AFF049" w14:textId="77777777" w:rsidR="00185243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259049CE" w14:textId="77777777" w:rsidR="00185243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0E4E6D91" w14:textId="2498DF6E" w:rsidR="00185243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Style w:val="a5"/>
        <w:tblpPr w:leftFromText="180" w:rightFromText="180" w:vertAnchor="page" w:horzAnchor="page" w:tblpX="2398" w:tblpY="268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185243" w:rsidRPr="001E7090" w14:paraId="731092EE" w14:textId="77777777" w:rsidTr="00482D72">
        <w:tc>
          <w:tcPr>
            <w:tcW w:w="704" w:type="dxa"/>
          </w:tcPr>
          <w:p w14:paraId="30A05F70" w14:textId="77777777" w:rsidR="00185243" w:rsidRPr="001E7090" w:rsidRDefault="00185243" w:rsidP="00482D72">
            <w:pPr>
              <w:pStyle w:val="a3"/>
              <w:spacing w:before="0"/>
              <w:jc w:val="center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13" w:type="dxa"/>
          </w:tcPr>
          <w:p w14:paraId="137A283A" w14:textId="77777777" w:rsidR="00185243" w:rsidRPr="001E7090" w:rsidRDefault="00185243" w:rsidP="00482D72">
            <w:pPr>
              <w:pStyle w:val="a3"/>
              <w:spacing w:before="0"/>
              <w:jc w:val="center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</w:tcPr>
          <w:p w14:paraId="5065F90F" w14:textId="77777777" w:rsidR="00185243" w:rsidRPr="001E7090" w:rsidRDefault="00185243" w:rsidP="00482D72">
            <w:pPr>
              <w:pStyle w:val="a3"/>
              <w:spacing w:before="0"/>
              <w:jc w:val="center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185243" w:rsidRPr="001E7090" w14:paraId="17BC586E" w14:textId="77777777" w:rsidTr="00482D72">
        <w:tc>
          <w:tcPr>
            <w:tcW w:w="704" w:type="dxa"/>
          </w:tcPr>
          <w:p w14:paraId="153E3BB7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F85970D" w14:textId="77777777" w:rsidR="00185243" w:rsidRPr="001E7090" w:rsidRDefault="00185243" w:rsidP="00482D72">
            <w:pPr>
              <w:pStyle w:val="1"/>
              <w:spacing w:before="8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11 класс</w:t>
            </w:r>
          </w:p>
        </w:tc>
        <w:tc>
          <w:tcPr>
            <w:tcW w:w="1128" w:type="dxa"/>
          </w:tcPr>
          <w:p w14:paraId="130090B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220F1EDB" w14:textId="77777777" w:rsidTr="00482D72">
        <w:tc>
          <w:tcPr>
            <w:tcW w:w="704" w:type="dxa"/>
          </w:tcPr>
          <w:p w14:paraId="2F994449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5DD7392" w14:textId="77777777" w:rsidR="00185243" w:rsidRPr="001E7090" w:rsidRDefault="00185243" w:rsidP="00482D72">
            <w:pPr>
              <w:pStyle w:val="TableParagraph"/>
              <w:spacing w:before="43"/>
              <w:ind w:left="116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 1. ВЕЩЕСТВО (9)</w:t>
            </w:r>
          </w:p>
        </w:tc>
        <w:tc>
          <w:tcPr>
            <w:tcW w:w="1128" w:type="dxa"/>
          </w:tcPr>
          <w:p w14:paraId="3BA773B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0F3F08FE" w14:textId="77777777" w:rsidTr="00482D72">
        <w:tc>
          <w:tcPr>
            <w:tcW w:w="704" w:type="dxa"/>
          </w:tcPr>
          <w:p w14:paraId="391F7633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070656AD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Атомы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молекулы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128" w:type="dxa"/>
          </w:tcPr>
          <w:p w14:paraId="1937DDA7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12B7012" w14:textId="77777777" w:rsidTr="00482D72">
        <w:tc>
          <w:tcPr>
            <w:tcW w:w="704" w:type="dxa"/>
          </w:tcPr>
          <w:p w14:paraId="0048AA0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EAF9965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Строение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1128" w:type="dxa"/>
          </w:tcPr>
          <w:p w14:paraId="319CA324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271F81C6" w14:textId="77777777" w:rsidTr="00482D72">
        <w:tc>
          <w:tcPr>
            <w:tcW w:w="704" w:type="dxa"/>
          </w:tcPr>
          <w:p w14:paraId="5A775421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EE35DEA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Химическая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28" w:type="dxa"/>
          </w:tcPr>
          <w:p w14:paraId="6396B15F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3D4610EF" w14:textId="77777777" w:rsidTr="00482D72">
        <w:tc>
          <w:tcPr>
            <w:tcW w:w="704" w:type="dxa"/>
          </w:tcPr>
          <w:p w14:paraId="7EC250DB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FA4F025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Агрегатные 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состояния вещества. Строение </w:t>
            </w: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твердых тел</w:t>
            </w:r>
          </w:p>
        </w:tc>
        <w:tc>
          <w:tcPr>
            <w:tcW w:w="1128" w:type="dxa"/>
          </w:tcPr>
          <w:p w14:paraId="759DAEC1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A8E0C7F" w14:textId="77777777" w:rsidTr="00482D72">
        <w:tc>
          <w:tcPr>
            <w:tcW w:w="704" w:type="dxa"/>
          </w:tcPr>
          <w:p w14:paraId="44046D2D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8DD34B5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Периодический закон Д. И. Менделеева</w:t>
            </w:r>
          </w:p>
        </w:tc>
        <w:tc>
          <w:tcPr>
            <w:tcW w:w="1128" w:type="dxa"/>
          </w:tcPr>
          <w:p w14:paraId="593BEA0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1EC3F490" w14:textId="77777777" w:rsidTr="00482D72">
        <w:tc>
          <w:tcPr>
            <w:tcW w:w="704" w:type="dxa"/>
          </w:tcPr>
          <w:p w14:paraId="66824AF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F81BB1F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Растворы</w:t>
            </w:r>
            <w:proofErr w:type="spellEnd"/>
          </w:p>
        </w:tc>
        <w:tc>
          <w:tcPr>
            <w:tcW w:w="1128" w:type="dxa"/>
          </w:tcPr>
          <w:p w14:paraId="1EF4574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345744C3" w14:textId="77777777" w:rsidTr="00482D72">
        <w:tc>
          <w:tcPr>
            <w:tcW w:w="704" w:type="dxa"/>
          </w:tcPr>
          <w:p w14:paraId="5E8A08A2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07A2443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Коллоидные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растворы</w:t>
            </w:r>
            <w:proofErr w:type="spellEnd"/>
          </w:p>
        </w:tc>
        <w:tc>
          <w:tcPr>
            <w:tcW w:w="1128" w:type="dxa"/>
          </w:tcPr>
          <w:p w14:paraId="18CE1062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59D8991C" w14:textId="77777777" w:rsidTr="00482D72">
        <w:tc>
          <w:tcPr>
            <w:tcW w:w="704" w:type="dxa"/>
          </w:tcPr>
          <w:p w14:paraId="12F5B96B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7D709C5" w14:textId="77777777" w:rsidR="00185243" w:rsidRPr="001E7090" w:rsidRDefault="00185243" w:rsidP="00482D72">
            <w:pPr>
              <w:pStyle w:val="TableParagraph"/>
              <w:spacing w:before="43"/>
              <w:ind w:left="116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Электролити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ческая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диссоциация</w:t>
            </w:r>
            <w:proofErr w:type="spellEnd"/>
          </w:p>
        </w:tc>
        <w:tc>
          <w:tcPr>
            <w:tcW w:w="1128" w:type="dxa"/>
          </w:tcPr>
          <w:p w14:paraId="0F9ECAD9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0F929C4B" w14:textId="77777777" w:rsidTr="00482D72">
        <w:tc>
          <w:tcPr>
            <w:tcW w:w="704" w:type="dxa"/>
          </w:tcPr>
          <w:p w14:paraId="65769C7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25C69A7" w14:textId="77777777" w:rsidR="00185243" w:rsidRPr="001E7090" w:rsidRDefault="00185243" w:rsidP="00482D72">
            <w:pPr>
              <w:pStyle w:val="TableParagraph"/>
              <w:spacing w:before="28" w:line="220" w:lineRule="auto"/>
              <w:ind w:left="117" w:hanging="1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Кислотность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среды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128" w:type="dxa"/>
          </w:tcPr>
          <w:p w14:paraId="7E4DF3E5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56B6B8B" w14:textId="77777777" w:rsidTr="00482D72">
        <w:tc>
          <w:tcPr>
            <w:tcW w:w="704" w:type="dxa"/>
          </w:tcPr>
          <w:p w14:paraId="0682A5B8" w14:textId="77777777" w:rsidR="00185243" w:rsidRPr="001E7090" w:rsidRDefault="00185243" w:rsidP="00482D72">
            <w:pPr>
              <w:pStyle w:val="a3"/>
              <w:spacing w:befor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D1C275C" w14:textId="77777777" w:rsidR="00185243" w:rsidRPr="001E7090" w:rsidRDefault="00185243" w:rsidP="00482D7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 2. ХИМИЧЕСКИЕ РЕАКЦИИ (8)</w:t>
            </w:r>
          </w:p>
        </w:tc>
        <w:tc>
          <w:tcPr>
            <w:tcW w:w="1128" w:type="dxa"/>
          </w:tcPr>
          <w:p w14:paraId="1C1ED203" w14:textId="77777777" w:rsidR="00185243" w:rsidRPr="001E7090" w:rsidRDefault="00185243" w:rsidP="00482D72">
            <w:pPr>
              <w:pStyle w:val="a3"/>
              <w:spacing w:befor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5DDD2E5A" w14:textId="77777777" w:rsidTr="00482D72">
        <w:tc>
          <w:tcPr>
            <w:tcW w:w="704" w:type="dxa"/>
          </w:tcPr>
          <w:p w14:paraId="6509A503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E0C450C" w14:textId="77777777" w:rsidR="00185243" w:rsidRPr="001E7090" w:rsidRDefault="00185243" w:rsidP="00482D72">
            <w:pPr>
              <w:pStyle w:val="TableParagraph"/>
              <w:spacing w:before="28" w:line="220" w:lineRule="auto"/>
              <w:ind w:left="117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Уравнения химических реакций и расчеты по ним</w:t>
            </w:r>
          </w:p>
        </w:tc>
        <w:tc>
          <w:tcPr>
            <w:tcW w:w="1128" w:type="dxa"/>
          </w:tcPr>
          <w:p w14:paraId="77C1B8D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2EAFC32A" w14:textId="77777777" w:rsidTr="00482D72">
        <w:tc>
          <w:tcPr>
            <w:tcW w:w="704" w:type="dxa"/>
          </w:tcPr>
          <w:p w14:paraId="09482484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FAD8C0F" w14:textId="77777777" w:rsidR="00185243" w:rsidRPr="001E7090" w:rsidRDefault="00185243" w:rsidP="00482D72">
            <w:pPr>
              <w:pStyle w:val="TableParagraph"/>
              <w:spacing w:before="28" w:line="220" w:lineRule="auto"/>
              <w:ind w:left="117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Реакцииионного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обмена</w:t>
            </w:r>
            <w:proofErr w:type="spellEnd"/>
          </w:p>
        </w:tc>
        <w:tc>
          <w:tcPr>
            <w:tcW w:w="1128" w:type="dxa"/>
          </w:tcPr>
          <w:p w14:paraId="2FE2E674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1CFA309" w14:textId="77777777" w:rsidTr="00482D72">
        <w:tc>
          <w:tcPr>
            <w:tcW w:w="704" w:type="dxa"/>
          </w:tcPr>
          <w:p w14:paraId="27DEDFA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C35CDE6" w14:textId="77777777" w:rsidR="00185243" w:rsidRPr="001E7090" w:rsidRDefault="00185243" w:rsidP="00482D72">
            <w:pPr>
              <w:pStyle w:val="TableParagraph"/>
              <w:spacing w:before="28" w:line="220" w:lineRule="auto"/>
              <w:ind w:left="117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Качественные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128" w:type="dxa"/>
          </w:tcPr>
          <w:p w14:paraId="2728C30D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1147A36C" w14:textId="77777777" w:rsidTr="00482D72">
        <w:tc>
          <w:tcPr>
            <w:tcW w:w="704" w:type="dxa"/>
          </w:tcPr>
          <w:p w14:paraId="75AE7DE3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22063B4" w14:textId="77777777" w:rsidR="00185243" w:rsidRPr="001E7090" w:rsidRDefault="00185243" w:rsidP="00482D72">
            <w:pPr>
              <w:pStyle w:val="TableParagraph"/>
              <w:spacing w:before="95" w:line="19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Окислитель</w:t>
            </w:r>
            <w:r w:rsidRPr="001E70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но-восстанови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тельные реакции</w:t>
            </w:r>
          </w:p>
        </w:tc>
        <w:tc>
          <w:tcPr>
            <w:tcW w:w="1128" w:type="dxa"/>
          </w:tcPr>
          <w:p w14:paraId="6F9DBC24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5D8CFF9E" w14:textId="77777777" w:rsidTr="00482D72">
        <w:tc>
          <w:tcPr>
            <w:tcW w:w="704" w:type="dxa"/>
          </w:tcPr>
          <w:p w14:paraId="045520E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0DC205F" w14:textId="77777777" w:rsidR="00185243" w:rsidRPr="001E7090" w:rsidRDefault="00185243" w:rsidP="00482D72">
            <w:pPr>
              <w:pStyle w:val="TableParagraph"/>
              <w:spacing w:line="19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Электролиз</w:t>
            </w:r>
            <w:proofErr w:type="spellEnd"/>
          </w:p>
        </w:tc>
        <w:tc>
          <w:tcPr>
            <w:tcW w:w="1128" w:type="dxa"/>
          </w:tcPr>
          <w:p w14:paraId="27D2D047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1EBB4BF5" w14:textId="77777777" w:rsidTr="00482D72">
        <w:tc>
          <w:tcPr>
            <w:tcW w:w="704" w:type="dxa"/>
          </w:tcPr>
          <w:p w14:paraId="053749B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5138184" w14:textId="77777777" w:rsidR="00185243" w:rsidRPr="001E7090" w:rsidRDefault="00185243" w:rsidP="00482D72">
            <w:pPr>
              <w:pStyle w:val="TableParagraph"/>
              <w:spacing w:before="58" w:line="235" w:lineRule="auto"/>
              <w:ind w:left="11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Практическая работа № 1. «Решение каче</w:t>
            </w: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ственных задач»</w:t>
            </w:r>
          </w:p>
        </w:tc>
        <w:tc>
          <w:tcPr>
            <w:tcW w:w="1128" w:type="dxa"/>
          </w:tcPr>
          <w:p w14:paraId="485C79D9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56B72B1D" w14:textId="77777777" w:rsidTr="00482D72">
        <w:tc>
          <w:tcPr>
            <w:tcW w:w="704" w:type="dxa"/>
          </w:tcPr>
          <w:p w14:paraId="125DAC7B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EAEA02F" w14:textId="77777777" w:rsidR="00185243" w:rsidRPr="001E7090" w:rsidRDefault="00185243" w:rsidP="00482D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Обобщающее повторение по </w:t>
            </w: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теме «Химиче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ские реакции»</w:t>
            </w:r>
          </w:p>
        </w:tc>
        <w:tc>
          <w:tcPr>
            <w:tcW w:w="1128" w:type="dxa"/>
          </w:tcPr>
          <w:p w14:paraId="7C43F912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DDF0E6B" w14:textId="77777777" w:rsidTr="00482D72">
        <w:tc>
          <w:tcPr>
            <w:tcW w:w="704" w:type="dxa"/>
          </w:tcPr>
          <w:p w14:paraId="4BFDCFE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31CA422" w14:textId="77777777" w:rsidR="00185243" w:rsidRPr="001E7090" w:rsidRDefault="00185243" w:rsidP="00482D72">
            <w:pPr>
              <w:pStyle w:val="TableParagraph"/>
              <w:spacing w:before="31" w:line="230" w:lineRule="auto"/>
              <w:ind w:left="116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Контрольная работа № 1. </w:t>
            </w: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«Химические 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реакции» </w:t>
            </w:r>
          </w:p>
        </w:tc>
        <w:tc>
          <w:tcPr>
            <w:tcW w:w="1128" w:type="dxa"/>
          </w:tcPr>
          <w:p w14:paraId="5CD18B6F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0A6BE1B7" w14:textId="77777777" w:rsidTr="00482D72">
        <w:tc>
          <w:tcPr>
            <w:tcW w:w="704" w:type="dxa"/>
          </w:tcPr>
          <w:p w14:paraId="21390AB2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5C10D4" w14:textId="77777777" w:rsidR="00185243" w:rsidRPr="001E7090" w:rsidRDefault="00185243" w:rsidP="00482D72">
            <w:pPr>
              <w:pStyle w:val="TableParagraph"/>
              <w:spacing w:before="24"/>
              <w:ind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 3. НЕОРГАНИЧЕСКАЯ ХИМИЯ (6)</w:t>
            </w:r>
          </w:p>
        </w:tc>
        <w:tc>
          <w:tcPr>
            <w:tcW w:w="1128" w:type="dxa"/>
          </w:tcPr>
          <w:p w14:paraId="7AFE576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066FEC3E" w14:textId="77777777" w:rsidTr="00482D72">
        <w:tc>
          <w:tcPr>
            <w:tcW w:w="704" w:type="dxa"/>
          </w:tcPr>
          <w:p w14:paraId="67BECE1E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1DF64E49" w14:textId="77777777" w:rsidR="00185243" w:rsidRPr="001E7090" w:rsidRDefault="00185243" w:rsidP="00482D72">
            <w:pPr>
              <w:pStyle w:val="TableParagraph"/>
              <w:spacing w:before="26" w:line="193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Классификация неорганических веществ. Простые вещества- неметаллы.</w:t>
            </w:r>
          </w:p>
        </w:tc>
        <w:tc>
          <w:tcPr>
            <w:tcW w:w="1128" w:type="dxa"/>
          </w:tcPr>
          <w:p w14:paraId="0D2603E4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C2829CD" w14:textId="77777777" w:rsidTr="00482D72">
        <w:tc>
          <w:tcPr>
            <w:tcW w:w="704" w:type="dxa"/>
          </w:tcPr>
          <w:p w14:paraId="0EC6B2A9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7C0B058" w14:textId="77777777" w:rsidR="00185243" w:rsidRPr="001E7090" w:rsidRDefault="00185243" w:rsidP="00482D72">
            <w:pPr>
              <w:pStyle w:val="TableParagraph"/>
              <w:spacing w:line="18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Простые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вещества-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металлы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Сплавы</w:t>
            </w:r>
            <w:proofErr w:type="spellEnd"/>
          </w:p>
        </w:tc>
        <w:tc>
          <w:tcPr>
            <w:tcW w:w="1128" w:type="dxa"/>
          </w:tcPr>
          <w:p w14:paraId="363A0D97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0AD0E818" w14:textId="77777777" w:rsidTr="00482D72">
        <w:tc>
          <w:tcPr>
            <w:tcW w:w="704" w:type="dxa"/>
          </w:tcPr>
          <w:p w14:paraId="5BD8966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F0EF437" w14:textId="77777777" w:rsidR="00185243" w:rsidRPr="001E7090" w:rsidRDefault="00185243" w:rsidP="00482D72">
            <w:pPr>
              <w:pStyle w:val="TableParagraph"/>
              <w:spacing w:line="189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Химические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28" w:type="dxa"/>
          </w:tcPr>
          <w:p w14:paraId="1BBBB30E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4C167A5D" w14:textId="77777777" w:rsidTr="00482D72">
        <w:tc>
          <w:tcPr>
            <w:tcW w:w="704" w:type="dxa"/>
          </w:tcPr>
          <w:p w14:paraId="0B64A98D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FC94EFB" w14:textId="77777777" w:rsidR="00185243" w:rsidRPr="001E7090" w:rsidRDefault="00185243" w:rsidP="00482D72">
            <w:pPr>
              <w:pStyle w:val="TableParagraph"/>
              <w:spacing w:line="188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Металлы в природе. Получение металлов. Металлургия</w:t>
            </w:r>
          </w:p>
        </w:tc>
        <w:tc>
          <w:tcPr>
            <w:tcW w:w="1128" w:type="dxa"/>
          </w:tcPr>
          <w:p w14:paraId="58E7B4F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2823FC41" w14:textId="77777777" w:rsidTr="00482D72">
        <w:tc>
          <w:tcPr>
            <w:tcW w:w="704" w:type="dxa"/>
          </w:tcPr>
          <w:p w14:paraId="15612DAF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C225BA1" w14:textId="77777777" w:rsidR="00185243" w:rsidRPr="001E7090" w:rsidRDefault="00185243" w:rsidP="00482D72">
            <w:pPr>
              <w:pStyle w:val="TableParagraph"/>
              <w:spacing w:before="110" w:line="244" w:lineRule="auto"/>
              <w:ind w:left="117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Практическая </w:t>
            </w: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работа № 2.</w:t>
            </w:r>
          </w:p>
          <w:p w14:paraId="5D220D26" w14:textId="77777777" w:rsidR="00185243" w:rsidRPr="001E7090" w:rsidRDefault="00185243" w:rsidP="00482D72">
            <w:pPr>
              <w:pStyle w:val="TableParagraph"/>
              <w:spacing w:line="188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«Получение медного купороса»</w:t>
            </w:r>
          </w:p>
        </w:tc>
        <w:tc>
          <w:tcPr>
            <w:tcW w:w="1128" w:type="dxa"/>
          </w:tcPr>
          <w:p w14:paraId="7E5F4697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39807954" w14:textId="77777777" w:rsidTr="00482D72">
        <w:tc>
          <w:tcPr>
            <w:tcW w:w="704" w:type="dxa"/>
          </w:tcPr>
          <w:p w14:paraId="0791049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169A018" w14:textId="77777777" w:rsidR="00185243" w:rsidRPr="001E7090" w:rsidRDefault="00185243" w:rsidP="00482D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Обобщающее повторение по теме «Неорганическая химия»</w:t>
            </w:r>
          </w:p>
        </w:tc>
        <w:tc>
          <w:tcPr>
            <w:tcW w:w="1128" w:type="dxa"/>
          </w:tcPr>
          <w:p w14:paraId="2C2F9C0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438E95AE" w14:textId="77777777" w:rsidTr="00482D72">
        <w:tc>
          <w:tcPr>
            <w:tcW w:w="704" w:type="dxa"/>
          </w:tcPr>
          <w:p w14:paraId="10BB5061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0749F0" w14:textId="77777777" w:rsidR="00185243" w:rsidRPr="001E7090" w:rsidRDefault="00185243" w:rsidP="00482D72">
            <w:pPr>
              <w:pStyle w:val="TableParagraph"/>
              <w:spacing w:before="91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ТЕМА 4. НАУЧНЫЕ ОСНОВЫ ХИМИЧЕСКОГО ПРОИЗВОДСТВА (5)</w:t>
            </w:r>
          </w:p>
        </w:tc>
        <w:tc>
          <w:tcPr>
            <w:tcW w:w="1128" w:type="dxa"/>
          </w:tcPr>
          <w:p w14:paraId="1BAC7EF1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3B9247C5" w14:textId="77777777" w:rsidTr="00482D72">
        <w:tc>
          <w:tcPr>
            <w:tcW w:w="704" w:type="dxa"/>
          </w:tcPr>
          <w:p w14:paraId="5010FB8B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68EDA57" w14:textId="77777777" w:rsidR="00185243" w:rsidRPr="001E7090" w:rsidRDefault="00185243" w:rsidP="00482D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Скорость химических реакций</w:t>
            </w:r>
          </w:p>
        </w:tc>
        <w:tc>
          <w:tcPr>
            <w:tcW w:w="1128" w:type="dxa"/>
          </w:tcPr>
          <w:p w14:paraId="215B0317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5E0F5F56" w14:textId="77777777" w:rsidTr="00482D72">
        <w:tc>
          <w:tcPr>
            <w:tcW w:w="704" w:type="dxa"/>
          </w:tcPr>
          <w:p w14:paraId="75D8362B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02A2F527" w14:textId="77777777" w:rsidR="00185243" w:rsidRPr="001E7090" w:rsidRDefault="00185243" w:rsidP="00482D72">
            <w:pPr>
              <w:pStyle w:val="TableParagraph"/>
              <w:spacing w:before="105" w:line="19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Химическое равновесие и факторы, на него влияющие</w:t>
            </w:r>
          </w:p>
        </w:tc>
        <w:tc>
          <w:tcPr>
            <w:tcW w:w="1128" w:type="dxa"/>
          </w:tcPr>
          <w:p w14:paraId="40A39170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5B493E05" w14:textId="77777777" w:rsidTr="00482D72">
        <w:tc>
          <w:tcPr>
            <w:tcW w:w="704" w:type="dxa"/>
          </w:tcPr>
          <w:p w14:paraId="0EC95B6F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DC56818" w14:textId="77777777" w:rsidR="00185243" w:rsidRPr="001E7090" w:rsidRDefault="00185243" w:rsidP="00482D72">
            <w:pPr>
              <w:pStyle w:val="TableParagraph"/>
              <w:spacing w:before="83" w:line="19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Научные принципы организации химического производства. Нефть. Природный газ и энергетика</w:t>
            </w:r>
          </w:p>
        </w:tc>
        <w:tc>
          <w:tcPr>
            <w:tcW w:w="1128" w:type="dxa"/>
          </w:tcPr>
          <w:p w14:paraId="79375873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1B5EC757" w14:textId="77777777" w:rsidTr="00482D72">
        <w:tc>
          <w:tcPr>
            <w:tcW w:w="704" w:type="dxa"/>
          </w:tcPr>
          <w:p w14:paraId="23DD249A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5D1F92A" w14:textId="77777777" w:rsidR="00185243" w:rsidRPr="001E7090" w:rsidRDefault="00185243" w:rsidP="00482D72">
            <w:pPr>
              <w:pStyle w:val="TableParagraph"/>
              <w:spacing w:before="87" w:line="19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Обобщающее повторение по темам «Химические свойства </w:t>
            </w:r>
            <w:proofErr w:type="gram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неорганических  веществ</w:t>
            </w:r>
            <w:proofErr w:type="gram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Основы химического производства»</w:t>
            </w:r>
          </w:p>
        </w:tc>
        <w:tc>
          <w:tcPr>
            <w:tcW w:w="1128" w:type="dxa"/>
          </w:tcPr>
          <w:p w14:paraId="1350BC91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24840A7C" w14:textId="77777777" w:rsidTr="00482D72">
        <w:tc>
          <w:tcPr>
            <w:tcW w:w="704" w:type="dxa"/>
          </w:tcPr>
          <w:p w14:paraId="1E122515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9254D41" w14:textId="77777777" w:rsidR="00185243" w:rsidRPr="001E7090" w:rsidRDefault="00185243" w:rsidP="00482D72">
            <w:pPr>
              <w:pStyle w:val="TableParagraph"/>
              <w:spacing w:before="64"/>
              <w:ind w:left="116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Контрольная работа № 2. «Химические свойства неорганических веществ. Основы химического </w:t>
            </w: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производства»</w:t>
            </w:r>
          </w:p>
        </w:tc>
        <w:tc>
          <w:tcPr>
            <w:tcW w:w="1128" w:type="dxa"/>
          </w:tcPr>
          <w:p w14:paraId="67117A0C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421E9B3E" w14:textId="77777777" w:rsidTr="00482D72">
        <w:tc>
          <w:tcPr>
            <w:tcW w:w="704" w:type="dxa"/>
          </w:tcPr>
          <w:p w14:paraId="7892EEA4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7DA013D" w14:textId="77777777" w:rsidR="00185243" w:rsidRPr="001E7090" w:rsidRDefault="00185243" w:rsidP="00482D72">
            <w:pPr>
              <w:pStyle w:val="TableParagraph"/>
              <w:spacing w:line="192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ТЕМА 5. ХИМИЯ В ЖИЗНИ И ОБЩЕСТВЕ (6)</w:t>
            </w:r>
          </w:p>
        </w:tc>
        <w:tc>
          <w:tcPr>
            <w:tcW w:w="1128" w:type="dxa"/>
          </w:tcPr>
          <w:p w14:paraId="416E5E25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185243" w:rsidRPr="001E7090" w14:paraId="36212E13" w14:textId="77777777" w:rsidTr="00482D72">
        <w:tc>
          <w:tcPr>
            <w:tcW w:w="704" w:type="dxa"/>
          </w:tcPr>
          <w:p w14:paraId="2B365F49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5FF22B1D" w14:textId="77777777" w:rsidR="00185243" w:rsidRPr="001E7090" w:rsidRDefault="00185243" w:rsidP="00482D72">
            <w:pPr>
              <w:pStyle w:val="TableParagraph"/>
              <w:spacing w:line="192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Химия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пищи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Лекарственные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128" w:type="dxa"/>
          </w:tcPr>
          <w:p w14:paraId="686CEF32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32184FA5" w14:textId="77777777" w:rsidTr="00482D72">
        <w:tc>
          <w:tcPr>
            <w:tcW w:w="704" w:type="dxa"/>
          </w:tcPr>
          <w:p w14:paraId="31F171BC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6A5032E" w14:textId="77777777" w:rsidR="00185243" w:rsidRPr="001E7090" w:rsidRDefault="00185243" w:rsidP="00482D72">
            <w:pPr>
              <w:pStyle w:val="TableParagraph"/>
              <w:spacing w:before="105" w:line="197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Бытовая химия. Химия в сельском хозяйстве</w:t>
            </w:r>
          </w:p>
        </w:tc>
        <w:tc>
          <w:tcPr>
            <w:tcW w:w="1128" w:type="dxa"/>
          </w:tcPr>
          <w:p w14:paraId="5377B2EF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6E6975C3" w14:textId="77777777" w:rsidTr="00482D72">
        <w:tc>
          <w:tcPr>
            <w:tcW w:w="704" w:type="dxa"/>
          </w:tcPr>
          <w:p w14:paraId="69B4381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1D8D1AD" w14:textId="77777777" w:rsidR="00185243" w:rsidRPr="001E7090" w:rsidRDefault="00185243" w:rsidP="00482D72">
            <w:pPr>
              <w:pStyle w:val="TableParagraph"/>
              <w:spacing w:before="1" w:line="199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Химия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строительстве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8" w:type="dxa"/>
          </w:tcPr>
          <w:p w14:paraId="35F0B55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09D7B8C7" w14:textId="77777777" w:rsidTr="00482D72">
        <w:tc>
          <w:tcPr>
            <w:tcW w:w="704" w:type="dxa"/>
          </w:tcPr>
          <w:p w14:paraId="5ED7ABA8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2E12294" w14:textId="77777777" w:rsidR="00185243" w:rsidRPr="001E7090" w:rsidRDefault="00185243" w:rsidP="00482D72">
            <w:pPr>
              <w:pStyle w:val="TableParagraph"/>
              <w:spacing w:before="2" w:line="199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Неорганические материалы. Пигменты и краски</w:t>
            </w:r>
          </w:p>
        </w:tc>
        <w:tc>
          <w:tcPr>
            <w:tcW w:w="1128" w:type="dxa"/>
          </w:tcPr>
          <w:p w14:paraId="61F8335F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2BDEE43A" w14:textId="77777777" w:rsidTr="00482D72">
        <w:tc>
          <w:tcPr>
            <w:tcW w:w="704" w:type="dxa"/>
          </w:tcPr>
          <w:p w14:paraId="33D86809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01BEE86" w14:textId="77777777" w:rsidR="00185243" w:rsidRPr="001E7090" w:rsidRDefault="00185243" w:rsidP="00482D72">
            <w:pPr>
              <w:pStyle w:val="TableParagraph"/>
              <w:spacing w:line="19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Топливо</w:t>
            </w:r>
            <w:proofErr w:type="spellEnd"/>
          </w:p>
        </w:tc>
        <w:tc>
          <w:tcPr>
            <w:tcW w:w="1128" w:type="dxa"/>
          </w:tcPr>
          <w:p w14:paraId="1A9A4893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85243" w:rsidRPr="001E7090" w14:paraId="7A833407" w14:textId="77777777" w:rsidTr="00482D72">
        <w:tc>
          <w:tcPr>
            <w:tcW w:w="704" w:type="dxa"/>
          </w:tcPr>
          <w:p w14:paraId="20E6611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1E70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1273E91" w14:textId="77777777" w:rsidR="00185243" w:rsidRPr="001E7090" w:rsidRDefault="00185243" w:rsidP="00482D72">
            <w:pPr>
              <w:pStyle w:val="TableParagraph"/>
              <w:spacing w:line="19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090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«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Зеленая</w:t>
            </w:r>
            <w:proofErr w:type="spellEnd"/>
            <w:r w:rsidRPr="001E7090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» </w:t>
            </w:r>
            <w:proofErr w:type="spellStart"/>
            <w:r w:rsidRPr="001E70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28" w:type="dxa"/>
          </w:tcPr>
          <w:p w14:paraId="199815A6" w14:textId="77777777" w:rsidR="00185243" w:rsidRPr="001E7090" w:rsidRDefault="00185243" w:rsidP="00482D72">
            <w:pPr>
              <w:pStyle w:val="a3"/>
              <w:spacing w:before="0"/>
              <w:rPr>
                <w:rFonts w:cs="Times New Roman"/>
                <w:sz w:val="24"/>
                <w:szCs w:val="24"/>
              </w:rPr>
            </w:pPr>
            <w:r w:rsidRPr="001E7090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71BE67C8" w14:textId="77777777" w:rsidR="00185243" w:rsidRDefault="00185243" w:rsidP="00185243">
      <w:pPr>
        <w:pStyle w:val="a6"/>
        <w:spacing w:line="237" w:lineRule="auto"/>
        <w:ind w:right="83"/>
        <w:jc w:val="both"/>
        <w:rPr>
          <w:rFonts w:ascii="Times New Roman" w:hAnsi="Times New Roman"/>
          <w:b/>
          <w:color w:val="000000"/>
          <w:sz w:val="28"/>
        </w:rPr>
      </w:pPr>
    </w:p>
    <w:p w14:paraId="1AFF20F6" w14:textId="77777777" w:rsidR="00185243" w:rsidRPr="00FB183C" w:rsidRDefault="00185243" w:rsidP="00EC40C6">
      <w:pPr>
        <w:pStyle w:val="a6"/>
        <w:spacing w:line="237" w:lineRule="auto"/>
        <w:ind w:right="83" w:firstLine="709"/>
        <w:jc w:val="both"/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</w:pPr>
    </w:p>
    <w:p w14:paraId="132A8FEB" w14:textId="77777777" w:rsidR="00185243" w:rsidRDefault="00185243" w:rsidP="00185243">
      <w:pPr>
        <w:pStyle w:val="a6"/>
        <w:spacing w:line="237" w:lineRule="auto"/>
        <w:ind w:right="83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3BE7C2CB" w14:textId="376BF099" w:rsidR="00042781" w:rsidRPr="00FB183C" w:rsidRDefault="00042781" w:rsidP="00602CB8">
      <w:pPr>
        <w:spacing w:before="240" w:after="240"/>
        <w:jc w:val="center"/>
        <w:rPr>
          <w:b/>
        </w:rPr>
      </w:pPr>
    </w:p>
    <w:p w14:paraId="41D5B96D" w14:textId="77777777" w:rsidR="00185243" w:rsidRDefault="00185243" w:rsidP="006D0880">
      <w:pPr>
        <w:ind w:firstLine="709"/>
        <w:jc w:val="both"/>
      </w:pPr>
    </w:p>
    <w:p w14:paraId="4ABBD25E" w14:textId="77777777" w:rsidR="00185243" w:rsidRDefault="00185243" w:rsidP="006D0880">
      <w:pPr>
        <w:ind w:firstLine="709"/>
        <w:jc w:val="both"/>
      </w:pPr>
    </w:p>
    <w:p w14:paraId="7ACBFB80" w14:textId="77777777" w:rsidR="00185243" w:rsidRDefault="00185243" w:rsidP="006D0880">
      <w:pPr>
        <w:ind w:firstLine="709"/>
        <w:jc w:val="both"/>
      </w:pPr>
    </w:p>
    <w:p w14:paraId="01241699" w14:textId="77777777" w:rsidR="00185243" w:rsidRDefault="00185243" w:rsidP="006D0880">
      <w:pPr>
        <w:ind w:firstLine="709"/>
        <w:jc w:val="both"/>
      </w:pPr>
    </w:p>
    <w:p w14:paraId="3296E9DA" w14:textId="77777777" w:rsidR="00185243" w:rsidRDefault="00185243" w:rsidP="006D0880">
      <w:pPr>
        <w:ind w:firstLine="709"/>
        <w:jc w:val="both"/>
      </w:pPr>
    </w:p>
    <w:p w14:paraId="3203390B" w14:textId="77777777" w:rsidR="00185243" w:rsidRDefault="00185243" w:rsidP="006D0880">
      <w:pPr>
        <w:ind w:firstLine="709"/>
        <w:jc w:val="both"/>
      </w:pPr>
    </w:p>
    <w:p w14:paraId="40B740A2" w14:textId="77777777" w:rsidR="00185243" w:rsidRDefault="00185243" w:rsidP="006D0880">
      <w:pPr>
        <w:ind w:firstLine="709"/>
        <w:jc w:val="both"/>
      </w:pPr>
    </w:p>
    <w:p w14:paraId="54265C3D" w14:textId="77777777" w:rsidR="00185243" w:rsidRDefault="00185243" w:rsidP="006D0880">
      <w:pPr>
        <w:ind w:firstLine="709"/>
        <w:jc w:val="both"/>
      </w:pPr>
    </w:p>
    <w:p w14:paraId="40D9105E" w14:textId="77777777" w:rsidR="00185243" w:rsidRDefault="00185243" w:rsidP="006D0880">
      <w:pPr>
        <w:ind w:firstLine="709"/>
        <w:jc w:val="both"/>
      </w:pPr>
    </w:p>
    <w:p w14:paraId="0CC1D4F5" w14:textId="77777777" w:rsidR="00185243" w:rsidRDefault="00185243" w:rsidP="006D0880">
      <w:pPr>
        <w:ind w:firstLine="709"/>
        <w:jc w:val="both"/>
      </w:pPr>
    </w:p>
    <w:p w14:paraId="1ECC7077" w14:textId="77777777" w:rsidR="00185243" w:rsidRDefault="00185243" w:rsidP="006D0880">
      <w:pPr>
        <w:ind w:firstLine="709"/>
        <w:jc w:val="both"/>
      </w:pPr>
    </w:p>
    <w:p w14:paraId="2D975E6B" w14:textId="77777777" w:rsidR="00185243" w:rsidRDefault="00185243" w:rsidP="006D0880">
      <w:pPr>
        <w:ind w:firstLine="709"/>
        <w:jc w:val="both"/>
      </w:pPr>
    </w:p>
    <w:p w14:paraId="699120E5" w14:textId="77777777" w:rsidR="00185243" w:rsidRDefault="00185243" w:rsidP="006D0880">
      <w:pPr>
        <w:ind w:firstLine="709"/>
        <w:jc w:val="both"/>
      </w:pPr>
    </w:p>
    <w:p w14:paraId="65F3633F" w14:textId="77777777" w:rsidR="00185243" w:rsidRDefault="00185243" w:rsidP="006D0880">
      <w:pPr>
        <w:ind w:firstLine="709"/>
        <w:jc w:val="both"/>
      </w:pPr>
    </w:p>
    <w:p w14:paraId="5B30C572" w14:textId="77777777" w:rsidR="00185243" w:rsidRDefault="00185243" w:rsidP="006D0880">
      <w:pPr>
        <w:ind w:firstLine="709"/>
        <w:jc w:val="both"/>
      </w:pPr>
    </w:p>
    <w:p w14:paraId="001A2206" w14:textId="77777777" w:rsidR="00185243" w:rsidRDefault="00185243" w:rsidP="006D0880">
      <w:pPr>
        <w:ind w:firstLine="709"/>
        <w:jc w:val="both"/>
      </w:pPr>
    </w:p>
    <w:p w14:paraId="33AA2BD7" w14:textId="77777777" w:rsidR="00185243" w:rsidRDefault="00185243" w:rsidP="006D0880">
      <w:pPr>
        <w:ind w:firstLine="709"/>
        <w:jc w:val="both"/>
      </w:pPr>
    </w:p>
    <w:p w14:paraId="71BE439F" w14:textId="77777777" w:rsidR="00185243" w:rsidRDefault="00185243" w:rsidP="006D0880">
      <w:pPr>
        <w:ind w:firstLine="709"/>
        <w:jc w:val="both"/>
      </w:pPr>
    </w:p>
    <w:p w14:paraId="2FC59E23" w14:textId="77777777" w:rsidR="00185243" w:rsidRDefault="00185243" w:rsidP="006D0880">
      <w:pPr>
        <w:ind w:firstLine="709"/>
        <w:jc w:val="both"/>
      </w:pPr>
    </w:p>
    <w:p w14:paraId="69AF43C8" w14:textId="77777777" w:rsidR="00185243" w:rsidRDefault="00185243" w:rsidP="006D0880">
      <w:pPr>
        <w:ind w:firstLine="709"/>
        <w:jc w:val="both"/>
      </w:pPr>
    </w:p>
    <w:p w14:paraId="3539AD47" w14:textId="77777777" w:rsidR="00185243" w:rsidRDefault="00185243" w:rsidP="006D0880">
      <w:pPr>
        <w:ind w:firstLine="709"/>
        <w:jc w:val="both"/>
      </w:pPr>
    </w:p>
    <w:p w14:paraId="605A40BD" w14:textId="77777777" w:rsidR="00185243" w:rsidRDefault="00185243" w:rsidP="006D0880">
      <w:pPr>
        <w:ind w:firstLine="709"/>
        <w:jc w:val="both"/>
      </w:pPr>
    </w:p>
    <w:p w14:paraId="2073C836" w14:textId="77777777" w:rsidR="00185243" w:rsidRDefault="00185243" w:rsidP="006D0880">
      <w:pPr>
        <w:ind w:firstLine="709"/>
        <w:jc w:val="both"/>
      </w:pPr>
    </w:p>
    <w:p w14:paraId="3932D025" w14:textId="77777777" w:rsidR="00185243" w:rsidRDefault="00185243" w:rsidP="006D0880">
      <w:pPr>
        <w:ind w:firstLine="709"/>
        <w:jc w:val="both"/>
      </w:pPr>
    </w:p>
    <w:p w14:paraId="49631F7B" w14:textId="77777777" w:rsidR="00185243" w:rsidRDefault="00185243" w:rsidP="006D0880">
      <w:pPr>
        <w:ind w:firstLine="709"/>
        <w:jc w:val="both"/>
      </w:pPr>
    </w:p>
    <w:p w14:paraId="07AAE7F1" w14:textId="77777777" w:rsidR="00185243" w:rsidRDefault="00185243" w:rsidP="006D0880">
      <w:pPr>
        <w:ind w:firstLine="709"/>
        <w:jc w:val="both"/>
      </w:pPr>
    </w:p>
    <w:p w14:paraId="465920E7" w14:textId="77777777" w:rsidR="00185243" w:rsidRDefault="00185243" w:rsidP="006D0880">
      <w:pPr>
        <w:ind w:firstLine="709"/>
        <w:jc w:val="both"/>
      </w:pPr>
    </w:p>
    <w:p w14:paraId="7121EE55" w14:textId="77777777" w:rsidR="00185243" w:rsidRDefault="00185243" w:rsidP="006D0880">
      <w:pPr>
        <w:ind w:firstLine="709"/>
        <w:jc w:val="both"/>
      </w:pPr>
    </w:p>
    <w:p w14:paraId="37F3FCD3" w14:textId="77777777" w:rsidR="00185243" w:rsidRDefault="00185243" w:rsidP="006D0880">
      <w:pPr>
        <w:ind w:firstLine="709"/>
        <w:jc w:val="both"/>
      </w:pPr>
    </w:p>
    <w:p w14:paraId="2704CF56" w14:textId="77777777" w:rsidR="00185243" w:rsidRDefault="00185243" w:rsidP="006D0880">
      <w:pPr>
        <w:ind w:firstLine="709"/>
        <w:jc w:val="both"/>
      </w:pPr>
    </w:p>
    <w:p w14:paraId="636DA5B1" w14:textId="77777777" w:rsidR="00185243" w:rsidRDefault="00185243" w:rsidP="006D0880">
      <w:pPr>
        <w:ind w:firstLine="709"/>
        <w:jc w:val="both"/>
      </w:pPr>
    </w:p>
    <w:p w14:paraId="70E0943A" w14:textId="77777777" w:rsidR="00185243" w:rsidRDefault="00185243" w:rsidP="006D0880">
      <w:pPr>
        <w:ind w:firstLine="709"/>
        <w:jc w:val="both"/>
      </w:pPr>
    </w:p>
    <w:p w14:paraId="04669541" w14:textId="77777777" w:rsidR="00185243" w:rsidRDefault="00185243" w:rsidP="006D0880">
      <w:pPr>
        <w:ind w:firstLine="709"/>
        <w:jc w:val="both"/>
      </w:pPr>
    </w:p>
    <w:p w14:paraId="213BDD08" w14:textId="77777777" w:rsidR="00185243" w:rsidRDefault="00185243" w:rsidP="006D0880">
      <w:pPr>
        <w:ind w:firstLine="709"/>
        <w:jc w:val="both"/>
      </w:pPr>
    </w:p>
    <w:p w14:paraId="2F107645" w14:textId="77777777" w:rsidR="00185243" w:rsidRDefault="00185243" w:rsidP="006D0880">
      <w:pPr>
        <w:ind w:firstLine="709"/>
        <w:jc w:val="both"/>
      </w:pPr>
    </w:p>
    <w:p w14:paraId="0928678F" w14:textId="77777777" w:rsidR="00185243" w:rsidRDefault="00185243" w:rsidP="006D0880">
      <w:pPr>
        <w:ind w:firstLine="709"/>
        <w:jc w:val="both"/>
      </w:pPr>
    </w:p>
    <w:p w14:paraId="671B6D06" w14:textId="77777777" w:rsidR="00185243" w:rsidRDefault="00185243" w:rsidP="006D0880">
      <w:pPr>
        <w:ind w:firstLine="709"/>
        <w:jc w:val="both"/>
      </w:pPr>
    </w:p>
    <w:p w14:paraId="0384C45A" w14:textId="77777777" w:rsidR="00185243" w:rsidRDefault="00185243" w:rsidP="006D0880">
      <w:pPr>
        <w:ind w:firstLine="709"/>
        <w:jc w:val="both"/>
      </w:pPr>
    </w:p>
    <w:p w14:paraId="5886963A" w14:textId="77777777" w:rsidR="00185243" w:rsidRDefault="00185243" w:rsidP="006D0880">
      <w:pPr>
        <w:ind w:firstLine="709"/>
        <w:jc w:val="both"/>
      </w:pPr>
    </w:p>
    <w:p w14:paraId="6F3309EE" w14:textId="77777777" w:rsidR="00185243" w:rsidRDefault="00185243" w:rsidP="006D0880">
      <w:pPr>
        <w:ind w:firstLine="709"/>
        <w:jc w:val="both"/>
      </w:pPr>
    </w:p>
    <w:p w14:paraId="436743D8" w14:textId="77777777" w:rsidR="00482D72" w:rsidRDefault="00482D72" w:rsidP="005D6276">
      <w:pPr>
        <w:ind w:left="120"/>
        <w:rPr>
          <w:b/>
          <w:color w:val="000000"/>
          <w:sz w:val="28"/>
        </w:rPr>
      </w:pPr>
    </w:p>
    <w:p w14:paraId="53D6F899" w14:textId="77777777" w:rsidR="00482D72" w:rsidRDefault="00482D72" w:rsidP="005D6276">
      <w:pPr>
        <w:ind w:left="120"/>
        <w:rPr>
          <w:b/>
          <w:color w:val="000000"/>
          <w:sz w:val="28"/>
        </w:rPr>
      </w:pPr>
    </w:p>
    <w:p w14:paraId="590DF251" w14:textId="77777777" w:rsidR="00482D72" w:rsidRDefault="00482D72" w:rsidP="005D6276">
      <w:pPr>
        <w:ind w:left="120"/>
        <w:rPr>
          <w:b/>
          <w:color w:val="000000"/>
          <w:sz w:val="28"/>
        </w:rPr>
      </w:pPr>
    </w:p>
    <w:p w14:paraId="70895406" w14:textId="77777777" w:rsidR="00482D72" w:rsidRDefault="00482D72" w:rsidP="005D6276">
      <w:pPr>
        <w:ind w:left="120"/>
        <w:rPr>
          <w:b/>
          <w:color w:val="000000"/>
          <w:sz w:val="28"/>
        </w:rPr>
      </w:pPr>
    </w:p>
    <w:p w14:paraId="69C147BE" w14:textId="77777777" w:rsidR="00482D72" w:rsidRDefault="00482D72" w:rsidP="005D6276">
      <w:pPr>
        <w:ind w:left="120"/>
        <w:rPr>
          <w:b/>
          <w:color w:val="000000"/>
          <w:sz w:val="28"/>
        </w:rPr>
      </w:pPr>
    </w:p>
    <w:p w14:paraId="5342A283" w14:textId="77777777" w:rsidR="00482D72" w:rsidRDefault="00482D72" w:rsidP="005D6276">
      <w:pPr>
        <w:ind w:left="120"/>
        <w:rPr>
          <w:b/>
          <w:color w:val="000000"/>
          <w:sz w:val="28"/>
        </w:rPr>
      </w:pPr>
    </w:p>
    <w:p w14:paraId="58210DB8" w14:textId="36EA3D68" w:rsidR="005D6276" w:rsidRDefault="005D6276" w:rsidP="005D6276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181F51" w14:textId="77777777" w:rsidR="005D6276" w:rsidRDefault="005D6276" w:rsidP="005D627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4376273D" w14:textId="77777777" w:rsidR="005D6276" w:rsidRPr="009917A4" w:rsidRDefault="005D6276" w:rsidP="005D6276">
      <w:pPr>
        <w:spacing w:line="480" w:lineRule="auto"/>
        <w:ind w:left="120"/>
      </w:pPr>
      <w:r w:rsidRPr="009917A4">
        <w:rPr>
          <w:color w:val="000000"/>
          <w:sz w:val="28"/>
        </w:rPr>
        <w:t>​‌</w:t>
      </w:r>
      <w:bookmarkStart w:id="3" w:name="cbcdb3f8-8975-45f3-8500-7cf831c9e7c1"/>
      <w:r w:rsidRPr="009917A4">
        <w:rPr>
          <w:color w:val="000000"/>
          <w:sz w:val="28"/>
        </w:rPr>
        <w:t>• Химия / Еремин В.В., Кузьменко Н.Е., Теренин В.И., Дроздов А.А., Лунин В.В.; под редакцией Лунина В.В., Общество с ограниченной ответственностью «ДРОФА»; Акционерное общество «Издательство «</w:t>
      </w:r>
      <w:proofErr w:type="gramStart"/>
      <w:r w:rsidRPr="009917A4">
        <w:rPr>
          <w:color w:val="000000"/>
          <w:sz w:val="28"/>
        </w:rPr>
        <w:t>Просвещение»</w:t>
      </w:r>
      <w:bookmarkEnd w:id="3"/>
      <w:r w:rsidRPr="009917A4">
        <w:rPr>
          <w:color w:val="000000"/>
          <w:sz w:val="28"/>
        </w:rPr>
        <w:t>‌</w:t>
      </w:r>
      <w:proofErr w:type="gramEnd"/>
      <w:r w:rsidRPr="009917A4">
        <w:rPr>
          <w:color w:val="000000"/>
          <w:sz w:val="28"/>
        </w:rPr>
        <w:t>​</w:t>
      </w:r>
    </w:p>
    <w:p w14:paraId="26CC2D92" w14:textId="77777777" w:rsidR="005D6276" w:rsidRPr="009917A4" w:rsidRDefault="005D6276" w:rsidP="005D6276">
      <w:pPr>
        <w:spacing w:line="480" w:lineRule="auto"/>
        <w:ind w:left="120"/>
      </w:pPr>
      <w:r w:rsidRPr="009917A4">
        <w:rPr>
          <w:color w:val="000000"/>
          <w:sz w:val="28"/>
        </w:rPr>
        <w:t>​‌‌</w:t>
      </w:r>
    </w:p>
    <w:p w14:paraId="01FD0EC9" w14:textId="77777777" w:rsidR="005D6276" w:rsidRPr="009917A4" w:rsidRDefault="005D6276" w:rsidP="005D6276">
      <w:pPr>
        <w:ind w:left="120"/>
      </w:pPr>
      <w:r w:rsidRPr="009917A4">
        <w:rPr>
          <w:color w:val="000000"/>
          <w:sz w:val="28"/>
        </w:rPr>
        <w:t>​</w:t>
      </w:r>
    </w:p>
    <w:p w14:paraId="642CF934" w14:textId="77777777" w:rsidR="005D6276" w:rsidRPr="009917A4" w:rsidRDefault="005D6276" w:rsidP="005D6276">
      <w:pPr>
        <w:spacing w:line="480" w:lineRule="auto"/>
        <w:ind w:left="120"/>
      </w:pPr>
      <w:r w:rsidRPr="009917A4">
        <w:rPr>
          <w:b/>
          <w:color w:val="000000"/>
          <w:sz w:val="28"/>
        </w:rPr>
        <w:t>МЕТОДИЧЕСКИЕ МАТЕРИАЛЫ ДЛЯ УЧИТЕЛЯ</w:t>
      </w:r>
    </w:p>
    <w:p w14:paraId="2C6124F9" w14:textId="6A4AF1C2" w:rsidR="005D6276" w:rsidRPr="009917A4" w:rsidRDefault="005D6276" w:rsidP="005D6276">
      <w:pPr>
        <w:spacing w:line="480" w:lineRule="auto"/>
        <w:ind w:left="120"/>
      </w:pPr>
      <w:r w:rsidRPr="009917A4">
        <w:rPr>
          <w:color w:val="000000"/>
          <w:sz w:val="28"/>
        </w:rPr>
        <w:t>​‌Учебно-методический комплекс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</w:t>
      </w:r>
      <w:r w:rsidR="009A6DA1">
        <w:rPr>
          <w:color w:val="000000"/>
          <w:sz w:val="28"/>
        </w:rPr>
        <w:t>1</w:t>
      </w:r>
      <w:r w:rsidRPr="009917A4">
        <w:rPr>
          <w:color w:val="000000"/>
          <w:sz w:val="28"/>
        </w:rPr>
        <w:t xml:space="preserve">. Еремин В. В. Химия. 10-11 </w:t>
      </w:r>
      <w:proofErr w:type="spellStart"/>
      <w:r w:rsidRPr="009917A4">
        <w:rPr>
          <w:color w:val="000000"/>
          <w:sz w:val="28"/>
        </w:rPr>
        <w:t>кл</w:t>
      </w:r>
      <w:proofErr w:type="spellEnd"/>
      <w:r w:rsidRPr="009917A4">
        <w:rPr>
          <w:color w:val="000000"/>
          <w:sz w:val="28"/>
        </w:rPr>
        <w:t xml:space="preserve">. Методическое пособие / В.В. Еремин, А.А. Дроздов, И.В. </w:t>
      </w:r>
      <w:proofErr w:type="spellStart"/>
      <w:r w:rsidRPr="009917A4">
        <w:rPr>
          <w:color w:val="000000"/>
          <w:sz w:val="28"/>
        </w:rPr>
        <w:t>Варганова</w:t>
      </w:r>
      <w:proofErr w:type="spellEnd"/>
      <w:r w:rsidRPr="009917A4">
        <w:rPr>
          <w:color w:val="000000"/>
          <w:sz w:val="28"/>
        </w:rPr>
        <w:t>. – М.: Дрофа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4. Кузьменко Н. Е., Еремин В. В. 2500 задач по химии с решениями. – М.: Оникс, 2006. </w:t>
      </w:r>
      <w:r w:rsidRPr="009917A4">
        <w:rPr>
          <w:sz w:val="28"/>
        </w:rPr>
        <w:br/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Дополнительная литература для учителя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1. </w:t>
      </w:r>
      <w:proofErr w:type="spellStart"/>
      <w:r w:rsidRPr="009917A4">
        <w:rPr>
          <w:color w:val="000000"/>
          <w:sz w:val="28"/>
        </w:rPr>
        <w:t>Буцкус</w:t>
      </w:r>
      <w:proofErr w:type="spellEnd"/>
      <w:r w:rsidRPr="009917A4">
        <w:rPr>
          <w:color w:val="000000"/>
          <w:sz w:val="28"/>
        </w:rPr>
        <w:t xml:space="preserve"> П.Ф. Книга для чтения по органической химии – М.: Просвещение, 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2. Жиряков В.Г. Органическая химия. –М.: Просвещение,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3. Лидин Р.А., Якимова Е.Е., </w:t>
      </w:r>
      <w:proofErr w:type="spellStart"/>
      <w:r w:rsidRPr="009917A4">
        <w:rPr>
          <w:color w:val="000000"/>
          <w:sz w:val="28"/>
        </w:rPr>
        <w:t>Воротникова</w:t>
      </w:r>
      <w:proofErr w:type="spellEnd"/>
      <w:r w:rsidRPr="009917A4">
        <w:rPr>
          <w:color w:val="000000"/>
          <w:sz w:val="28"/>
        </w:rPr>
        <w:t xml:space="preserve"> Н.А. Химия. Методические материалы 10-11 классы. - </w:t>
      </w:r>
      <w:proofErr w:type="spellStart"/>
      <w:proofErr w:type="gramStart"/>
      <w:r w:rsidRPr="009917A4">
        <w:rPr>
          <w:color w:val="000000"/>
          <w:sz w:val="28"/>
        </w:rPr>
        <w:t>М.:Дрофа</w:t>
      </w:r>
      <w:proofErr w:type="spellEnd"/>
      <w:proofErr w:type="gramEnd"/>
      <w:r w:rsidRPr="009917A4">
        <w:rPr>
          <w:color w:val="000000"/>
          <w:sz w:val="28"/>
        </w:rPr>
        <w:t xml:space="preserve">, 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4. Назарова Г.С., Лаврова В.Н. Использование учебного оборудования на практических занятиях по химии. –М., 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5. Лидин Р.А и др. Химия. 10-11 классы. Дидактические материалы (Решение задач). – М.: Дрофа,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6. Лидин Р.А., Маргулис В.Б. Химия. 10-11 классы. Дидактические материалы. </w:t>
      </w:r>
      <w:r w:rsidRPr="009917A4">
        <w:rPr>
          <w:color w:val="000000"/>
          <w:sz w:val="28"/>
        </w:rPr>
        <w:lastRenderedPageBreak/>
        <w:t xml:space="preserve">(Тесты и проверочные задания). – М.: Дрофа, 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7. Артеменко А.И. Органическая химия: Номенклатура. Изомерия. Электронные эффекты. – М.: Дрофа, 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8. Суровцева Р.П. и </w:t>
      </w:r>
      <w:proofErr w:type="spellStart"/>
      <w:r w:rsidRPr="009917A4">
        <w:rPr>
          <w:color w:val="000000"/>
          <w:sz w:val="28"/>
        </w:rPr>
        <w:t>др.Химия</w:t>
      </w:r>
      <w:proofErr w:type="spellEnd"/>
      <w:r w:rsidRPr="009917A4">
        <w:rPr>
          <w:color w:val="000000"/>
          <w:sz w:val="28"/>
        </w:rPr>
        <w:t>. 10-11 классы. Новые тесты. – М.: Дрофа, 2005.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9. Левкин А.Н. Химия в профильной школе: Пособие для учителя. – М.: Просвещение, 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10. Радецкий А.М. Контрольные работы по химии в 10-11 классах: Пособие для учителя. – М.: Просвещение, Хомченко И.Г. Решение задач по химии. – М.: ООО «Издательство Новая Волна», 2005. – 256с.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11. Глинка Н.Л. Общая химия. Издательство «Химия», 2000</w:t>
      </w:r>
      <w:r w:rsidRPr="009917A4">
        <w:rPr>
          <w:sz w:val="28"/>
        </w:rPr>
        <w:br/>
      </w:r>
      <w:bookmarkStart w:id="4" w:name="8fba8a36-d6ca-4766-9b15-f8f83508d470"/>
      <w:bookmarkEnd w:id="4"/>
      <w:r w:rsidRPr="009917A4">
        <w:rPr>
          <w:color w:val="000000"/>
          <w:sz w:val="28"/>
        </w:rPr>
        <w:t>‌​</w:t>
      </w:r>
    </w:p>
    <w:p w14:paraId="25D43036" w14:textId="77777777" w:rsidR="005D6276" w:rsidRPr="009917A4" w:rsidRDefault="005D6276" w:rsidP="005D6276">
      <w:pPr>
        <w:ind w:left="120"/>
      </w:pPr>
    </w:p>
    <w:p w14:paraId="584A5398" w14:textId="77777777" w:rsidR="005D6276" w:rsidRPr="009917A4" w:rsidRDefault="005D6276" w:rsidP="005D6276">
      <w:pPr>
        <w:spacing w:line="480" w:lineRule="auto"/>
        <w:ind w:left="120"/>
      </w:pPr>
      <w:r w:rsidRPr="009917A4"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51756091" w14:textId="3675CF1A" w:rsidR="005D6276" w:rsidRDefault="005D6276" w:rsidP="005D6276">
      <w:pPr>
        <w:ind w:firstLine="709"/>
        <w:jc w:val="both"/>
      </w:pPr>
      <w:r w:rsidRPr="009917A4">
        <w:rPr>
          <w:color w:val="000000"/>
          <w:sz w:val="28"/>
        </w:rPr>
        <w:t>​</w:t>
      </w:r>
      <w:r w:rsidRPr="009917A4">
        <w:rPr>
          <w:color w:val="333333"/>
          <w:sz w:val="28"/>
        </w:rPr>
        <w:t>​‌</w:t>
      </w:r>
      <w:r>
        <w:rPr>
          <w:color w:val="000000"/>
          <w:sz w:val="28"/>
        </w:rPr>
        <w:t>https</w:t>
      </w:r>
      <w:r w:rsidRPr="009917A4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9917A4">
        <w:rPr>
          <w:color w:val="000000"/>
          <w:sz w:val="28"/>
        </w:rPr>
        <w:t>/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9917A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school</w:t>
      </w:r>
      <w:r w:rsidRPr="009917A4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9917A4">
        <w:rPr>
          <w:color w:val="000000"/>
          <w:sz w:val="28"/>
        </w:rPr>
        <w:t>/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9917A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9917A4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9917A4">
        <w:rPr>
          <w:color w:val="000000"/>
          <w:sz w:val="28"/>
        </w:rPr>
        <w:t>/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9917A4">
        <w:rPr>
          <w:color w:val="000000"/>
          <w:sz w:val="28"/>
        </w:rPr>
        <w:t>://</w:t>
      </w:r>
      <w:r>
        <w:rPr>
          <w:color w:val="000000"/>
          <w:sz w:val="28"/>
        </w:rPr>
        <w:t>uchebnik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mos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9917A4">
        <w:rPr>
          <w:color w:val="000000"/>
          <w:sz w:val="28"/>
        </w:rPr>
        <w:t>/</w:t>
      </w:r>
      <w:r>
        <w:rPr>
          <w:color w:val="000000"/>
          <w:sz w:val="28"/>
        </w:rPr>
        <w:t>catalogue</w:t>
      </w:r>
      <w:r w:rsidRPr="009917A4">
        <w:rPr>
          <w:color w:val="000000"/>
          <w:sz w:val="28"/>
        </w:rPr>
        <w:t>?</w:t>
      </w:r>
      <w:r>
        <w:rPr>
          <w:color w:val="000000"/>
          <w:sz w:val="28"/>
        </w:rPr>
        <w:t>subject</w:t>
      </w:r>
      <w:r w:rsidRPr="009917A4">
        <w:rPr>
          <w:color w:val="000000"/>
          <w:sz w:val="28"/>
        </w:rPr>
        <w:t>_</w:t>
      </w:r>
      <w:r>
        <w:rPr>
          <w:color w:val="000000"/>
          <w:sz w:val="28"/>
        </w:rPr>
        <w:t>ids</w:t>
      </w:r>
      <w:r w:rsidRPr="009917A4">
        <w:rPr>
          <w:color w:val="000000"/>
          <w:sz w:val="28"/>
        </w:rPr>
        <w:t>=44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9917A4">
        <w:rPr>
          <w:color w:val="000000"/>
          <w:sz w:val="28"/>
        </w:rPr>
        <w:t>://</w:t>
      </w:r>
      <w:r>
        <w:rPr>
          <w:color w:val="000000"/>
          <w:sz w:val="28"/>
        </w:rPr>
        <w:t>all</w:t>
      </w:r>
      <w:r w:rsidRPr="009917A4">
        <w:rPr>
          <w:color w:val="000000"/>
          <w:sz w:val="28"/>
        </w:rPr>
        <w:t>-</w:t>
      </w:r>
      <w:r>
        <w:rPr>
          <w:color w:val="000000"/>
          <w:sz w:val="28"/>
        </w:rPr>
        <w:t>met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narod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9917A4">
        <w:rPr>
          <w:color w:val="000000"/>
          <w:sz w:val="28"/>
        </w:rPr>
        <w:t>/</w:t>
      </w:r>
      <w:r w:rsidRPr="009917A4">
        <w:rPr>
          <w:sz w:val="28"/>
        </w:rPr>
        <w:br/>
      </w:r>
      <w:r w:rsidRPr="009917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9917A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xumuk</w:t>
      </w:r>
      <w:r w:rsidRPr="009917A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9917A4">
        <w:rPr>
          <w:color w:val="000000"/>
          <w:sz w:val="28"/>
        </w:rPr>
        <w:t xml:space="preserve">/ </w:t>
      </w:r>
      <w:r w:rsidRPr="009917A4">
        <w:rPr>
          <w:sz w:val="28"/>
        </w:rPr>
        <w:br/>
      </w:r>
    </w:p>
    <w:p w14:paraId="58C45A30" w14:textId="77777777" w:rsidR="005D6276" w:rsidRDefault="005D6276" w:rsidP="006D0880">
      <w:pPr>
        <w:ind w:firstLine="709"/>
        <w:jc w:val="both"/>
      </w:pPr>
    </w:p>
    <w:p w14:paraId="3CCE79BD" w14:textId="77777777" w:rsidR="005D6276" w:rsidRDefault="005D6276" w:rsidP="006D0880">
      <w:pPr>
        <w:ind w:firstLine="709"/>
        <w:jc w:val="both"/>
      </w:pPr>
      <w:bookmarkStart w:id="5" w:name="_GoBack"/>
      <w:bookmarkEnd w:id="5"/>
    </w:p>
    <w:sectPr w:rsidR="005D6276" w:rsidSect="00BC114E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3396"/>
    <w:multiLevelType w:val="hybridMultilevel"/>
    <w:tmpl w:val="630ACB32"/>
    <w:lvl w:ilvl="0" w:tplc="C652DE2C">
      <w:numFmt w:val="bullet"/>
      <w:lvlText w:val="—"/>
      <w:lvlJc w:val="left"/>
      <w:pPr>
        <w:ind w:left="114" w:hanging="245"/>
      </w:pPr>
      <w:rPr>
        <w:rFonts w:ascii="Georgia" w:eastAsia="Georgia" w:hAnsi="Georgia" w:cs="Georgia" w:hint="default"/>
        <w:color w:val="231F20"/>
        <w:w w:val="107"/>
        <w:sz w:val="21"/>
        <w:szCs w:val="21"/>
      </w:rPr>
    </w:lvl>
    <w:lvl w:ilvl="1" w:tplc="E984F6C8">
      <w:numFmt w:val="bullet"/>
      <w:lvlText w:val="—"/>
      <w:lvlJc w:val="left"/>
      <w:pPr>
        <w:ind w:left="229" w:hanging="245"/>
      </w:pPr>
      <w:rPr>
        <w:rFonts w:ascii="Georgia" w:eastAsia="Georgia" w:hAnsi="Georgia" w:cs="Georgia" w:hint="default"/>
        <w:color w:val="231F20"/>
        <w:w w:val="107"/>
        <w:sz w:val="21"/>
        <w:szCs w:val="21"/>
      </w:rPr>
    </w:lvl>
    <w:lvl w:ilvl="2" w:tplc="03367492">
      <w:numFmt w:val="bullet"/>
      <w:lvlText w:val="•"/>
      <w:lvlJc w:val="left"/>
      <w:pPr>
        <w:ind w:left="975" w:hanging="245"/>
      </w:pPr>
      <w:rPr>
        <w:rFonts w:hint="default"/>
      </w:rPr>
    </w:lvl>
    <w:lvl w:ilvl="3" w:tplc="8536D0BC">
      <w:numFmt w:val="bullet"/>
      <w:lvlText w:val="•"/>
      <w:lvlJc w:val="left"/>
      <w:pPr>
        <w:ind w:left="1730" w:hanging="245"/>
      </w:pPr>
      <w:rPr>
        <w:rFonts w:hint="default"/>
      </w:rPr>
    </w:lvl>
    <w:lvl w:ilvl="4" w:tplc="7854BD10">
      <w:numFmt w:val="bullet"/>
      <w:lvlText w:val="•"/>
      <w:lvlJc w:val="left"/>
      <w:pPr>
        <w:ind w:left="2485" w:hanging="245"/>
      </w:pPr>
      <w:rPr>
        <w:rFonts w:hint="default"/>
      </w:rPr>
    </w:lvl>
    <w:lvl w:ilvl="5" w:tplc="AF32AF22">
      <w:numFmt w:val="bullet"/>
      <w:lvlText w:val="•"/>
      <w:lvlJc w:val="left"/>
      <w:pPr>
        <w:ind w:left="3240" w:hanging="245"/>
      </w:pPr>
      <w:rPr>
        <w:rFonts w:hint="default"/>
      </w:rPr>
    </w:lvl>
    <w:lvl w:ilvl="6" w:tplc="34C4A01E">
      <w:numFmt w:val="bullet"/>
      <w:lvlText w:val="•"/>
      <w:lvlJc w:val="left"/>
      <w:pPr>
        <w:ind w:left="3996" w:hanging="245"/>
      </w:pPr>
      <w:rPr>
        <w:rFonts w:hint="default"/>
      </w:rPr>
    </w:lvl>
    <w:lvl w:ilvl="7" w:tplc="0CAC6B0E">
      <w:numFmt w:val="bullet"/>
      <w:lvlText w:val="•"/>
      <w:lvlJc w:val="left"/>
      <w:pPr>
        <w:ind w:left="4751" w:hanging="245"/>
      </w:pPr>
      <w:rPr>
        <w:rFonts w:hint="default"/>
      </w:rPr>
    </w:lvl>
    <w:lvl w:ilvl="8" w:tplc="54E8C0A6">
      <w:numFmt w:val="bullet"/>
      <w:lvlText w:val="•"/>
      <w:lvlJc w:val="left"/>
      <w:pPr>
        <w:ind w:left="5506" w:hanging="245"/>
      </w:pPr>
      <w:rPr>
        <w:rFonts w:hint="default"/>
      </w:rPr>
    </w:lvl>
  </w:abstractNum>
  <w:abstractNum w:abstractNumId="1" w15:restartNumberingAfterBreak="0">
    <w:nsid w:val="42C94B9D"/>
    <w:multiLevelType w:val="hybridMultilevel"/>
    <w:tmpl w:val="17FC79C0"/>
    <w:lvl w:ilvl="0" w:tplc="39664F52">
      <w:start w:val="2"/>
      <w:numFmt w:val="decimal"/>
      <w:lvlText w:val="%1."/>
      <w:lvlJc w:val="left"/>
      <w:pPr>
        <w:ind w:left="448" w:hanging="219"/>
      </w:pPr>
      <w:rPr>
        <w:rFonts w:ascii="Georgia" w:eastAsia="Georgia" w:hAnsi="Georgia" w:cs="Georgia" w:hint="default"/>
        <w:color w:val="231F20"/>
        <w:w w:val="95"/>
        <w:sz w:val="21"/>
        <w:szCs w:val="21"/>
      </w:rPr>
    </w:lvl>
    <w:lvl w:ilvl="1" w:tplc="6576E7A0">
      <w:start w:val="1"/>
      <w:numFmt w:val="decimal"/>
      <w:lvlText w:val="%2."/>
      <w:lvlJc w:val="left"/>
      <w:pPr>
        <w:ind w:left="223" w:hanging="200"/>
        <w:jc w:val="right"/>
      </w:pPr>
      <w:rPr>
        <w:rFonts w:ascii="Georgia" w:eastAsia="Georgia" w:hAnsi="Georgia" w:cs="Georgia" w:hint="default"/>
        <w:color w:val="231F20"/>
        <w:spacing w:val="-14"/>
        <w:w w:val="104"/>
        <w:sz w:val="21"/>
        <w:szCs w:val="21"/>
      </w:rPr>
    </w:lvl>
    <w:lvl w:ilvl="2" w:tplc="87425B20">
      <w:numFmt w:val="bullet"/>
      <w:lvlText w:val="•"/>
      <w:lvlJc w:val="left"/>
      <w:pPr>
        <w:ind w:left="1040" w:hanging="200"/>
      </w:pPr>
      <w:rPr>
        <w:rFonts w:hint="default"/>
      </w:rPr>
    </w:lvl>
    <w:lvl w:ilvl="3" w:tplc="63E4829C">
      <w:numFmt w:val="bullet"/>
      <w:lvlText w:val="•"/>
      <w:lvlJc w:val="left"/>
      <w:pPr>
        <w:ind w:left="1734" w:hanging="200"/>
      </w:pPr>
      <w:rPr>
        <w:rFonts w:hint="default"/>
      </w:rPr>
    </w:lvl>
    <w:lvl w:ilvl="4" w:tplc="3516D5CC">
      <w:numFmt w:val="bullet"/>
      <w:lvlText w:val="•"/>
      <w:lvlJc w:val="left"/>
      <w:pPr>
        <w:ind w:left="2429" w:hanging="200"/>
      </w:pPr>
      <w:rPr>
        <w:rFonts w:hint="default"/>
      </w:rPr>
    </w:lvl>
    <w:lvl w:ilvl="5" w:tplc="78C8F02E">
      <w:numFmt w:val="bullet"/>
      <w:lvlText w:val="•"/>
      <w:lvlJc w:val="left"/>
      <w:pPr>
        <w:ind w:left="3123" w:hanging="200"/>
      </w:pPr>
      <w:rPr>
        <w:rFonts w:hint="default"/>
      </w:rPr>
    </w:lvl>
    <w:lvl w:ilvl="6" w:tplc="D468593C">
      <w:numFmt w:val="bullet"/>
      <w:lvlText w:val="•"/>
      <w:lvlJc w:val="left"/>
      <w:pPr>
        <w:ind w:left="3818" w:hanging="200"/>
      </w:pPr>
      <w:rPr>
        <w:rFonts w:hint="default"/>
      </w:rPr>
    </w:lvl>
    <w:lvl w:ilvl="7" w:tplc="A90CC0E8">
      <w:numFmt w:val="bullet"/>
      <w:lvlText w:val="•"/>
      <w:lvlJc w:val="left"/>
      <w:pPr>
        <w:ind w:left="4513" w:hanging="200"/>
      </w:pPr>
      <w:rPr>
        <w:rFonts w:hint="default"/>
      </w:rPr>
    </w:lvl>
    <w:lvl w:ilvl="8" w:tplc="F44C9522">
      <w:numFmt w:val="bullet"/>
      <w:lvlText w:val="•"/>
      <w:lvlJc w:val="left"/>
      <w:pPr>
        <w:ind w:left="5207" w:hanging="200"/>
      </w:pPr>
      <w:rPr>
        <w:rFonts w:hint="default"/>
      </w:rPr>
    </w:lvl>
  </w:abstractNum>
  <w:abstractNum w:abstractNumId="2" w15:restartNumberingAfterBreak="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F8902E6"/>
    <w:multiLevelType w:val="hybridMultilevel"/>
    <w:tmpl w:val="DBC6FD3C"/>
    <w:lvl w:ilvl="0" w:tplc="8E582758">
      <w:start w:val="1"/>
      <w:numFmt w:val="decimal"/>
      <w:lvlText w:val="%1)"/>
      <w:lvlJc w:val="left"/>
      <w:pPr>
        <w:ind w:left="114" w:hanging="284"/>
        <w:jc w:val="right"/>
      </w:pPr>
      <w:rPr>
        <w:rFonts w:ascii="Georgia" w:eastAsia="Georgia" w:hAnsi="Georgia" w:cs="Georgia" w:hint="default"/>
        <w:color w:val="231F20"/>
        <w:spacing w:val="-2"/>
        <w:w w:val="101"/>
        <w:sz w:val="21"/>
        <w:szCs w:val="21"/>
      </w:rPr>
    </w:lvl>
    <w:lvl w:ilvl="1" w:tplc="A14EC03A">
      <w:start w:val="1"/>
      <w:numFmt w:val="decimal"/>
      <w:lvlText w:val="%2)"/>
      <w:lvlJc w:val="left"/>
      <w:pPr>
        <w:ind w:left="229" w:hanging="238"/>
      </w:pPr>
      <w:rPr>
        <w:rFonts w:ascii="Georgia" w:eastAsia="Georgia" w:hAnsi="Georgia" w:cs="Georgia" w:hint="default"/>
        <w:color w:val="231F20"/>
        <w:w w:val="110"/>
        <w:sz w:val="21"/>
        <w:szCs w:val="21"/>
      </w:rPr>
    </w:lvl>
    <w:lvl w:ilvl="2" w:tplc="E32CC11C">
      <w:numFmt w:val="bullet"/>
      <w:lvlText w:val="•"/>
      <w:lvlJc w:val="left"/>
      <w:pPr>
        <w:ind w:left="975" w:hanging="238"/>
      </w:pPr>
      <w:rPr>
        <w:rFonts w:hint="default"/>
      </w:rPr>
    </w:lvl>
    <w:lvl w:ilvl="3" w:tplc="C2F0E4AE">
      <w:numFmt w:val="bullet"/>
      <w:lvlText w:val="•"/>
      <w:lvlJc w:val="left"/>
      <w:pPr>
        <w:ind w:left="1730" w:hanging="238"/>
      </w:pPr>
      <w:rPr>
        <w:rFonts w:hint="default"/>
      </w:rPr>
    </w:lvl>
    <w:lvl w:ilvl="4" w:tplc="796ED0D2">
      <w:numFmt w:val="bullet"/>
      <w:lvlText w:val="•"/>
      <w:lvlJc w:val="left"/>
      <w:pPr>
        <w:ind w:left="2485" w:hanging="238"/>
      </w:pPr>
      <w:rPr>
        <w:rFonts w:hint="default"/>
      </w:rPr>
    </w:lvl>
    <w:lvl w:ilvl="5" w:tplc="AE9E7134">
      <w:numFmt w:val="bullet"/>
      <w:lvlText w:val="•"/>
      <w:lvlJc w:val="left"/>
      <w:pPr>
        <w:ind w:left="3240" w:hanging="238"/>
      </w:pPr>
      <w:rPr>
        <w:rFonts w:hint="default"/>
      </w:rPr>
    </w:lvl>
    <w:lvl w:ilvl="6" w:tplc="4E9ABDA8">
      <w:numFmt w:val="bullet"/>
      <w:lvlText w:val="•"/>
      <w:lvlJc w:val="left"/>
      <w:pPr>
        <w:ind w:left="3996" w:hanging="238"/>
      </w:pPr>
      <w:rPr>
        <w:rFonts w:hint="default"/>
      </w:rPr>
    </w:lvl>
    <w:lvl w:ilvl="7" w:tplc="4C9C63E2">
      <w:numFmt w:val="bullet"/>
      <w:lvlText w:val="•"/>
      <w:lvlJc w:val="left"/>
      <w:pPr>
        <w:ind w:left="4751" w:hanging="238"/>
      </w:pPr>
      <w:rPr>
        <w:rFonts w:hint="default"/>
      </w:rPr>
    </w:lvl>
    <w:lvl w:ilvl="8" w:tplc="311447BC">
      <w:numFmt w:val="bullet"/>
      <w:lvlText w:val="•"/>
      <w:lvlJc w:val="left"/>
      <w:pPr>
        <w:ind w:left="5506" w:hanging="23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04"/>
    <w:rsid w:val="0001563E"/>
    <w:rsid w:val="000410A8"/>
    <w:rsid w:val="00042781"/>
    <w:rsid w:val="00090431"/>
    <w:rsid w:val="001001D0"/>
    <w:rsid w:val="001375B4"/>
    <w:rsid w:val="00167083"/>
    <w:rsid w:val="00182112"/>
    <w:rsid w:val="001835A5"/>
    <w:rsid w:val="00185243"/>
    <w:rsid w:val="00186704"/>
    <w:rsid w:val="001A12DD"/>
    <w:rsid w:val="001E7090"/>
    <w:rsid w:val="00226B5E"/>
    <w:rsid w:val="00263966"/>
    <w:rsid w:val="002D6741"/>
    <w:rsid w:val="004442C4"/>
    <w:rsid w:val="004514D2"/>
    <w:rsid w:val="00482D72"/>
    <w:rsid w:val="005115D9"/>
    <w:rsid w:val="0052530D"/>
    <w:rsid w:val="005C54D2"/>
    <w:rsid w:val="005D6276"/>
    <w:rsid w:val="005F730D"/>
    <w:rsid w:val="00602CB8"/>
    <w:rsid w:val="00606637"/>
    <w:rsid w:val="00652A5A"/>
    <w:rsid w:val="006D0880"/>
    <w:rsid w:val="007322E5"/>
    <w:rsid w:val="0076240F"/>
    <w:rsid w:val="00783792"/>
    <w:rsid w:val="007C710A"/>
    <w:rsid w:val="00825C05"/>
    <w:rsid w:val="008E2644"/>
    <w:rsid w:val="008E6FC2"/>
    <w:rsid w:val="008F2FF7"/>
    <w:rsid w:val="00936CBA"/>
    <w:rsid w:val="00971C5C"/>
    <w:rsid w:val="009A33E9"/>
    <w:rsid w:val="009A6DA1"/>
    <w:rsid w:val="009E18F4"/>
    <w:rsid w:val="00A5719B"/>
    <w:rsid w:val="00AF26DE"/>
    <w:rsid w:val="00B11F1E"/>
    <w:rsid w:val="00BA6937"/>
    <w:rsid w:val="00BC114E"/>
    <w:rsid w:val="00C11A2A"/>
    <w:rsid w:val="00CB4B5E"/>
    <w:rsid w:val="00DA2690"/>
    <w:rsid w:val="00DF1107"/>
    <w:rsid w:val="00E03718"/>
    <w:rsid w:val="00E2417F"/>
    <w:rsid w:val="00E663F9"/>
    <w:rsid w:val="00EA376C"/>
    <w:rsid w:val="00EC40C6"/>
    <w:rsid w:val="00F079E0"/>
    <w:rsid w:val="00F57870"/>
    <w:rsid w:val="00F70529"/>
    <w:rsid w:val="00FB183C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7AAB"/>
  <w15:docId w15:val="{A0BF17ED-793C-42B9-B43E-A28E0C2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67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4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4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link w:val="a4"/>
    <w:qFormat/>
    <w:rsid w:val="00186704"/>
    <w:rPr>
      <w:rFonts w:ascii="Times New Roman" w:hAnsi="Times New Roman"/>
      <w:color w:val="auto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04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67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заголовок Знак"/>
    <w:basedOn w:val="10"/>
    <w:link w:val="a3"/>
    <w:rsid w:val="00186704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04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5">
    <w:name w:val="Table Grid"/>
    <w:basedOn w:val="a1"/>
    <w:uiPriority w:val="39"/>
    <w:rsid w:val="007C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001D0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52A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6741"/>
    <w:pPr>
      <w:widowControl w:val="0"/>
      <w:autoSpaceDE w:val="0"/>
      <w:autoSpaceDN w:val="0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2D6741"/>
    <w:rPr>
      <w:rFonts w:ascii="Georgia" w:eastAsia="Georgia" w:hAnsi="Georgia" w:cs="Georgia"/>
      <w:sz w:val="21"/>
      <w:szCs w:val="21"/>
      <w:lang w:val="en-US"/>
    </w:rPr>
  </w:style>
  <w:style w:type="paragraph" w:styleId="a8">
    <w:name w:val="List Paragraph"/>
    <w:basedOn w:val="a"/>
    <w:uiPriority w:val="1"/>
    <w:qFormat/>
    <w:rsid w:val="00EA376C"/>
    <w:pPr>
      <w:widowControl w:val="0"/>
      <w:autoSpaceDE w:val="0"/>
      <w:autoSpaceDN w:val="0"/>
      <w:ind w:left="114" w:firstLine="396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a9">
    <w:name w:val="Normal (Web)"/>
    <w:basedOn w:val="a"/>
    <w:rsid w:val="0052530D"/>
    <w:pPr>
      <w:spacing w:before="40" w:after="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34</cp:revision>
  <dcterms:created xsi:type="dcterms:W3CDTF">2019-09-14T20:45:00Z</dcterms:created>
  <dcterms:modified xsi:type="dcterms:W3CDTF">2023-09-18T19:00:00Z</dcterms:modified>
</cp:coreProperties>
</file>