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A5" w:rsidRPr="00582832" w:rsidRDefault="00FF61A5" w:rsidP="00FF61A5">
      <w:pPr>
        <w:spacing w:line="408" w:lineRule="auto"/>
        <w:ind w:left="120"/>
        <w:jc w:val="center"/>
      </w:pPr>
      <w:r w:rsidRPr="00582832">
        <w:rPr>
          <w:b/>
          <w:color w:val="000000"/>
          <w:sz w:val="28"/>
        </w:rPr>
        <w:t>МИНИСТЕРСТВО ПРОСВЕЩЕНИЯ РОССИЙСКОЙ ФЕДЕРАЦИИ</w:t>
      </w:r>
    </w:p>
    <w:p w:rsidR="00FF61A5" w:rsidRPr="00582832" w:rsidRDefault="00FF61A5" w:rsidP="00FF61A5">
      <w:pPr>
        <w:spacing w:line="408" w:lineRule="auto"/>
        <w:ind w:left="120"/>
        <w:jc w:val="center"/>
      </w:pPr>
      <w:r w:rsidRPr="00582832">
        <w:rPr>
          <w:b/>
          <w:color w:val="000000"/>
          <w:sz w:val="28"/>
        </w:rPr>
        <w:t>‌</w:t>
      </w:r>
      <w:bookmarkStart w:id="0" w:name="dd289b92-99f9-4ffd-99dd-b96878a7ef5e"/>
      <w:r w:rsidRPr="00582832">
        <w:rPr>
          <w:b/>
          <w:color w:val="000000"/>
          <w:sz w:val="28"/>
        </w:rPr>
        <w:t xml:space="preserve">Департамент образования Вологодской области </w:t>
      </w:r>
      <w:bookmarkEnd w:id="0"/>
      <w:r w:rsidRPr="00582832">
        <w:rPr>
          <w:b/>
          <w:color w:val="000000"/>
          <w:sz w:val="28"/>
        </w:rPr>
        <w:t xml:space="preserve">‌‌ </w:t>
      </w:r>
    </w:p>
    <w:p w:rsidR="00FF61A5" w:rsidRPr="00582832" w:rsidRDefault="00FF61A5" w:rsidP="00FF61A5">
      <w:pPr>
        <w:spacing w:line="408" w:lineRule="auto"/>
        <w:ind w:left="120"/>
        <w:jc w:val="center"/>
      </w:pPr>
      <w:r w:rsidRPr="00582832">
        <w:rPr>
          <w:b/>
          <w:color w:val="000000"/>
          <w:sz w:val="28"/>
        </w:rPr>
        <w:t>‌</w:t>
      </w:r>
      <w:bookmarkStart w:id="1" w:name="f4ab8d2b-cc63-4162-8637-082a4aa72642"/>
      <w:r w:rsidRPr="00582832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582832">
        <w:rPr>
          <w:b/>
          <w:color w:val="000000"/>
          <w:sz w:val="28"/>
        </w:rPr>
        <w:t>Верховажского</w:t>
      </w:r>
      <w:proofErr w:type="spellEnd"/>
      <w:r w:rsidRPr="00582832">
        <w:rPr>
          <w:b/>
          <w:color w:val="000000"/>
          <w:sz w:val="28"/>
        </w:rPr>
        <w:t xml:space="preserve"> муниципального округа Вологодской области</w:t>
      </w:r>
      <w:bookmarkEnd w:id="1"/>
      <w:r w:rsidRPr="00582832">
        <w:rPr>
          <w:b/>
          <w:color w:val="000000"/>
          <w:sz w:val="28"/>
        </w:rPr>
        <w:t>‌</w:t>
      </w:r>
      <w:r w:rsidRPr="00582832">
        <w:rPr>
          <w:color w:val="000000"/>
          <w:sz w:val="28"/>
        </w:rPr>
        <w:t>​</w:t>
      </w:r>
    </w:p>
    <w:p w:rsidR="00FF61A5" w:rsidRPr="00582832" w:rsidRDefault="00FF61A5" w:rsidP="00FF61A5">
      <w:pPr>
        <w:spacing w:line="408" w:lineRule="auto"/>
        <w:ind w:left="120"/>
        <w:jc w:val="center"/>
      </w:pPr>
      <w:r w:rsidRPr="00582832">
        <w:rPr>
          <w:b/>
          <w:color w:val="000000"/>
          <w:sz w:val="28"/>
        </w:rPr>
        <w:t>МБОУ "</w:t>
      </w:r>
      <w:proofErr w:type="spellStart"/>
      <w:r w:rsidRPr="00582832">
        <w:rPr>
          <w:b/>
          <w:color w:val="000000"/>
          <w:sz w:val="28"/>
        </w:rPr>
        <w:t>Верховажская</w:t>
      </w:r>
      <w:proofErr w:type="spellEnd"/>
      <w:r w:rsidRPr="00582832">
        <w:rPr>
          <w:b/>
          <w:color w:val="000000"/>
          <w:sz w:val="28"/>
        </w:rPr>
        <w:t xml:space="preserve"> средняя школа имени </w:t>
      </w:r>
      <w:proofErr w:type="spellStart"/>
      <w:r w:rsidRPr="00582832">
        <w:rPr>
          <w:b/>
          <w:color w:val="000000"/>
          <w:sz w:val="28"/>
        </w:rPr>
        <w:t>Я.Я.Кремлева</w:t>
      </w:r>
      <w:proofErr w:type="spellEnd"/>
      <w:r w:rsidRPr="00582832">
        <w:rPr>
          <w:b/>
          <w:color w:val="000000"/>
          <w:sz w:val="28"/>
        </w:rPr>
        <w:t>"</w:t>
      </w:r>
    </w:p>
    <w:p w:rsidR="00FF61A5" w:rsidRPr="00582832" w:rsidRDefault="00FF61A5" w:rsidP="00FF61A5">
      <w:pPr>
        <w:ind w:left="120"/>
      </w:pPr>
    </w:p>
    <w:p w:rsidR="00FF61A5" w:rsidRPr="00582832" w:rsidRDefault="00FF61A5" w:rsidP="00FF61A5">
      <w:pPr>
        <w:ind w:left="120"/>
      </w:pPr>
    </w:p>
    <w:p w:rsidR="00FF61A5" w:rsidRPr="00582832" w:rsidRDefault="00FF61A5" w:rsidP="00FF61A5">
      <w:pPr>
        <w:ind w:left="120"/>
      </w:pPr>
    </w:p>
    <w:p w:rsidR="00FF61A5" w:rsidRPr="00582832" w:rsidRDefault="00FF61A5" w:rsidP="00FF61A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61A5" w:rsidRPr="00B963E9" w:rsidTr="00F91288">
        <w:tc>
          <w:tcPr>
            <w:tcW w:w="3114" w:type="dxa"/>
          </w:tcPr>
          <w:p w:rsidR="00FF61A5" w:rsidRPr="00D81C3B" w:rsidRDefault="00FF61A5" w:rsidP="00F91288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81C3B">
              <w:rPr>
                <w:color w:val="000000"/>
                <w:sz w:val="28"/>
                <w:szCs w:val="28"/>
              </w:rPr>
              <w:t>РАССМОТРЕНО</w:t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Председатель педагогического совета</w:t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987D8A">
              <w:rPr>
                <w:color w:val="000000"/>
              </w:rPr>
              <w:t>Г.И.Воробьева</w:t>
            </w:r>
            <w:proofErr w:type="spellEnd"/>
          </w:p>
          <w:p w:rsidR="00FF61A5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Протокол №</w:t>
            </w:r>
            <w:r>
              <w:rPr>
                <w:color w:val="000000"/>
              </w:rPr>
              <w:t>10</w:t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30.08.</w:t>
            </w:r>
            <w:r w:rsidRPr="00987D8A">
              <w:rPr>
                <w:color w:val="000000"/>
              </w:rPr>
              <w:t>2023 г.</w:t>
            </w:r>
          </w:p>
          <w:p w:rsidR="00FF61A5" w:rsidRPr="00D81C3B" w:rsidRDefault="00FF61A5" w:rsidP="00F9128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F61A5" w:rsidRPr="00D81C3B" w:rsidRDefault="00FF61A5" w:rsidP="00F9128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D81C3B">
              <w:rPr>
                <w:color w:val="000000"/>
                <w:sz w:val="28"/>
                <w:szCs w:val="28"/>
              </w:rPr>
              <w:t>СОГЛАСОВАНО</w:t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Председатель методического совета школы</w:t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noProof/>
              </w:rPr>
              <w:drawing>
                <wp:inline distT="0" distB="0" distL="0" distR="0" wp14:anchorId="08E97C9A" wp14:editId="005DC3FD">
                  <wp:extent cx="447675" cy="342900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987D8A">
              <w:rPr>
                <w:color w:val="000000"/>
              </w:rPr>
              <w:t>Н.В.Зобнина</w:t>
            </w:r>
            <w:proofErr w:type="spellEnd"/>
          </w:p>
          <w:p w:rsidR="00FF61A5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Протокол №</w:t>
            </w:r>
            <w:r>
              <w:rPr>
                <w:color w:val="000000"/>
              </w:rPr>
              <w:t>10</w:t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30.08.</w:t>
            </w:r>
            <w:r w:rsidRPr="00987D8A">
              <w:rPr>
                <w:color w:val="000000"/>
              </w:rPr>
              <w:t>2023 г.</w:t>
            </w:r>
          </w:p>
          <w:p w:rsidR="00FF61A5" w:rsidRPr="00D81C3B" w:rsidRDefault="00FF61A5" w:rsidP="00F9128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F61A5" w:rsidRPr="00D81C3B" w:rsidRDefault="00FF61A5" w:rsidP="00F9128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D81C3B">
              <w:rPr>
                <w:color w:val="000000"/>
                <w:sz w:val="28"/>
                <w:szCs w:val="28"/>
              </w:rPr>
              <w:t>УТВЕРЖДЕНО</w:t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Директор МБОУ "</w:t>
            </w:r>
            <w:proofErr w:type="spellStart"/>
            <w:r w:rsidRPr="00987D8A">
              <w:rPr>
                <w:color w:val="000000"/>
              </w:rPr>
              <w:t>Верховажская</w:t>
            </w:r>
            <w:proofErr w:type="spellEnd"/>
            <w:r w:rsidRPr="00987D8A">
              <w:rPr>
                <w:color w:val="000000"/>
              </w:rPr>
              <w:t xml:space="preserve"> средняя школа имени </w:t>
            </w:r>
            <w:proofErr w:type="spellStart"/>
            <w:r w:rsidRPr="00987D8A">
              <w:rPr>
                <w:color w:val="000000"/>
              </w:rPr>
              <w:t>Я.Я.Кремлева</w:t>
            </w:r>
            <w:proofErr w:type="spellEnd"/>
            <w:r w:rsidRPr="00987D8A">
              <w:rPr>
                <w:color w:val="000000"/>
              </w:rPr>
              <w:t>"</w:t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noProof/>
              </w:rPr>
              <w:drawing>
                <wp:inline distT="0" distB="0" distL="0" distR="0" wp14:anchorId="2834828D" wp14:editId="01811333">
                  <wp:extent cx="762000" cy="638175"/>
                  <wp:effectExtent l="0" t="0" r="0" b="0"/>
                  <wp:docPr id="1" name="Рисунок 1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987D8A">
              <w:rPr>
                <w:color w:val="000000"/>
              </w:rPr>
              <w:t>Г.И.Воробьева</w:t>
            </w:r>
            <w:proofErr w:type="spellEnd"/>
          </w:p>
          <w:p w:rsidR="00FF61A5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Приказ №</w:t>
            </w:r>
            <w:r>
              <w:rPr>
                <w:color w:val="000000"/>
              </w:rPr>
              <w:t>10</w:t>
            </w:r>
          </w:p>
          <w:p w:rsidR="00FF61A5" w:rsidRPr="00987D8A" w:rsidRDefault="00FF61A5" w:rsidP="00F91288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30.08.</w:t>
            </w:r>
            <w:r w:rsidRPr="00987D8A">
              <w:rPr>
                <w:color w:val="000000"/>
              </w:rPr>
              <w:t>2023 г.</w:t>
            </w:r>
          </w:p>
          <w:p w:rsidR="00FF61A5" w:rsidRPr="00D81C3B" w:rsidRDefault="00FF61A5" w:rsidP="00F9128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FF61A5" w:rsidRPr="00582832" w:rsidRDefault="00FF61A5" w:rsidP="00FF61A5">
      <w:pPr>
        <w:ind w:left="120"/>
      </w:pPr>
    </w:p>
    <w:p w:rsidR="00FF61A5" w:rsidRPr="00582832" w:rsidRDefault="00FF61A5" w:rsidP="00FF61A5">
      <w:pPr>
        <w:ind w:left="120"/>
      </w:pPr>
      <w:r w:rsidRPr="00582832">
        <w:rPr>
          <w:color w:val="000000"/>
          <w:sz w:val="28"/>
        </w:rPr>
        <w:t>‌</w:t>
      </w:r>
    </w:p>
    <w:p w:rsidR="00FF61A5" w:rsidRPr="00582832" w:rsidRDefault="00FF61A5" w:rsidP="00FF61A5">
      <w:pPr>
        <w:ind w:left="120"/>
      </w:pPr>
    </w:p>
    <w:p w:rsidR="00FF61A5" w:rsidRPr="00582832" w:rsidRDefault="00FF61A5" w:rsidP="00FF61A5">
      <w:pPr>
        <w:ind w:left="120"/>
      </w:pPr>
    </w:p>
    <w:p w:rsidR="00FF61A5" w:rsidRPr="00582832" w:rsidRDefault="00FF61A5" w:rsidP="00FF61A5">
      <w:pPr>
        <w:ind w:left="120"/>
      </w:pPr>
    </w:p>
    <w:p w:rsidR="00FF61A5" w:rsidRPr="00582832" w:rsidRDefault="00FF61A5" w:rsidP="00FF61A5">
      <w:pPr>
        <w:spacing w:line="408" w:lineRule="auto"/>
        <w:ind w:left="120"/>
        <w:jc w:val="center"/>
      </w:pPr>
      <w:r w:rsidRPr="00582832">
        <w:rPr>
          <w:b/>
          <w:color w:val="000000"/>
          <w:sz w:val="28"/>
        </w:rPr>
        <w:t>РАБОЧАЯ ПРОГРАММА</w:t>
      </w:r>
    </w:p>
    <w:p w:rsidR="00FF61A5" w:rsidRPr="00582832" w:rsidRDefault="00FF61A5" w:rsidP="00FF61A5">
      <w:pPr>
        <w:ind w:left="120"/>
        <w:jc w:val="center"/>
      </w:pPr>
    </w:p>
    <w:p w:rsidR="00FF61A5" w:rsidRPr="00582832" w:rsidRDefault="00FF61A5" w:rsidP="00FF61A5">
      <w:pPr>
        <w:spacing w:line="408" w:lineRule="auto"/>
        <w:ind w:left="120"/>
        <w:jc w:val="center"/>
      </w:pPr>
      <w:r w:rsidRPr="00582832">
        <w:rPr>
          <w:b/>
          <w:color w:val="000000"/>
          <w:sz w:val="28"/>
        </w:rPr>
        <w:t>учебного предмета «Химия. Углубленный уровень»</w:t>
      </w:r>
    </w:p>
    <w:p w:rsidR="00FF61A5" w:rsidRPr="00582832" w:rsidRDefault="00FF61A5" w:rsidP="00FF61A5">
      <w:pPr>
        <w:spacing w:line="408" w:lineRule="auto"/>
        <w:ind w:left="120"/>
        <w:jc w:val="center"/>
      </w:pPr>
      <w:r w:rsidRPr="00582832">
        <w:rPr>
          <w:color w:val="000000"/>
          <w:sz w:val="28"/>
        </w:rPr>
        <w:t xml:space="preserve">для обучающихся 11 классов </w:t>
      </w:r>
    </w:p>
    <w:p w:rsidR="00FF61A5" w:rsidRPr="00582832" w:rsidRDefault="00FF61A5" w:rsidP="00FF61A5">
      <w:pPr>
        <w:ind w:left="120"/>
        <w:jc w:val="center"/>
      </w:pPr>
    </w:p>
    <w:p w:rsidR="00FF61A5" w:rsidRPr="00582832" w:rsidRDefault="00FF61A5" w:rsidP="00FF61A5">
      <w:pPr>
        <w:ind w:left="120"/>
        <w:jc w:val="center"/>
      </w:pPr>
    </w:p>
    <w:p w:rsidR="00FF61A5" w:rsidRPr="00582832" w:rsidRDefault="00FF61A5" w:rsidP="00FF61A5">
      <w:pPr>
        <w:ind w:left="120"/>
        <w:jc w:val="center"/>
      </w:pPr>
    </w:p>
    <w:p w:rsidR="00FF61A5" w:rsidRPr="00582832" w:rsidRDefault="00FF61A5" w:rsidP="00FF61A5"/>
    <w:p w:rsidR="00FF61A5" w:rsidRPr="00582832" w:rsidRDefault="00FF61A5" w:rsidP="00FF61A5">
      <w:pPr>
        <w:ind w:left="120"/>
        <w:jc w:val="center"/>
      </w:pPr>
    </w:p>
    <w:p w:rsidR="00FF61A5" w:rsidRDefault="00FF61A5" w:rsidP="00FF61A5">
      <w:pPr>
        <w:ind w:left="120"/>
        <w:jc w:val="center"/>
        <w:rPr>
          <w:color w:val="000000"/>
          <w:sz w:val="28"/>
        </w:rPr>
      </w:pPr>
      <w:r w:rsidRPr="00582832">
        <w:rPr>
          <w:color w:val="000000"/>
          <w:sz w:val="28"/>
        </w:rPr>
        <w:t>​</w:t>
      </w:r>
      <w:bookmarkStart w:id="2" w:name="8b243c2b-d9e4-44f5-a2b5-32ebc85ef21c"/>
    </w:p>
    <w:p w:rsidR="00FF61A5" w:rsidRDefault="00FF61A5" w:rsidP="00FF61A5">
      <w:pPr>
        <w:ind w:left="120"/>
        <w:jc w:val="center"/>
        <w:rPr>
          <w:b/>
          <w:color w:val="000000"/>
          <w:sz w:val="28"/>
        </w:rPr>
      </w:pPr>
    </w:p>
    <w:p w:rsidR="00FF61A5" w:rsidRDefault="00FF61A5" w:rsidP="00FF61A5">
      <w:pPr>
        <w:ind w:left="120"/>
        <w:jc w:val="center"/>
        <w:rPr>
          <w:b/>
          <w:color w:val="000000"/>
          <w:sz w:val="28"/>
        </w:rPr>
      </w:pPr>
    </w:p>
    <w:p w:rsidR="00FF61A5" w:rsidRDefault="00FF61A5" w:rsidP="00FF61A5">
      <w:pPr>
        <w:ind w:left="120"/>
        <w:jc w:val="center"/>
        <w:rPr>
          <w:b/>
          <w:color w:val="000000"/>
          <w:sz w:val="28"/>
        </w:rPr>
      </w:pPr>
    </w:p>
    <w:p w:rsidR="00FF61A5" w:rsidRDefault="00FF61A5" w:rsidP="00FF61A5">
      <w:pPr>
        <w:ind w:left="120"/>
        <w:jc w:val="center"/>
        <w:rPr>
          <w:b/>
          <w:color w:val="000000"/>
          <w:sz w:val="28"/>
        </w:rPr>
      </w:pPr>
    </w:p>
    <w:p w:rsidR="00FF61A5" w:rsidRPr="00582832" w:rsidRDefault="00FF61A5" w:rsidP="00FF61A5">
      <w:pPr>
        <w:ind w:left="120"/>
        <w:jc w:val="center"/>
      </w:pPr>
      <w:proofErr w:type="spellStart"/>
      <w:r w:rsidRPr="00582832">
        <w:rPr>
          <w:b/>
          <w:color w:val="000000"/>
          <w:sz w:val="28"/>
        </w:rPr>
        <w:t>с.Верховажье</w:t>
      </w:r>
      <w:proofErr w:type="spellEnd"/>
      <w:r w:rsidRPr="00582832">
        <w:rPr>
          <w:b/>
          <w:color w:val="000000"/>
          <w:sz w:val="28"/>
        </w:rPr>
        <w:t xml:space="preserve"> 2023 </w:t>
      </w:r>
      <w:bookmarkEnd w:id="2"/>
      <w:r w:rsidRPr="00582832">
        <w:rPr>
          <w:b/>
          <w:color w:val="000000"/>
          <w:sz w:val="28"/>
        </w:rPr>
        <w:t>‌ ‌</w:t>
      </w:r>
      <w:r w:rsidRPr="00582832">
        <w:rPr>
          <w:color w:val="000000"/>
          <w:sz w:val="28"/>
        </w:rPr>
        <w:t>​</w:t>
      </w:r>
    </w:p>
    <w:p w:rsidR="00FF61A5" w:rsidRPr="00582832" w:rsidRDefault="00FF61A5" w:rsidP="00FF61A5">
      <w:pPr>
        <w:ind w:left="120"/>
      </w:pPr>
    </w:p>
    <w:p w:rsidR="00FF61A5" w:rsidRDefault="00FF61A5" w:rsidP="00D279D6">
      <w:pPr>
        <w:ind w:firstLine="720"/>
        <w:jc w:val="center"/>
        <w:rPr>
          <w:b/>
        </w:rPr>
      </w:pPr>
    </w:p>
    <w:p w:rsidR="00FF61A5" w:rsidRDefault="00FF61A5" w:rsidP="00D279D6">
      <w:pPr>
        <w:ind w:firstLine="720"/>
        <w:jc w:val="center"/>
        <w:rPr>
          <w:b/>
        </w:rPr>
      </w:pPr>
    </w:p>
    <w:p w:rsidR="00FF61A5" w:rsidRDefault="00FF61A5" w:rsidP="00D279D6">
      <w:pPr>
        <w:ind w:firstLine="720"/>
        <w:jc w:val="center"/>
        <w:rPr>
          <w:b/>
        </w:rPr>
      </w:pPr>
    </w:p>
    <w:p w:rsidR="00F91288" w:rsidRPr="00582832" w:rsidRDefault="00F91288" w:rsidP="00F91288">
      <w:pPr>
        <w:spacing w:line="264" w:lineRule="auto"/>
        <w:ind w:firstLine="600"/>
        <w:jc w:val="both"/>
      </w:pPr>
      <w:r w:rsidRPr="00582832">
        <w:rPr>
          <w:b/>
          <w:color w:val="000000"/>
          <w:sz w:val="28"/>
        </w:rPr>
        <w:lastRenderedPageBreak/>
        <w:t>ПОЯСНИТЕЛЬНАЯ ЗАПИСКА</w:t>
      </w:r>
    </w:p>
    <w:p w:rsidR="00340F3C" w:rsidRPr="00301942" w:rsidRDefault="00340F3C" w:rsidP="005642EC">
      <w:pPr>
        <w:rPr>
          <w:b/>
        </w:rPr>
      </w:pPr>
    </w:p>
    <w:p w:rsidR="00E95950" w:rsidRPr="00C71041" w:rsidRDefault="00D279D6" w:rsidP="00D279D6">
      <w:pPr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Рабочая программа по химии</w:t>
      </w:r>
      <w:r w:rsidR="00E95950" w:rsidRPr="00C71041">
        <w:rPr>
          <w:sz w:val="28"/>
          <w:szCs w:val="28"/>
        </w:rPr>
        <w:t xml:space="preserve"> для 11класс</w:t>
      </w:r>
      <w:r w:rsidR="005642EC" w:rsidRPr="00C71041">
        <w:rPr>
          <w:sz w:val="28"/>
          <w:szCs w:val="28"/>
        </w:rPr>
        <w:t>а</w:t>
      </w:r>
      <w:r w:rsidR="00E95950" w:rsidRPr="00C71041">
        <w:rPr>
          <w:sz w:val="28"/>
          <w:szCs w:val="28"/>
        </w:rPr>
        <w:t xml:space="preserve"> составлена на основании нормативно-правовых документов:</w:t>
      </w:r>
    </w:p>
    <w:p w:rsidR="00D279D6" w:rsidRPr="00C71041" w:rsidRDefault="00E95950" w:rsidP="00A91765">
      <w:pPr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-Федерального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</w:t>
      </w:r>
      <w:r w:rsidR="00A91765" w:rsidRPr="00C71041">
        <w:rPr>
          <w:sz w:val="28"/>
          <w:szCs w:val="28"/>
        </w:rPr>
        <w:t>и от 17 декабря 2010 г. № 1897</w:t>
      </w:r>
      <w:r w:rsidR="00410365" w:rsidRPr="00C71041">
        <w:rPr>
          <w:sz w:val="28"/>
          <w:szCs w:val="28"/>
        </w:rPr>
        <w:t xml:space="preserve"> </w:t>
      </w:r>
      <w:r w:rsidR="002C5210" w:rsidRPr="00C71041">
        <w:rPr>
          <w:sz w:val="28"/>
          <w:szCs w:val="28"/>
        </w:rPr>
        <w:t>(с последующими изменениями и</w:t>
      </w:r>
      <w:r w:rsidR="00D279D6" w:rsidRPr="00C71041">
        <w:rPr>
          <w:sz w:val="28"/>
          <w:szCs w:val="28"/>
        </w:rPr>
        <w:t xml:space="preserve"> </w:t>
      </w:r>
      <w:r w:rsidR="00A91765" w:rsidRPr="00C71041">
        <w:rPr>
          <w:sz w:val="28"/>
          <w:szCs w:val="28"/>
        </w:rPr>
        <w:t>дополнениями)</w:t>
      </w:r>
    </w:p>
    <w:p w:rsidR="00D279D6" w:rsidRPr="00C71041" w:rsidRDefault="00A91765" w:rsidP="00D279D6">
      <w:pPr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- Основной образовательной программы</w:t>
      </w:r>
      <w:r w:rsidR="00AD55C0" w:rsidRPr="00C71041">
        <w:rPr>
          <w:sz w:val="28"/>
          <w:szCs w:val="28"/>
        </w:rPr>
        <w:t xml:space="preserve"> основного общего образования МБОУ «</w:t>
      </w:r>
      <w:proofErr w:type="spellStart"/>
      <w:r w:rsidR="00AD55C0" w:rsidRPr="00C71041">
        <w:rPr>
          <w:sz w:val="28"/>
          <w:szCs w:val="28"/>
        </w:rPr>
        <w:t>Верховажская</w:t>
      </w:r>
      <w:proofErr w:type="spellEnd"/>
      <w:r w:rsidR="00AD55C0" w:rsidRPr="00C71041">
        <w:rPr>
          <w:sz w:val="28"/>
          <w:szCs w:val="28"/>
        </w:rPr>
        <w:t xml:space="preserve"> средняя школа им. Я.Я. Кремлева»</w:t>
      </w:r>
    </w:p>
    <w:p w:rsidR="00AD55C0" w:rsidRPr="00C71041" w:rsidRDefault="00AD55C0" w:rsidP="00D279D6">
      <w:pPr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-Положения о структуре, порядке разработки и утверждения рабочих программ по отдельным учебным предметам, курсам, в том числе внеурочной деятельности   МБОУ «</w:t>
      </w:r>
      <w:proofErr w:type="spellStart"/>
      <w:r w:rsidRPr="00C71041">
        <w:rPr>
          <w:sz w:val="28"/>
          <w:szCs w:val="28"/>
        </w:rPr>
        <w:t>Верховажская</w:t>
      </w:r>
      <w:proofErr w:type="spellEnd"/>
      <w:r w:rsidRPr="00C71041">
        <w:rPr>
          <w:sz w:val="28"/>
          <w:szCs w:val="28"/>
        </w:rPr>
        <w:t xml:space="preserve"> средняя школа им. Я.Я. Кремлева». </w:t>
      </w:r>
    </w:p>
    <w:p w:rsidR="00AD55C0" w:rsidRPr="00C71041" w:rsidRDefault="00AD55C0" w:rsidP="005642EC">
      <w:pPr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-Рабочая про</w:t>
      </w:r>
      <w:r w:rsidR="00B2420B" w:rsidRPr="00C71041">
        <w:rPr>
          <w:sz w:val="28"/>
          <w:szCs w:val="28"/>
        </w:rPr>
        <w:t xml:space="preserve">грамма ориентирована на </w:t>
      </w:r>
      <w:r w:rsidR="00410365" w:rsidRPr="00C71041">
        <w:rPr>
          <w:sz w:val="28"/>
          <w:szCs w:val="28"/>
        </w:rPr>
        <w:t xml:space="preserve">учебник: </w:t>
      </w:r>
    </w:p>
    <w:p w:rsidR="00B431CD" w:rsidRPr="00C71041" w:rsidRDefault="00B431CD" w:rsidP="00D279D6">
      <w:pPr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Химия. Углубленный уровень. 11 класс: учебник </w:t>
      </w:r>
      <w:r w:rsidR="003E6DDC" w:rsidRPr="00C71041">
        <w:rPr>
          <w:sz w:val="28"/>
          <w:szCs w:val="28"/>
        </w:rPr>
        <w:t xml:space="preserve">/ О.С. Габриелян, Г.Г. </w:t>
      </w:r>
      <w:r w:rsidR="006C32A6" w:rsidRPr="00C71041">
        <w:rPr>
          <w:sz w:val="28"/>
          <w:szCs w:val="28"/>
        </w:rPr>
        <w:t>Лысова. -</w:t>
      </w:r>
      <w:r w:rsidRPr="00C71041">
        <w:rPr>
          <w:sz w:val="28"/>
          <w:szCs w:val="28"/>
        </w:rPr>
        <w:t>М.: Дрофа, 2014</w:t>
      </w:r>
      <w:r w:rsidR="003E6DDC" w:rsidRPr="00C71041">
        <w:rPr>
          <w:sz w:val="28"/>
          <w:szCs w:val="28"/>
        </w:rPr>
        <w:t xml:space="preserve">г. </w:t>
      </w:r>
    </w:p>
    <w:p w:rsidR="00AD55C0" w:rsidRPr="00C71041" w:rsidRDefault="003E6DDC" w:rsidP="00D279D6">
      <w:pPr>
        <w:ind w:firstLine="709"/>
        <w:jc w:val="both"/>
        <w:rPr>
          <w:b/>
          <w:sz w:val="28"/>
          <w:szCs w:val="28"/>
        </w:rPr>
      </w:pPr>
      <w:r w:rsidRPr="00C71041">
        <w:rPr>
          <w:sz w:val="28"/>
          <w:szCs w:val="28"/>
        </w:rPr>
        <w:t xml:space="preserve">Учебники соответствуют </w:t>
      </w:r>
      <w:r w:rsidR="00CE3904" w:rsidRPr="00C71041">
        <w:rPr>
          <w:sz w:val="28"/>
          <w:szCs w:val="28"/>
        </w:rPr>
        <w:t>Федеральному государственному образовательному стандарту среднего (полного) общего образования, включен в Федеральный перечень учебников</w:t>
      </w:r>
      <w:r w:rsidRPr="00C71041">
        <w:rPr>
          <w:sz w:val="28"/>
          <w:szCs w:val="28"/>
        </w:rPr>
        <w:t xml:space="preserve">. </w:t>
      </w:r>
    </w:p>
    <w:p w:rsidR="00D279D6" w:rsidRPr="00C71041" w:rsidRDefault="00D279D6" w:rsidP="005642EC">
      <w:pPr>
        <w:ind w:firstLine="720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Программа по химии для </w:t>
      </w:r>
      <w:r w:rsidR="00D623F3" w:rsidRPr="00C71041">
        <w:rPr>
          <w:sz w:val="28"/>
          <w:szCs w:val="28"/>
        </w:rPr>
        <w:t>11 классов</w:t>
      </w:r>
      <w:r w:rsidRPr="00C71041">
        <w:rPr>
          <w:sz w:val="28"/>
          <w:szCs w:val="28"/>
        </w:rPr>
        <w:t xml:space="preserve"> общеобразовательных учреждений является логическим продолжением авторского курса для основной школы. Поэтому она разработана с опорой на курс химии 8-9</w:t>
      </w:r>
      <w:r w:rsidR="005642EC" w:rsidRPr="00C71041">
        <w:rPr>
          <w:sz w:val="28"/>
          <w:szCs w:val="28"/>
        </w:rPr>
        <w:t>-10</w:t>
      </w:r>
      <w:r w:rsidRPr="00C71041">
        <w:rPr>
          <w:sz w:val="28"/>
          <w:szCs w:val="28"/>
        </w:rPr>
        <w:t xml:space="preserve"> классов. Результатом этого явилось то, что некоторые, преимущественно теоретические темы курса химии основной школы рассматриваются снова, но уже на более высоком, расширенном и углубленном уровне. Это делается осознанно с целью формирования целостной химической картины мира и для обеспечения преемственности между основной и старшей ступенями обучения в общеобразовательных учреждениях.</w:t>
      </w:r>
    </w:p>
    <w:p w:rsidR="0014218A" w:rsidRPr="00C71041" w:rsidRDefault="0014218A" w:rsidP="0014218A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Курс общей химии изучается в 11 классе и ставит своей задачей интеграцию знаний учащихся по неорганической и органической химии на самом высоком уровне общеобразовательной школы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 Такое построение курса общей химии позволяет подвести учащихся к пониманию материальности и познаваемости единого мира веществ, причин его красочного многообразия, всеобщей связи явлений.</w:t>
      </w:r>
    </w:p>
    <w:p w:rsidR="0014218A" w:rsidRPr="00C71041" w:rsidRDefault="0014218A" w:rsidP="0014218A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В свою очередь, это дает возможность учащимся не только лучше усвоить собственно химическое содержание, но и понять роль и место химии в системе наук о природе. Такое построение курса позволяет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14218A" w:rsidRPr="00C71041" w:rsidRDefault="0014218A" w:rsidP="0014218A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 работать с химическими веществами, выполнять простые химические </w:t>
      </w:r>
      <w:r w:rsidRPr="00C71041">
        <w:rPr>
          <w:sz w:val="28"/>
          <w:szCs w:val="28"/>
        </w:rPr>
        <w:lastRenderedPageBreak/>
        <w:t>опыты, учит школьников безопасному и экологически грамотному обращению с веществами в быту и на производстве.</w:t>
      </w:r>
    </w:p>
    <w:p w:rsidR="00D279D6" w:rsidRPr="00C71041" w:rsidRDefault="00D279D6" w:rsidP="00D279D6">
      <w:pPr>
        <w:ind w:firstLine="720"/>
        <w:jc w:val="both"/>
        <w:rPr>
          <w:b/>
          <w:sz w:val="28"/>
          <w:szCs w:val="28"/>
        </w:rPr>
      </w:pPr>
      <w:r w:rsidRPr="00C71041">
        <w:rPr>
          <w:sz w:val="28"/>
          <w:szCs w:val="28"/>
        </w:rPr>
        <w:t xml:space="preserve">Изучение химии в средней (полной) школе основано на достижение следующих </w:t>
      </w:r>
      <w:r w:rsidRPr="00C71041">
        <w:rPr>
          <w:b/>
          <w:sz w:val="28"/>
          <w:szCs w:val="28"/>
        </w:rPr>
        <w:t>целей:</w:t>
      </w:r>
    </w:p>
    <w:p w:rsidR="00D279D6" w:rsidRPr="00C71041" w:rsidRDefault="00D279D6" w:rsidP="00D279D6">
      <w:pPr>
        <w:ind w:firstLine="720"/>
        <w:jc w:val="both"/>
        <w:rPr>
          <w:sz w:val="28"/>
          <w:szCs w:val="28"/>
        </w:rPr>
      </w:pPr>
      <w:r w:rsidRPr="00C71041">
        <w:rPr>
          <w:b/>
          <w:sz w:val="28"/>
          <w:szCs w:val="28"/>
        </w:rPr>
        <w:t>-</w:t>
      </w:r>
      <w:r w:rsidRPr="00C71041">
        <w:rPr>
          <w:sz w:val="28"/>
          <w:szCs w:val="28"/>
        </w:rPr>
        <w:t>формирование у обучающихся умения видеть и понимать ценность образования, значимость химических знаний для каждого человека, независимо от его профессиональной деятельности;</w:t>
      </w:r>
    </w:p>
    <w:p w:rsidR="00D279D6" w:rsidRPr="00C71041" w:rsidRDefault="00D279D6" w:rsidP="00D279D6">
      <w:pPr>
        <w:ind w:firstLine="720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-формирование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- природной, социальной, культурной, технической среды, используя для этого химические знания;</w:t>
      </w:r>
    </w:p>
    <w:p w:rsidR="00D279D6" w:rsidRPr="00C71041" w:rsidRDefault="00D279D6" w:rsidP="00D279D6">
      <w:pPr>
        <w:ind w:firstLine="720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-приобретение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сотрудничества, навыков безопасного обращения с веществами в повседневной жизни).</w:t>
      </w:r>
    </w:p>
    <w:p w:rsidR="00D279D6" w:rsidRPr="00C71041" w:rsidRDefault="00D279D6" w:rsidP="00D279D6">
      <w:pPr>
        <w:ind w:firstLine="720"/>
        <w:jc w:val="both"/>
        <w:rPr>
          <w:sz w:val="28"/>
          <w:szCs w:val="28"/>
        </w:rPr>
      </w:pPr>
      <w:r w:rsidRPr="00C71041">
        <w:rPr>
          <w:b/>
          <w:sz w:val="28"/>
          <w:szCs w:val="28"/>
        </w:rPr>
        <w:t>Задачами</w:t>
      </w:r>
      <w:r w:rsidRPr="00C71041">
        <w:rPr>
          <w:sz w:val="28"/>
          <w:szCs w:val="28"/>
        </w:rPr>
        <w:t xml:space="preserve"> предполагаемого курса являются:</w:t>
      </w:r>
    </w:p>
    <w:p w:rsidR="00D279D6" w:rsidRPr="00C71041" w:rsidRDefault="00D279D6" w:rsidP="00D279D6">
      <w:pPr>
        <w:ind w:firstLine="720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-Реализация предпрофессионального общего образования, которое позволяет обеспечить преемственность общего и профессионального образования.</w:t>
      </w:r>
    </w:p>
    <w:p w:rsidR="00D279D6" w:rsidRPr="00C71041" w:rsidRDefault="00D279D6" w:rsidP="0012548F">
      <w:pPr>
        <w:ind w:firstLine="720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-Подготовка обучающихся к осознанному и ответственному выбору жизн</w:t>
      </w:r>
      <w:r w:rsidR="0012548F" w:rsidRPr="00C71041">
        <w:rPr>
          <w:sz w:val="28"/>
          <w:szCs w:val="28"/>
        </w:rPr>
        <w:t>енного</w:t>
      </w:r>
      <w:r w:rsidR="00AF2349" w:rsidRPr="00C71041">
        <w:rPr>
          <w:sz w:val="28"/>
          <w:szCs w:val="28"/>
        </w:rPr>
        <w:t xml:space="preserve"> и профессионального пути.</w:t>
      </w:r>
    </w:p>
    <w:p w:rsidR="00F7360A" w:rsidRPr="00C71041" w:rsidRDefault="001747E2" w:rsidP="00F7360A">
      <w:pPr>
        <w:ind w:firstLine="720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5642EC" w:rsidRDefault="005642EC" w:rsidP="00F7360A">
      <w:pPr>
        <w:ind w:firstLine="720"/>
        <w:jc w:val="both"/>
        <w:rPr>
          <w:b/>
          <w:color w:val="000000"/>
          <w:sz w:val="28"/>
        </w:rPr>
      </w:pPr>
    </w:p>
    <w:p w:rsidR="005642EC" w:rsidRDefault="005642EC" w:rsidP="00F7360A">
      <w:pPr>
        <w:ind w:firstLine="720"/>
        <w:jc w:val="both"/>
        <w:rPr>
          <w:b/>
          <w:color w:val="000000"/>
          <w:sz w:val="28"/>
        </w:rPr>
      </w:pPr>
    </w:p>
    <w:p w:rsidR="005642EC" w:rsidRDefault="005642EC" w:rsidP="00F7360A">
      <w:pPr>
        <w:ind w:firstLine="720"/>
        <w:jc w:val="both"/>
        <w:rPr>
          <w:b/>
          <w:color w:val="000000"/>
          <w:sz w:val="28"/>
        </w:rPr>
      </w:pPr>
      <w:r w:rsidRPr="00582832">
        <w:rPr>
          <w:b/>
          <w:color w:val="000000"/>
          <w:sz w:val="28"/>
        </w:rPr>
        <w:t>СОДЕРЖАНИЕ ОБУЧЕНИЯ</w:t>
      </w:r>
    </w:p>
    <w:p w:rsidR="005642EC" w:rsidRPr="00C71041" w:rsidRDefault="005642EC" w:rsidP="005642EC">
      <w:pPr>
        <w:shd w:val="clear" w:color="auto" w:fill="FFFFFF"/>
        <w:spacing w:line="215" w:lineRule="atLeast"/>
        <w:jc w:val="center"/>
        <w:rPr>
          <w:b/>
          <w:bCs/>
          <w:iCs/>
          <w:sz w:val="28"/>
          <w:szCs w:val="28"/>
        </w:rPr>
      </w:pPr>
      <w:r w:rsidRPr="00C71041">
        <w:rPr>
          <w:b/>
          <w:bCs/>
          <w:sz w:val="28"/>
          <w:szCs w:val="28"/>
        </w:rPr>
        <w:t>Тема 1. Строение атома </w:t>
      </w:r>
      <w:r w:rsidRPr="00C71041">
        <w:rPr>
          <w:b/>
          <w:bCs/>
          <w:iCs/>
          <w:sz w:val="28"/>
          <w:szCs w:val="28"/>
        </w:rPr>
        <w:t>(10 ч)</w:t>
      </w:r>
    </w:p>
    <w:p w:rsidR="005642EC" w:rsidRPr="00C71041" w:rsidRDefault="005642EC" w:rsidP="005642EC">
      <w:pPr>
        <w:shd w:val="clear" w:color="auto" w:fill="FFFFFF"/>
        <w:spacing w:line="215" w:lineRule="atLeast"/>
        <w:jc w:val="center"/>
        <w:rPr>
          <w:sz w:val="28"/>
          <w:szCs w:val="28"/>
        </w:rPr>
      </w:pP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Атом — сложная частица</w:t>
      </w:r>
      <w:r w:rsidRPr="00C71041">
        <w:rPr>
          <w:sz w:val="28"/>
          <w:szCs w:val="28"/>
        </w:rPr>
        <w:t>. Ядро и электронная оболочка. Электроны, протоны и нейтроны. Микромир и макромир. Дуализм частиц микромира.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Состояние электронов в атоме</w:t>
      </w:r>
      <w:r w:rsidRPr="00C71041">
        <w:rPr>
          <w:sz w:val="28"/>
          <w:szCs w:val="28"/>
        </w:rPr>
        <w:t xml:space="preserve">. Электронное облако и </w:t>
      </w:r>
      <w:proofErr w:type="spellStart"/>
      <w:r w:rsidRPr="00C71041">
        <w:rPr>
          <w:sz w:val="28"/>
          <w:szCs w:val="28"/>
        </w:rPr>
        <w:t>орбиталь</w:t>
      </w:r>
      <w:proofErr w:type="spellEnd"/>
      <w:r w:rsidRPr="00C71041">
        <w:rPr>
          <w:sz w:val="28"/>
          <w:szCs w:val="28"/>
        </w:rPr>
        <w:t xml:space="preserve">. Квантовые числа. Форма </w:t>
      </w:r>
      <w:proofErr w:type="spellStart"/>
      <w:r w:rsidRPr="00C71041">
        <w:rPr>
          <w:sz w:val="28"/>
          <w:szCs w:val="28"/>
        </w:rPr>
        <w:t>орбиталей</w:t>
      </w:r>
      <w:proofErr w:type="spellEnd"/>
      <w:r w:rsidRPr="00C71041">
        <w:rPr>
          <w:sz w:val="28"/>
          <w:szCs w:val="28"/>
        </w:rPr>
        <w:t xml:space="preserve"> (</w:t>
      </w:r>
      <w:r w:rsidRPr="00C71041">
        <w:rPr>
          <w:iCs/>
          <w:sz w:val="28"/>
          <w:szCs w:val="28"/>
        </w:rPr>
        <w:t>s, p, d, f</w:t>
      </w:r>
      <w:r w:rsidRPr="00C71041">
        <w:rPr>
          <w:sz w:val="28"/>
          <w:szCs w:val="28"/>
        </w:rPr>
        <w:t>). Энергетические уровни и подуровни. Строение электронных оболочек атомов. Электронные конфигурации атомов элементов. Принцип Паули и правило Гунда. Электронно-графические формулы атомов элементов. Электронная классификация элементов: </w:t>
      </w:r>
      <w:r w:rsidRPr="00C71041">
        <w:rPr>
          <w:iCs/>
          <w:sz w:val="28"/>
          <w:szCs w:val="28"/>
        </w:rPr>
        <w:t>s</w:t>
      </w:r>
      <w:proofErr w:type="gramStart"/>
      <w:r w:rsidRPr="00C71041">
        <w:rPr>
          <w:iCs/>
          <w:sz w:val="28"/>
          <w:szCs w:val="28"/>
        </w:rPr>
        <w:t>-,p</w:t>
      </w:r>
      <w:proofErr w:type="gramEnd"/>
      <w:r w:rsidRPr="00C71041">
        <w:rPr>
          <w:iCs/>
          <w:sz w:val="28"/>
          <w:szCs w:val="28"/>
        </w:rPr>
        <w:t>-, d- </w:t>
      </w:r>
      <w:r w:rsidRPr="00C71041">
        <w:rPr>
          <w:sz w:val="28"/>
          <w:szCs w:val="28"/>
        </w:rPr>
        <w:t>и </w:t>
      </w:r>
      <w:r w:rsidRPr="00C71041">
        <w:rPr>
          <w:iCs/>
          <w:sz w:val="28"/>
          <w:szCs w:val="28"/>
        </w:rPr>
        <w:t>f</w:t>
      </w:r>
      <w:r w:rsidRPr="00C71041">
        <w:rPr>
          <w:sz w:val="28"/>
          <w:szCs w:val="28"/>
        </w:rPr>
        <w:t>-семейства.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Валентные возможности атомов химических элементов</w:t>
      </w:r>
      <w:r w:rsidRPr="00C71041">
        <w:rPr>
          <w:sz w:val="28"/>
          <w:szCs w:val="28"/>
        </w:rPr>
        <w:t xml:space="preserve">. Валентные электроны. Валентные возможности атомов химических элементов, обусловленные числом неспаренных электронов в нормальном и возбужденном состояниях. Другие факторы, определяющие валентные возможности атомов: наличие </w:t>
      </w:r>
      <w:proofErr w:type="spellStart"/>
      <w:r w:rsidRPr="00C71041">
        <w:rPr>
          <w:sz w:val="28"/>
          <w:szCs w:val="28"/>
        </w:rPr>
        <w:t>неподеленных</w:t>
      </w:r>
      <w:proofErr w:type="spellEnd"/>
      <w:r w:rsidRPr="00C71041">
        <w:rPr>
          <w:sz w:val="28"/>
          <w:szCs w:val="28"/>
        </w:rPr>
        <w:t xml:space="preserve"> электронных пар и наличие свободных </w:t>
      </w:r>
      <w:proofErr w:type="spellStart"/>
      <w:r w:rsidRPr="00C71041">
        <w:rPr>
          <w:sz w:val="28"/>
          <w:szCs w:val="28"/>
        </w:rPr>
        <w:t>орбиталей</w:t>
      </w:r>
      <w:proofErr w:type="spellEnd"/>
      <w:r w:rsidRPr="00C71041">
        <w:rPr>
          <w:sz w:val="28"/>
          <w:szCs w:val="28"/>
        </w:rPr>
        <w:t>. Сравнение понятий «валентность» и «степень окисления».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lastRenderedPageBreak/>
        <w:t>Периодический закон и периодическая система химических элементов Д. И. Менделеева и строение атома</w:t>
      </w:r>
      <w:r w:rsidRPr="00C71041">
        <w:rPr>
          <w:sz w:val="28"/>
          <w:szCs w:val="28"/>
        </w:rPr>
        <w:t xml:space="preserve">. Предпосылки открытия периодического закона: накопление фактологического материала, работы предшественников (И. Я. Берцелиуса, И. В. </w:t>
      </w:r>
      <w:proofErr w:type="spellStart"/>
      <w:r w:rsidRPr="00C71041">
        <w:rPr>
          <w:sz w:val="28"/>
          <w:szCs w:val="28"/>
        </w:rPr>
        <w:t>Деберейнера</w:t>
      </w:r>
      <w:proofErr w:type="spellEnd"/>
      <w:r w:rsidRPr="00C71041">
        <w:rPr>
          <w:sz w:val="28"/>
          <w:szCs w:val="28"/>
        </w:rPr>
        <w:t xml:space="preserve">, А. Э. </w:t>
      </w:r>
      <w:proofErr w:type="spellStart"/>
      <w:r w:rsidRPr="00C71041">
        <w:rPr>
          <w:sz w:val="28"/>
          <w:szCs w:val="28"/>
        </w:rPr>
        <w:t>Шанкуртуа</w:t>
      </w:r>
      <w:proofErr w:type="spellEnd"/>
      <w:r w:rsidRPr="00C71041">
        <w:rPr>
          <w:sz w:val="28"/>
          <w:szCs w:val="28"/>
        </w:rPr>
        <w:t xml:space="preserve">, Дж. А. </w:t>
      </w:r>
      <w:proofErr w:type="spellStart"/>
      <w:r w:rsidRPr="00C71041">
        <w:rPr>
          <w:sz w:val="28"/>
          <w:szCs w:val="28"/>
        </w:rPr>
        <w:t>Ньюлендса</w:t>
      </w:r>
      <w:proofErr w:type="spellEnd"/>
      <w:r w:rsidRPr="00C71041">
        <w:rPr>
          <w:sz w:val="28"/>
          <w:szCs w:val="28"/>
        </w:rPr>
        <w:t>, Л. Ю. Мейера); съезд химиков в Карлсруэ. Личностные качества Д. И. Менделеева.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Открытие Д. И. Менделеевым периодического закона. Первая формулировка периодического закона. Горизонтальная, вертикальная и диагональная периодические зависимости.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Периодический закон и строение атома. Изотопы. Современная трактовка понятия «химический элемент». Закономерность Ван-</w:t>
      </w:r>
      <w:proofErr w:type="spellStart"/>
      <w:r w:rsidRPr="00C71041">
        <w:rPr>
          <w:sz w:val="28"/>
          <w:szCs w:val="28"/>
        </w:rPr>
        <w:t>ден</w:t>
      </w:r>
      <w:proofErr w:type="spellEnd"/>
      <w:r w:rsidRPr="00C71041">
        <w:rPr>
          <w:sz w:val="28"/>
          <w:szCs w:val="28"/>
        </w:rPr>
        <w:t xml:space="preserve">-Брука — </w:t>
      </w:r>
      <w:proofErr w:type="spellStart"/>
      <w:r w:rsidRPr="00C71041">
        <w:rPr>
          <w:sz w:val="28"/>
          <w:szCs w:val="28"/>
        </w:rPr>
        <w:t>Мозли</w:t>
      </w:r>
      <w:proofErr w:type="spellEnd"/>
      <w:r w:rsidRPr="00C71041">
        <w:rPr>
          <w:sz w:val="28"/>
          <w:szCs w:val="28"/>
        </w:rPr>
        <w:t>. Вторая формулировка периодического закона. Периодическая система Д. И. Менделеева и строение атома. Физический смысл порядкового номера элементов, номеров группы и периода. Причины изменения металлических и 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Контрольная работа 1.</w:t>
      </w:r>
      <w:r w:rsidRPr="00C71041">
        <w:rPr>
          <w:sz w:val="28"/>
          <w:szCs w:val="28"/>
        </w:rPr>
        <w:t> По теме «Строение атома».</w:t>
      </w:r>
    </w:p>
    <w:p w:rsidR="005642EC" w:rsidRPr="00C71041" w:rsidRDefault="005642EC" w:rsidP="005642EC">
      <w:pPr>
        <w:shd w:val="clear" w:color="auto" w:fill="FFFFFF"/>
        <w:spacing w:line="215" w:lineRule="atLeast"/>
        <w:jc w:val="center"/>
        <w:rPr>
          <w:b/>
          <w:bCs/>
          <w:iCs/>
          <w:sz w:val="28"/>
          <w:szCs w:val="28"/>
        </w:rPr>
      </w:pPr>
      <w:r w:rsidRPr="00C71041">
        <w:rPr>
          <w:b/>
          <w:bCs/>
          <w:sz w:val="28"/>
          <w:szCs w:val="28"/>
        </w:rPr>
        <w:t>Тема 2. Строение вещества. </w:t>
      </w:r>
      <w:r w:rsidRPr="00C71041">
        <w:rPr>
          <w:b/>
          <w:bCs/>
          <w:iCs/>
          <w:sz w:val="28"/>
          <w:szCs w:val="28"/>
        </w:rPr>
        <w:t>(17 ч)</w:t>
      </w:r>
    </w:p>
    <w:p w:rsidR="005642EC" w:rsidRPr="00C71041" w:rsidRDefault="005642EC" w:rsidP="005642EC">
      <w:pPr>
        <w:shd w:val="clear" w:color="auto" w:fill="FFFFFF"/>
        <w:spacing w:line="215" w:lineRule="atLeast"/>
        <w:jc w:val="center"/>
        <w:rPr>
          <w:b/>
          <w:bCs/>
          <w:iCs/>
          <w:sz w:val="28"/>
          <w:szCs w:val="28"/>
        </w:rPr>
      </w:pP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Химическая связь. Единая природа химической связи.</w:t>
      </w:r>
      <w:r w:rsidRPr="00C71041">
        <w:rPr>
          <w:sz w:val="28"/>
          <w:szCs w:val="28"/>
        </w:rPr>
        <w:t xml:space="preserve"> Ионная химическая связь и ионные кристаллические решетки. Ковалентная химическая связь и ее классификация: по механизму образования (обменный и донорно-акцепторный), по электроотрицательности (полярная и неполярная), по способу перекрывания электронных </w:t>
      </w:r>
      <w:proofErr w:type="spellStart"/>
      <w:r w:rsidRPr="00C71041">
        <w:rPr>
          <w:sz w:val="28"/>
          <w:szCs w:val="28"/>
        </w:rPr>
        <w:t>орбиталей</w:t>
      </w:r>
      <w:proofErr w:type="spellEnd"/>
      <w:r w:rsidRPr="00C71041">
        <w:rPr>
          <w:sz w:val="28"/>
          <w:szCs w:val="28"/>
        </w:rPr>
        <w:t xml:space="preserve"> (σ и </w:t>
      </w:r>
      <w:r w:rsidRPr="00C71041">
        <w:rPr>
          <w:iCs/>
          <w:sz w:val="28"/>
          <w:szCs w:val="28"/>
        </w:rPr>
        <w:t>π</w:t>
      </w:r>
      <w:r w:rsidRPr="00C71041">
        <w:rPr>
          <w:sz w:val="28"/>
          <w:szCs w:val="28"/>
        </w:rPr>
        <w:t>)</w:t>
      </w:r>
      <w:r w:rsidRPr="00C71041">
        <w:rPr>
          <w:iCs/>
          <w:sz w:val="28"/>
          <w:szCs w:val="28"/>
        </w:rPr>
        <w:t>, </w:t>
      </w:r>
      <w:r w:rsidRPr="00C71041">
        <w:rPr>
          <w:sz w:val="28"/>
          <w:szCs w:val="28"/>
        </w:rPr>
        <w:t>по кратности (одинарная, двойная, тройная и полуторная). Полярность связи и полярность молекулы. Кристаллические решетки веществ с ковалентной связью: атомная и молекулярная. Металлическая химическая связь и металлические кристаллические решетки. Водородная связь: межмолекулярная и внутримолекулярная. Механизм образования этой связи, ее значение.</w:t>
      </w:r>
    </w:p>
    <w:p w:rsidR="005642EC" w:rsidRPr="00C71041" w:rsidRDefault="005642EC" w:rsidP="005642EC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Межмолекулярные взаимодействия.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Единая природа химических связей: ионная связь как предельный случай ковалентной полярной связи; переход одного вида связи в другой; разные виды связи в одном веществе и т. Д.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Свойства ковалентной химической связи.</w:t>
      </w:r>
      <w:r w:rsidRPr="00C71041">
        <w:rPr>
          <w:sz w:val="28"/>
          <w:szCs w:val="28"/>
        </w:rPr>
        <w:t> Насыщаемость, поляризуемость, направленность. Геометрия молекул.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 xml:space="preserve">Гибридизация </w:t>
      </w:r>
      <w:proofErr w:type="spellStart"/>
      <w:r w:rsidRPr="00C71041">
        <w:rPr>
          <w:b/>
          <w:bCs/>
          <w:iCs/>
          <w:sz w:val="28"/>
          <w:szCs w:val="28"/>
        </w:rPr>
        <w:t>орбиталей</w:t>
      </w:r>
      <w:proofErr w:type="spellEnd"/>
      <w:r w:rsidRPr="00C71041">
        <w:rPr>
          <w:b/>
          <w:bCs/>
          <w:iCs/>
          <w:sz w:val="28"/>
          <w:szCs w:val="28"/>
        </w:rPr>
        <w:t xml:space="preserve"> и геометрия </w:t>
      </w:r>
      <w:proofErr w:type="gramStart"/>
      <w:r w:rsidRPr="00C71041">
        <w:rPr>
          <w:b/>
          <w:bCs/>
          <w:iCs/>
          <w:sz w:val="28"/>
          <w:szCs w:val="28"/>
        </w:rPr>
        <w:t>молекул.</w:t>
      </w:r>
      <w:r w:rsidRPr="00C71041">
        <w:rPr>
          <w:sz w:val="28"/>
          <w:szCs w:val="28"/>
        </w:rPr>
        <w:t>s</w:t>
      </w:r>
      <w:proofErr w:type="gramEnd"/>
      <w:r w:rsidRPr="00C71041">
        <w:rPr>
          <w:sz w:val="28"/>
          <w:szCs w:val="28"/>
        </w:rPr>
        <w:t>р</w:t>
      </w:r>
      <w:r w:rsidRPr="00C71041">
        <w:rPr>
          <w:sz w:val="28"/>
          <w:szCs w:val="28"/>
          <w:vertAlign w:val="superscript"/>
        </w:rPr>
        <w:t>3</w:t>
      </w:r>
      <w:r w:rsidRPr="00C71041">
        <w:rPr>
          <w:sz w:val="28"/>
          <w:szCs w:val="28"/>
        </w:rPr>
        <w:t xml:space="preserve">-гибридизация у </w:t>
      </w:r>
      <w:proofErr w:type="spellStart"/>
      <w:r w:rsidRPr="00C71041">
        <w:rPr>
          <w:sz w:val="28"/>
          <w:szCs w:val="28"/>
        </w:rPr>
        <w:t>алканов</w:t>
      </w:r>
      <w:proofErr w:type="spellEnd"/>
      <w:r w:rsidRPr="00C71041">
        <w:rPr>
          <w:sz w:val="28"/>
          <w:szCs w:val="28"/>
        </w:rPr>
        <w:t>, воды, аммиака, алмаза; sр</w:t>
      </w:r>
      <w:r w:rsidRPr="00C71041">
        <w:rPr>
          <w:sz w:val="28"/>
          <w:szCs w:val="28"/>
          <w:vertAlign w:val="superscript"/>
        </w:rPr>
        <w:t>2</w:t>
      </w:r>
      <w:r w:rsidRPr="00C71041">
        <w:rPr>
          <w:sz w:val="28"/>
          <w:szCs w:val="28"/>
        </w:rPr>
        <w:t xml:space="preserve">-гибридизация у соединений бора, </w:t>
      </w:r>
      <w:proofErr w:type="spellStart"/>
      <w:r w:rsidRPr="00C71041">
        <w:rPr>
          <w:sz w:val="28"/>
          <w:szCs w:val="28"/>
        </w:rPr>
        <w:t>алкенов</w:t>
      </w:r>
      <w:proofErr w:type="spellEnd"/>
      <w:r w:rsidRPr="00C71041">
        <w:rPr>
          <w:sz w:val="28"/>
          <w:szCs w:val="28"/>
        </w:rPr>
        <w:t xml:space="preserve">, </w:t>
      </w:r>
      <w:proofErr w:type="spellStart"/>
      <w:r w:rsidRPr="00C71041">
        <w:rPr>
          <w:sz w:val="28"/>
          <w:szCs w:val="28"/>
        </w:rPr>
        <w:t>аренов</w:t>
      </w:r>
      <w:proofErr w:type="spellEnd"/>
      <w:r w:rsidRPr="00C71041">
        <w:rPr>
          <w:sz w:val="28"/>
          <w:szCs w:val="28"/>
        </w:rPr>
        <w:t xml:space="preserve">, диенов и графита; </w:t>
      </w:r>
      <w:proofErr w:type="spellStart"/>
      <w:r w:rsidRPr="00C71041">
        <w:rPr>
          <w:sz w:val="28"/>
          <w:szCs w:val="28"/>
        </w:rPr>
        <w:t>sp</w:t>
      </w:r>
      <w:proofErr w:type="spellEnd"/>
      <w:r w:rsidRPr="00C71041">
        <w:rPr>
          <w:sz w:val="28"/>
          <w:szCs w:val="28"/>
        </w:rPr>
        <w:t xml:space="preserve">-гибридизация у соединений бериллия, </w:t>
      </w:r>
      <w:proofErr w:type="spellStart"/>
      <w:r w:rsidRPr="00C71041">
        <w:rPr>
          <w:sz w:val="28"/>
          <w:szCs w:val="28"/>
        </w:rPr>
        <w:t>алкинов</w:t>
      </w:r>
      <w:proofErr w:type="spellEnd"/>
      <w:r w:rsidRPr="00C71041">
        <w:rPr>
          <w:sz w:val="28"/>
          <w:szCs w:val="28"/>
        </w:rPr>
        <w:t xml:space="preserve"> и </w:t>
      </w:r>
      <w:proofErr w:type="spellStart"/>
      <w:r w:rsidRPr="00C71041">
        <w:rPr>
          <w:sz w:val="28"/>
          <w:szCs w:val="28"/>
        </w:rPr>
        <w:t>карбина</w:t>
      </w:r>
      <w:proofErr w:type="spellEnd"/>
      <w:r w:rsidRPr="00C71041">
        <w:rPr>
          <w:sz w:val="28"/>
          <w:szCs w:val="28"/>
        </w:rPr>
        <w:t>. Геометрия молекул названных веществ.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Полимеры органические и неорганические.</w:t>
      </w:r>
      <w:r w:rsidRPr="00C71041">
        <w:rPr>
          <w:sz w:val="28"/>
          <w:szCs w:val="28"/>
        </w:rPr>
        <w:t xml:space="preserve"> Полимеры. Основные понятия химии высокомолекулярных соединений: «мономер», «полимер», «макромолекула», «структурное звено», «степень полимеризации», «молекулярная масса». Способы получения полимеров: реакции полимеризации и поликонденсации. Строение полимеров: геометрическая форма макромолекул, кристалличность и аморфность, </w:t>
      </w:r>
      <w:proofErr w:type="spellStart"/>
      <w:r w:rsidRPr="00C71041">
        <w:rPr>
          <w:sz w:val="28"/>
          <w:szCs w:val="28"/>
        </w:rPr>
        <w:t>стереорегулярность</w:t>
      </w:r>
      <w:proofErr w:type="spellEnd"/>
      <w:r w:rsidRPr="00C71041">
        <w:rPr>
          <w:sz w:val="28"/>
          <w:szCs w:val="28"/>
        </w:rPr>
        <w:t xml:space="preserve">. Полимеры органические и </w:t>
      </w:r>
      <w:r w:rsidRPr="00C71041">
        <w:rPr>
          <w:sz w:val="28"/>
          <w:szCs w:val="28"/>
        </w:rPr>
        <w:lastRenderedPageBreak/>
        <w:t>неорганические. Каучуки. Пластмассы. Волокна. Биополимеры: белки и нуклеиновые кислоты. Неорганические полимеры атомного строения (аллотропные модификации углерода, кристаллический кремний, селен и теллур цепочечного строения, диоксид кремния и др.) И молекулярного строения (сера пластическая и др.).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Теория строения химических соединений А.М. Бутлерова.</w:t>
      </w:r>
      <w:r w:rsidRPr="00C71041">
        <w:rPr>
          <w:sz w:val="28"/>
          <w:szCs w:val="28"/>
        </w:rPr>
        <w:t xml:space="preserve"> Предпосылки создания теории строения химических соединений: работы предшественников (Ж.Б. Дюма, Ф. </w:t>
      </w:r>
      <w:proofErr w:type="spellStart"/>
      <w:r w:rsidRPr="00C71041">
        <w:rPr>
          <w:sz w:val="28"/>
          <w:szCs w:val="28"/>
        </w:rPr>
        <w:t>Велер</w:t>
      </w:r>
      <w:proofErr w:type="spellEnd"/>
      <w:r w:rsidRPr="00C71041">
        <w:rPr>
          <w:sz w:val="28"/>
          <w:szCs w:val="28"/>
        </w:rPr>
        <w:t xml:space="preserve">, Ш.Ф. Жерар, Ф.А. </w:t>
      </w:r>
      <w:proofErr w:type="spellStart"/>
      <w:r w:rsidRPr="00C71041">
        <w:rPr>
          <w:sz w:val="28"/>
          <w:szCs w:val="28"/>
        </w:rPr>
        <w:t>Кекуле</w:t>
      </w:r>
      <w:proofErr w:type="spellEnd"/>
      <w:r w:rsidRPr="00C71041">
        <w:rPr>
          <w:sz w:val="28"/>
          <w:szCs w:val="28"/>
        </w:rPr>
        <w:t xml:space="preserve">), съезд естествоиспытателей в </w:t>
      </w:r>
      <w:proofErr w:type="spellStart"/>
      <w:r w:rsidRPr="00C71041">
        <w:rPr>
          <w:sz w:val="28"/>
          <w:szCs w:val="28"/>
        </w:rPr>
        <w:t>Шпейере</w:t>
      </w:r>
      <w:proofErr w:type="spellEnd"/>
      <w:r w:rsidRPr="00C71041">
        <w:rPr>
          <w:sz w:val="28"/>
          <w:szCs w:val="28"/>
        </w:rPr>
        <w:t>. Личностные качества А.М. Бутлерова.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Основные положения теории химического строения органических соединений и современной теории строения. Изомерия в органической и неорганической химии. Взаимное влияние атомов в молекулах органических и неорганических веществ.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Основные направления развития теории строения органических соединений (зависимость свойств веществ не только от химического, но и от их электронного и пространственного строения). Индукционный и </w:t>
      </w:r>
      <w:proofErr w:type="spellStart"/>
      <w:r w:rsidRPr="00C71041">
        <w:rPr>
          <w:sz w:val="28"/>
          <w:szCs w:val="28"/>
        </w:rPr>
        <w:t>мезомерный</w:t>
      </w:r>
      <w:proofErr w:type="spellEnd"/>
      <w:r w:rsidRPr="00C71041">
        <w:rPr>
          <w:sz w:val="28"/>
          <w:szCs w:val="28"/>
        </w:rPr>
        <w:t xml:space="preserve"> эффекты. </w:t>
      </w:r>
      <w:proofErr w:type="spellStart"/>
      <w:r w:rsidRPr="00C71041">
        <w:rPr>
          <w:sz w:val="28"/>
          <w:szCs w:val="28"/>
        </w:rPr>
        <w:t>Стереорегулярность</w:t>
      </w:r>
      <w:proofErr w:type="spellEnd"/>
      <w:r w:rsidRPr="00C71041">
        <w:rPr>
          <w:sz w:val="28"/>
          <w:szCs w:val="28"/>
        </w:rPr>
        <w:t>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Диалектические основы общности двух ведущих теорий химии.</w:t>
      </w:r>
      <w:r w:rsidRPr="00C71041">
        <w:rPr>
          <w:sz w:val="28"/>
          <w:szCs w:val="28"/>
        </w:rPr>
        <w:t xml:space="preserve"> Диалектические основы общности периодического закона Д.И. Менделеева и теории строения А.М. Бутлерова в становлении (работы предшественников, накопление фактов, участие в съездах, русский менталитет), предсказании (новые элементы — </w:t>
      </w:r>
      <w:proofErr w:type="spellStart"/>
      <w:r w:rsidRPr="00C71041">
        <w:rPr>
          <w:sz w:val="28"/>
          <w:szCs w:val="28"/>
        </w:rPr>
        <w:t>Ga</w:t>
      </w:r>
      <w:proofErr w:type="spellEnd"/>
      <w:r w:rsidRPr="00C71041">
        <w:rPr>
          <w:sz w:val="28"/>
          <w:szCs w:val="28"/>
        </w:rPr>
        <w:t xml:space="preserve">, </w:t>
      </w:r>
      <w:proofErr w:type="spellStart"/>
      <w:r w:rsidRPr="00C71041">
        <w:rPr>
          <w:sz w:val="28"/>
          <w:szCs w:val="28"/>
        </w:rPr>
        <w:t>Se</w:t>
      </w:r>
      <w:proofErr w:type="spellEnd"/>
      <w:r w:rsidRPr="00C71041">
        <w:rPr>
          <w:sz w:val="28"/>
          <w:szCs w:val="28"/>
        </w:rPr>
        <w:t xml:space="preserve">, </w:t>
      </w:r>
      <w:proofErr w:type="spellStart"/>
      <w:r w:rsidRPr="00C71041">
        <w:rPr>
          <w:sz w:val="28"/>
          <w:szCs w:val="28"/>
        </w:rPr>
        <w:t>Ge</w:t>
      </w:r>
      <w:proofErr w:type="spellEnd"/>
      <w:r w:rsidRPr="00C71041">
        <w:rPr>
          <w:sz w:val="28"/>
          <w:szCs w:val="28"/>
        </w:rPr>
        <w:t xml:space="preserve"> и новые вещества — изомеры) и развитии (три формулировки).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Дисперсные системы.</w:t>
      </w:r>
      <w:r w:rsidRPr="00C71041">
        <w:rPr>
          <w:sz w:val="28"/>
          <w:szCs w:val="28"/>
        </w:rPr>
        <w:t xml:space="preserve"> Понятие о дисперсных системах. Дисперсионная среда и дисперсная фаза. Типы дисперсных систем и их значение в природе и жизни человека. Дисперсные системы с жидкой средой: взвеси, коллоидные системы, их классификация. Золи и гели. Эффект </w:t>
      </w:r>
      <w:proofErr w:type="spellStart"/>
      <w:r w:rsidRPr="00C71041">
        <w:rPr>
          <w:sz w:val="28"/>
          <w:szCs w:val="28"/>
        </w:rPr>
        <w:t>Тиндаля</w:t>
      </w:r>
      <w:proofErr w:type="spellEnd"/>
      <w:r w:rsidRPr="00C71041">
        <w:rPr>
          <w:sz w:val="28"/>
          <w:szCs w:val="28"/>
        </w:rPr>
        <w:t xml:space="preserve">. Коагуляция. </w:t>
      </w:r>
      <w:proofErr w:type="spellStart"/>
      <w:r w:rsidRPr="00C71041">
        <w:rPr>
          <w:sz w:val="28"/>
          <w:szCs w:val="28"/>
        </w:rPr>
        <w:t>Синерезис</w:t>
      </w:r>
      <w:proofErr w:type="spellEnd"/>
      <w:r w:rsidRPr="00C71041">
        <w:rPr>
          <w:sz w:val="28"/>
          <w:szCs w:val="28"/>
        </w:rPr>
        <w:t>. Молекулярные и истинные растворы. Способы выражения концентрации растворов.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Расчетные задачи.</w:t>
      </w:r>
      <w:r w:rsidRPr="00C71041">
        <w:rPr>
          <w:sz w:val="28"/>
          <w:szCs w:val="28"/>
        </w:rPr>
        <w:t> 1. Расчеты по химическим формулам. 2. Расчеты, связанные с понятиями «массовая доля» и «объемная доля» компонентов смеси. 3. Вычисление молярной концентрации растворов.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Демонстрации</w:t>
      </w:r>
      <w:r w:rsidRPr="00C71041">
        <w:rPr>
          <w:sz w:val="28"/>
          <w:szCs w:val="28"/>
        </w:rPr>
        <w:t xml:space="preserve">. Модели кристаллических решеток веществ с различным типом связей. Модели молекул различной геометрии. Модели кристаллических решеток алмаза и графита. Модели молекул изомеров структурной и пространственной изомерии. Свойства толуола. Коллекция пластмасс и волокон. Образцы неорганических полимеров: серы пластической, фосфора красного, кварца и др. Модели молекул белков и ДНК. Образцы различных систем с жидкой средой. Коагуляция. </w:t>
      </w:r>
      <w:proofErr w:type="spellStart"/>
      <w:r w:rsidRPr="00C71041">
        <w:rPr>
          <w:sz w:val="28"/>
          <w:szCs w:val="28"/>
        </w:rPr>
        <w:t>Синерезис</w:t>
      </w:r>
      <w:proofErr w:type="spellEnd"/>
      <w:r w:rsidRPr="00C71041">
        <w:rPr>
          <w:sz w:val="28"/>
          <w:szCs w:val="28"/>
        </w:rPr>
        <w:t xml:space="preserve">. Эффект </w:t>
      </w:r>
      <w:proofErr w:type="spellStart"/>
      <w:r w:rsidRPr="00C71041">
        <w:rPr>
          <w:sz w:val="28"/>
          <w:szCs w:val="28"/>
        </w:rPr>
        <w:t>Тиндаля</w:t>
      </w:r>
      <w:proofErr w:type="spellEnd"/>
      <w:r w:rsidRPr="00C71041">
        <w:rPr>
          <w:sz w:val="28"/>
          <w:szCs w:val="28"/>
        </w:rPr>
        <w:t>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Лабораторные опыты.</w:t>
      </w:r>
      <w:r w:rsidRPr="00C71041">
        <w:rPr>
          <w:sz w:val="28"/>
          <w:szCs w:val="28"/>
        </w:rPr>
        <w:t> 1. Свойства гидроксидов элементов 3-го периода. 2. Ознакомление с образцами органических и неорганических полимеров.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Контрольная работа 2.</w:t>
      </w:r>
      <w:r w:rsidRPr="00C71041">
        <w:rPr>
          <w:sz w:val="28"/>
          <w:szCs w:val="28"/>
        </w:rPr>
        <w:t> По теме «Строение вещества».</w:t>
      </w:r>
    </w:p>
    <w:p w:rsidR="005642EC" w:rsidRPr="00C71041" w:rsidRDefault="005642EC" w:rsidP="005642EC">
      <w:pPr>
        <w:shd w:val="clear" w:color="auto" w:fill="FFFFFF"/>
        <w:spacing w:line="215" w:lineRule="atLeast"/>
        <w:jc w:val="center"/>
        <w:rPr>
          <w:b/>
          <w:bCs/>
          <w:iCs/>
          <w:sz w:val="28"/>
          <w:szCs w:val="28"/>
        </w:rPr>
      </w:pPr>
      <w:r w:rsidRPr="00C71041">
        <w:rPr>
          <w:b/>
          <w:bCs/>
          <w:sz w:val="28"/>
          <w:szCs w:val="28"/>
        </w:rPr>
        <w:t>Тема 3. Химические реакции </w:t>
      </w:r>
      <w:r w:rsidRPr="00C71041">
        <w:rPr>
          <w:b/>
          <w:bCs/>
          <w:iCs/>
          <w:sz w:val="28"/>
          <w:szCs w:val="28"/>
        </w:rPr>
        <w:t>(24 ч)</w:t>
      </w:r>
    </w:p>
    <w:p w:rsidR="005642EC" w:rsidRPr="00C71041" w:rsidRDefault="005642EC" w:rsidP="005642EC">
      <w:pPr>
        <w:shd w:val="clear" w:color="auto" w:fill="FFFFFF"/>
        <w:spacing w:line="215" w:lineRule="atLeast"/>
        <w:jc w:val="center"/>
        <w:rPr>
          <w:sz w:val="28"/>
          <w:szCs w:val="28"/>
        </w:rPr>
      </w:pP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Классификация химических реакций в органической и неорганической химии.</w:t>
      </w:r>
      <w:r w:rsidRPr="00C71041">
        <w:rPr>
          <w:sz w:val="28"/>
          <w:szCs w:val="28"/>
        </w:rPr>
        <w:t xml:space="preserve"> Понятие о химической реакции; ее отличие от ядерной реакции. Реакции, идущие без изменения качественного состава веществ: </w:t>
      </w:r>
      <w:proofErr w:type="spellStart"/>
      <w:r w:rsidRPr="00C71041">
        <w:rPr>
          <w:sz w:val="28"/>
          <w:szCs w:val="28"/>
        </w:rPr>
        <w:t>аллотропизация</w:t>
      </w:r>
      <w:proofErr w:type="spellEnd"/>
      <w:r w:rsidRPr="00C71041">
        <w:rPr>
          <w:sz w:val="28"/>
          <w:szCs w:val="28"/>
        </w:rPr>
        <w:t xml:space="preserve">, изомеризация и полимеризация. Реакции, идущие с изменением состава веществ: по </w:t>
      </w:r>
      <w:r w:rsidRPr="00C71041">
        <w:rPr>
          <w:sz w:val="28"/>
          <w:szCs w:val="28"/>
        </w:rPr>
        <w:lastRenderedPageBreak/>
        <w:t xml:space="preserve">числу и составу реагирующих и образующихся веществ (разложения, соединения, замещения, обмена); по изменению степеней окисления элементов (окислительно-восстановительные реакции и </w:t>
      </w:r>
      <w:proofErr w:type="spellStart"/>
      <w:r w:rsidRPr="00C71041">
        <w:rPr>
          <w:sz w:val="28"/>
          <w:szCs w:val="28"/>
        </w:rPr>
        <w:t>неокислительно</w:t>
      </w:r>
      <w:proofErr w:type="spellEnd"/>
      <w:r w:rsidRPr="00C71041">
        <w:rPr>
          <w:sz w:val="28"/>
          <w:szCs w:val="28"/>
        </w:rPr>
        <w:t>-восстановительные реакции); по тепловому эффекту (экзо- и эндотермические); по фазе (гомо- и гетерогенные); по направлению (обратимые и необратимые); по использованию катализатора (каталитические и некаталитические); по механизму (радикальные и ионные); по виду энергии, инициирующей реакцию (фотохимические, радиационные, электрохимические, термохимические). Особенности классификации реакций в органической химии.</w:t>
      </w:r>
    </w:p>
    <w:p w:rsidR="005642EC" w:rsidRPr="00C71041" w:rsidRDefault="005642EC" w:rsidP="005642EC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Вероятность протекания химических реакций. Закон сохранения энергии. Внутренняя энергия и экзо- и эндотермические реакции. Тепловой эффект химических реакций. Термохимические уравнения. Теплота образования. Понятие об энтальпии. Закон Г.И. Гесса и следствия из него. Энтропия. Энергия Гиббса. Возможность протекания реакций в зависимости от изменения энергии и энтропии.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Скорость химических реакций.</w:t>
      </w:r>
      <w:r w:rsidRPr="00C71041">
        <w:rPr>
          <w:sz w:val="28"/>
          <w:szCs w:val="28"/>
        </w:rPr>
        <w:t> Понятие о скорости реакции. Скорость гомо- и гетерогенной реакции. Энергия активации. Элементарные и сложные реакции. Факторы, влияющие на скорость химической реакции</w:t>
      </w:r>
      <w:proofErr w:type="gramStart"/>
      <w:r w:rsidRPr="00C71041">
        <w:rPr>
          <w:sz w:val="28"/>
          <w:szCs w:val="28"/>
        </w:rPr>
        <w:t>:</w:t>
      </w:r>
      <w:proofErr w:type="gramEnd"/>
      <w:r w:rsidRPr="00C71041">
        <w:rPr>
          <w:sz w:val="28"/>
          <w:szCs w:val="28"/>
        </w:rPr>
        <w:t xml:space="preserve"> природа реагирующих веществ; температура (закон Вант-Гоффа); концентрация (основной закон химической кинетики); катализаторы. Катализ: гомо- и гетерогенный; механизм действия катализаторов. Ферменты. Их сравнение с неорганическими катализаторами. Ферментативный катализ, его механизм. Ингибиторы и каталитические яды. Зависимость скорости реакций от поверхности соприкосновения реагирующих веществ.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Обратимость химических реакций.</w:t>
      </w:r>
      <w:r w:rsidRPr="00C71041">
        <w:rPr>
          <w:sz w:val="28"/>
          <w:szCs w:val="28"/>
        </w:rPr>
        <w:t xml:space="preserve"> Химическое равновесие. Понятие о химическом равновесии. Равновесные концентрации. Динамичность химического равновесия. Константа равновесия. Факторы, влияющие на смещение равновесия: концентрация, давление и температура. Принцип </w:t>
      </w:r>
      <w:proofErr w:type="spellStart"/>
      <w:r w:rsidRPr="00C71041">
        <w:rPr>
          <w:sz w:val="28"/>
          <w:szCs w:val="28"/>
        </w:rPr>
        <w:t>лешателье</w:t>
      </w:r>
      <w:proofErr w:type="spellEnd"/>
      <w:r w:rsidRPr="00C71041">
        <w:rPr>
          <w:sz w:val="28"/>
          <w:szCs w:val="28"/>
        </w:rPr>
        <w:t>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Электролитическая диссоциация.</w:t>
      </w:r>
      <w:r w:rsidRPr="00C71041">
        <w:rPr>
          <w:sz w:val="28"/>
          <w:szCs w:val="28"/>
        </w:rPr>
        <w:t xml:space="preserve"> Электролиты и </w:t>
      </w:r>
      <w:proofErr w:type="spellStart"/>
      <w:r w:rsidRPr="00C71041">
        <w:rPr>
          <w:sz w:val="28"/>
          <w:szCs w:val="28"/>
        </w:rPr>
        <w:t>неэлектролиты</w:t>
      </w:r>
      <w:proofErr w:type="spellEnd"/>
      <w:r w:rsidRPr="00C71041">
        <w:rPr>
          <w:sz w:val="28"/>
          <w:szCs w:val="28"/>
        </w:rPr>
        <w:t>. Электролитическая диссоциация. Механизм диссоциации веществ с различным типом химической связи. Свойства ионов. Катионы и анионы. Кислоты, соли, основания в свете электролитической диссоциации. Степень электролитической диссоциации, ее зависимость от природы электролита и его концентрации. Константа диссоциации. Ступенчатая диссоциация электролитов. Реакции, протекающие в растворах электролитов. Произведение растворимости.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Водородный показатель.</w:t>
      </w:r>
      <w:r w:rsidRPr="00C71041">
        <w:rPr>
          <w:sz w:val="28"/>
          <w:szCs w:val="28"/>
        </w:rPr>
        <w:t xml:space="preserve"> Диссоциация воды. Константа диссоциации воды. Ионное произведение воды. Водородный показатель </w:t>
      </w:r>
      <w:proofErr w:type="spellStart"/>
      <w:r w:rsidRPr="00C71041">
        <w:rPr>
          <w:sz w:val="28"/>
          <w:szCs w:val="28"/>
        </w:rPr>
        <w:t>рн</w:t>
      </w:r>
      <w:proofErr w:type="spellEnd"/>
      <w:r w:rsidRPr="00C71041">
        <w:rPr>
          <w:sz w:val="28"/>
          <w:szCs w:val="28"/>
        </w:rPr>
        <w:t>. Среды водных растворов электролитов. Значение водородного показателя для химических и биологических процессов.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Гидролиз</w:t>
      </w:r>
      <w:r w:rsidRPr="00C71041">
        <w:rPr>
          <w:sz w:val="28"/>
          <w:szCs w:val="28"/>
        </w:rPr>
        <w:t>. Понятие «гидролиз». Гидролиз органических соединений (</w:t>
      </w:r>
      <w:proofErr w:type="spellStart"/>
      <w:r w:rsidRPr="00C71041">
        <w:rPr>
          <w:sz w:val="28"/>
          <w:szCs w:val="28"/>
        </w:rPr>
        <w:t>галогеналканов</w:t>
      </w:r>
      <w:proofErr w:type="spellEnd"/>
      <w:r w:rsidRPr="00C71041">
        <w:rPr>
          <w:sz w:val="28"/>
          <w:szCs w:val="28"/>
        </w:rPr>
        <w:t>, сложных эфиров, углеводов, белков, АТФ) и его значение. Гидролиз неорганических веществ. Гидролиз солей — три случая. Ступенчатый гидролиз. Необратимый гидролиз. Практическое применение гидролиза.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Расчетные задачи.</w:t>
      </w:r>
      <w:r w:rsidRPr="00C71041">
        <w:rPr>
          <w:sz w:val="28"/>
          <w:szCs w:val="28"/>
        </w:rPr>
        <w:t xml:space="preserve"> 1. Расчеты по термохимическим уравнениям. 2. Вычисление теплового эффекта реакции по </w:t>
      </w:r>
      <w:proofErr w:type="spellStart"/>
      <w:r w:rsidRPr="00C71041">
        <w:rPr>
          <w:sz w:val="28"/>
          <w:szCs w:val="28"/>
        </w:rPr>
        <w:t>теплотам</w:t>
      </w:r>
      <w:proofErr w:type="spellEnd"/>
      <w:r w:rsidRPr="00C71041">
        <w:rPr>
          <w:sz w:val="28"/>
          <w:szCs w:val="28"/>
        </w:rPr>
        <w:t xml:space="preserve"> образования реагирующих веществ и продуктов реакции. 3. Определение </w:t>
      </w:r>
      <w:proofErr w:type="spellStart"/>
      <w:r w:rsidRPr="00C71041">
        <w:rPr>
          <w:sz w:val="28"/>
          <w:szCs w:val="28"/>
        </w:rPr>
        <w:t>рн</w:t>
      </w:r>
      <w:proofErr w:type="spellEnd"/>
      <w:r w:rsidRPr="00C71041">
        <w:rPr>
          <w:sz w:val="28"/>
          <w:szCs w:val="28"/>
        </w:rPr>
        <w:t xml:space="preserve"> раствора заданной молярной концентрации. 4. Расчет средней скорости реакции по концентрациям реагирующих веществ. 5. </w:t>
      </w:r>
      <w:r w:rsidRPr="00C71041">
        <w:rPr>
          <w:sz w:val="28"/>
          <w:szCs w:val="28"/>
        </w:rPr>
        <w:lastRenderedPageBreak/>
        <w:t>Вычисления с использованием понятия «температурный коэффициент скорости реакции». 6. Нахождение константы равновесия реакции по равновесным концентрациям и определение исходных концентраций веществ.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Демонстрации</w:t>
      </w:r>
      <w:r w:rsidRPr="00C71041">
        <w:rPr>
          <w:sz w:val="28"/>
          <w:szCs w:val="28"/>
        </w:rPr>
        <w:t>. Превращение красного фосфора в белый, кислорода — в озон. Модели н-бутана и изобутана. Получение кислорода из пероксида водорода и воды; дегидратация этанола. Цепочка превращений Р → Р</w:t>
      </w:r>
      <w:r w:rsidRPr="00C71041">
        <w:rPr>
          <w:sz w:val="28"/>
          <w:szCs w:val="28"/>
          <w:vertAlign w:val="subscript"/>
        </w:rPr>
        <w:t>2</w:t>
      </w:r>
      <w:r w:rsidRPr="00C71041">
        <w:rPr>
          <w:sz w:val="28"/>
          <w:szCs w:val="28"/>
        </w:rPr>
        <w:t>О</w:t>
      </w:r>
      <w:r w:rsidRPr="00C71041">
        <w:rPr>
          <w:sz w:val="28"/>
          <w:szCs w:val="28"/>
          <w:vertAlign w:val="subscript"/>
        </w:rPr>
        <w:t>5</w:t>
      </w:r>
      <w:r w:rsidRPr="00C71041">
        <w:rPr>
          <w:sz w:val="28"/>
          <w:szCs w:val="28"/>
        </w:rPr>
        <w:t> → Н</w:t>
      </w:r>
      <w:r w:rsidRPr="00C71041">
        <w:rPr>
          <w:sz w:val="28"/>
          <w:szCs w:val="28"/>
          <w:vertAlign w:val="subscript"/>
        </w:rPr>
        <w:t>3</w:t>
      </w:r>
      <w:r w:rsidRPr="00C71041">
        <w:rPr>
          <w:sz w:val="28"/>
          <w:szCs w:val="28"/>
        </w:rPr>
        <w:t>РО</w:t>
      </w:r>
      <w:r w:rsidRPr="00C71041">
        <w:rPr>
          <w:sz w:val="28"/>
          <w:szCs w:val="28"/>
          <w:vertAlign w:val="subscript"/>
        </w:rPr>
        <w:t>4</w:t>
      </w:r>
      <w:r w:rsidRPr="00C71041">
        <w:rPr>
          <w:sz w:val="28"/>
          <w:szCs w:val="28"/>
        </w:rPr>
        <w:t>; свойства соляной и уксусной кислот; реакции, идущие с образованием осадка, газа и воды; свойства металлов; окисление альдегида в кислоту и спирта в альдегид. Реакции горения; реакции эндотермические на примере реакции разложения (этанола, калийной селитры, известняка или мела) и экзотермические на примере реакций соединения (обесцвечивание бромной воды и раствора перманганата калия этиленом, гашение извести и др.). Взаимодействие цинка с растворами соляной и серной кислот при разных температурах, при разных концентрациях соляной кислоты; разложение пероксида водорода с помощью оксида марганца (IV), катал азы сырого мяса и сырого картофеля. Взаимодействие цинка с различной поверхностью (порошка, пыли, гранул) с кислотой. Модель «кипящего слоя». Смещение равновесия в системе Fe</w:t>
      </w:r>
      <w:r w:rsidRPr="00C71041">
        <w:rPr>
          <w:sz w:val="28"/>
          <w:szCs w:val="28"/>
          <w:vertAlign w:val="superscript"/>
        </w:rPr>
        <w:t>3+</w:t>
      </w:r>
      <w:r w:rsidRPr="00C71041">
        <w:rPr>
          <w:sz w:val="28"/>
          <w:szCs w:val="28"/>
        </w:rPr>
        <w:t> + 3CNS</w:t>
      </w:r>
      <w:r w:rsidRPr="00C71041">
        <w:rPr>
          <w:sz w:val="28"/>
          <w:szCs w:val="28"/>
          <w:vertAlign w:val="superscript"/>
        </w:rPr>
        <w:t>-</w:t>
      </w:r>
      <w:r w:rsidRPr="00C71041">
        <w:rPr>
          <w:sz w:val="28"/>
          <w:szCs w:val="28"/>
        </w:rPr>
        <w:t xml:space="preserve"> ↔ </w:t>
      </w:r>
      <w:proofErr w:type="spellStart"/>
      <w:proofErr w:type="gramStart"/>
      <w:r w:rsidRPr="00C71041">
        <w:rPr>
          <w:sz w:val="28"/>
          <w:szCs w:val="28"/>
        </w:rPr>
        <w:t>Fe</w:t>
      </w:r>
      <w:proofErr w:type="spellEnd"/>
      <w:r w:rsidRPr="00C71041">
        <w:rPr>
          <w:sz w:val="28"/>
          <w:szCs w:val="28"/>
        </w:rPr>
        <w:t>(</w:t>
      </w:r>
      <w:proofErr w:type="gramEnd"/>
      <w:r w:rsidRPr="00C71041">
        <w:rPr>
          <w:sz w:val="28"/>
          <w:szCs w:val="28"/>
        </w:rPr>
        <w:t>CNS)</w:t>
      </w:r>
      <w:r w:rsidRPr="00C71041">
        <w:rPr>
          <w:sz w:val="28"/>
          <w:szCs w:val="28"/>
          <w:vertAlign w:val="subscript"/>
        </w:rPr>
        <w:t>3</w:t>
      </w:r>
      <w:r w:rsidRPr="00C71041">
        <w:rPr>
          <w:sz w:val="28"/>
          <w:szCs w:val="28"/>
        </w:rPr>
        <w:t>; омыление жиров, реакции этерификации. Зависимость степени электролитической диссоциации уксусной кислоты от разбавления. Сравнение свойств 0,1 Н растворов серной и сернистой кислот; муравьиной и уксусной кислот; гидроксидов лития, натрия и калия. Индикаторы и изменение их окраски в различных средах. Сернокислый и ферментативный гидролиз углеводов. Гидролиз карбонатов, сульфатов, силикатов щелочных металлов; нитратов цинка или свинца (II). Гидролиз карбида кальция.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Лабораторные опыты.</w:t>
      </w:r>
      <w:r w:rsidRPr="00C71041">
        <w:rPr>
          <w:sz w:val="28"/>
          <w:szCs w:val="28"/>
        </w:rPr>
        <w:t xml:space="preserve"> 3. Получение кислорода разложением пероксида водорода и (или) перманганата калия. 4. Реакции, идущие с образованием осадка, газа и воды для органических и неорганических кислот. 5. Использование индикаторной бумаги для определения </w:t>
      </w:r>
      <w:proofErr w:type="spellStart"/>
      <w:r w:rsidRPr="00C71041">
        <w:rPr>
          <w:sz w:val="28"/>
          <w:szCs w:val="28"/>
        </w:rPr>
        <w:t>рн</w:t>
      </w:r>
      <w:proofErr w:type="spellEnd"/>
      <w:r w:rsidRPr="00C71041">
        <w:rPr>
          <w:sz w:val="28"/>
          <w:szCs w:val="28"/>
        </w:rPr>
        <w:t xml:space="preserve"> слюны, желудочного сока и других соков организма человека. 6. Разные случаи гидролиза солей.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Практические работы </w:t>
      </w:r>
      <w:r w:rsidRPr="00C71041">
        <w:rPr>
          <w:sz w:val="28"/>
          <w:szCs w:val="28"/>
        </w:rPr>
        <w:t>1. «Скорость химических реакций. Химическое равновесие</w:t>
      </w:r>
      <w:proofErr w:type="gramStart"/>
      <w:r w:rsidRPr="00C71041">
        <w:rPr>
          <w:sz w:val="28"/>
          <w:szCs w:val="28"/>
        </w:rPr>
        <w:t>»,  2</w:t>
      </w:r>
      <w:proofErr w:type="gramEnd"/>
      <w:r w:rsidRPr="00C71041">
        <w:rPr>
          <w:sz w:val="28"/>
          <w:szCs w:val="28"/>
        </w:rPr>
        <w:t>. «Решение экспериментальных задач по теме Гидролиз».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Контрольная работа3</w:t>
      </w:r>
      <w:r w:rsidRPr="00C71041">
        <w:rPr>
          <w:sz w:val="28"/>
          <w:szCs w:val="28"/>
        </w:rPr>
        <w:t>. По теме «Химические реакции»</w:t>
      </w:r>
    </w:p>
    <w:p w:rsidR="005642EC" w:rsidRPr="00C71041" w:rsidRDefault="005642EC" w:rsidP="005642EC">
      <w:pPr>
        <w:shd w:val="clear" w:color="auto" w:fill="FFFFFF"/>
        <w:spacing w:line="215" w:lineRule="atLeast"/>
        <w:jc w:val="both"/>
        <w:rPr>
          <w:sz w:val="28"/>
          <w:szCs w:val="28"/>
        </w:rPr>
      </w:pPr>
    </w:p>
    <w:p w:rsidR="005642EC" w:rsidRPr="00C71041" w:rsidRDefault="005642EC" w:rsidP="005642EC">
      <w:pPr>
        <w:shd w:val="clear" w:color="auto" w:fill="FFFFFF"/>
        <w:spacing w:line="215" w:lineRule="atLeast"/>
        <w:jc w:val="center"/>
        <w:rPr>
          <w:b/>
          <w:bCs/>
          <w:iCs/>
          <w:sz w:val="28"/>
          <w:szCs w:val="28"/>
        </w:rPr>
      </w:pPr>
      <w:r w:rsidRPr="00C71041">
        <w:rPr>
          <w:b/>
          <w:bCs/>
          <w:sz w:val="28"/>
          <w:szCs w:val="28"/>
        </w:rPr>
        <w:t>Тема 4. Вещества и их свойства </w:t>
      </w:r>
      <w:r w:rsidRPr="00C71041">
        <w:rPr>
          <w:b/>
          <w:bCs/>
          <w:iCs/>
          <w:sz w:val="28"/>
          <w:szCs w:val="28"/>
        </w:rPr>
        <w:t>(39 ч)</w:t>
      </w:r>
    </w:p>
    <w:p w:rsidR="005642EC" w:rsidRPr="00C71041" w:rsidRDefault="005642EC" w:rsidP="005642EC">
      <w:pPr>
        <w:shd w:val="clear" w:color="auto" w:fill="FFFFFF"/>
        <w:spacing w:line="215" w:lineRule="atLeast"/>
        <w:jc w:val="center"/>
        <w:rPr>
          <w:sz w:val="28"/>
          <w:szCs w:val="28"/>
        </w:rPr>
      </w:pP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Классификация неорганических веществ.</w:t>
      </w:r>
      <w:r w:rsidRPr="00C71041">
        <w:rPr>
          <w:sz w:val="28"/>
          <w:szCs w:val="28"/>
        </w:rPr>
        <w:t> Простые и сложные вещества. Оксиды, их классификация. Гидроксиды (основания, кислородсодержащие кислоты, амфотерные гидроксиды). Кислоты, их классификация. Основания, их классификация. Соли средние, кислые, основные и комплексные.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Классификация органических веществ.</w:t>
      </w:r>
      <w:r w:rsidRPr="00C71041">
        <w:rPr>
          <w:sz w:val="28"/>
          <w:szCs w:val="28"/>
        </w:rPr>
        <w:t xml:space="preserve"> 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</w:t>
      </w:r>
      <w:proofErr w:type="spellStart"/>
      <w:r w:rsidRPr="00C71041">
        <w:rPr>
          <w:sz w:val="28"/>
          <w:szCs w:val="28"/>
        </w:rPr>
        <w:t>галогеналканы</w:t>
      </w:r>
      <w:proofErr w:type="spellEnd"/>
      <w:r w:rsidRPr="00C71041">
        <w:rPr>
          <w:sz w:val="28"/>
          <w:szCs w:val="28"/>
        </w:rPr>
        <w:t xml:space="preserve">, спирты, фенолы, альдегиды и кетоны, карбоновые кислоты, простые и сложные эфиры, </w:t>
      </w:r>
      <w:proofErr w:type="spellStart"/>
      <w:r w:rsidRPr="00C71041">
        <w:rPr>
          <w:sz w:val="28"/>
          <w:szCs w:val="28"/>
        </w:rPr>
        <w:t>нитросоединения</w:t>
      </w:r>
      <w:proofErr w:type="spellEnd"/>
      <w:r w:rsidRPr="00C71041">
        <w:rPr>
          <w:sz w:val="28"/>
          <w:szCs w:val="28"/>
        </w:rPr>
        <w:t>, амины, аминокислоты.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Металлы</w:t>
      </w:r>
      <w:r w:rsidRPr="00C71041">
        <w:rPr>
          <w:sz w:val="28"/>
          <w:szCs w:val="28"/>
        </w:rPr>
        <w:t xml:space="preserve">. Положение металлов в периодической системе Д.И. Менделеева и строение их атомов. Простые вещества — металлы: строение кристаллов и </w:t>
      </w:r>
      <w:r w:rsidRPr="00C71041">
        <w:rPr>
          <w:sz w:val="28"/>
          <w:szCs w:val="28"/>
        </w:rPr>
        <w:lastRenderedPageBreak/>
        <w:t xml:space="preserve">металлическая химическая связь. Аллотропия. Общие физические свойства металлов. Ряд стандартных электродных потенциалов. Общие химические свойства металлов (восстановительные свойства): взаимодействие с неметаллами (кислородом, галогенами, серой, азотом, водородом), с водой, кислотами и солями в растворах, органическими соединениями (спиртами, </w:t>
      </w:r>
      <w:proofErr w:type="spellStart"/>
      <w:r w:rsidRPr="00C71041">
        <w:rPr>
          <w:sz w:val="28"/>
          <w:szCs w:val="28"/>
        </w:rPr>
        <w:t>галогеналканами</w:t>
      </w:r>
      <w:proofErr w:type="spellEnd"/>
      <w:r w:rsidRPr="00C71041">
        <w:rPr>
          <w:sz w:val="28"/>
          <w:szCs w:val="28"/>
        </w:rPr>
        <w:t>, фенолом, кислотами), со щелочами. Значение металлов в природе и в жизни организмов.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Коррозия металлов.</w:t>
      </w:r>
      <w:r w:rsidRPr="00C71041">
        <w:rPr>
          <w:sz w:val="28"/>
          <w:szCs w:val="28"/>
        </w:rPr>
        <w:t> Понятие «коррозия металлов». Химическая коррозия. Электрохимическая коррозия. Способы защиты металлов от коррозии.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Общие способы получения металлов.</w:t>
      </w:r>
      <w:r w:rsidRPr="00C71041">
        <w:rPr>
          <w:sz w:val="28"/>
          <w:szCs w:val="28"/>
        </w:rPr>
        <w:t xml:space="preserve"> Металлы в природе. Металлургия и ее виды: </w:t>
      </w:r>
      <w:proofErr w:type="spellStart"/>
      <w:r w:rsidRPr="00C71041">
        <w:rPr>
          <w:sz w:val="28"/>
          <w:szCs w:val="28"/>
        </w:rPr>
        <w:t>пиро</w:t>
      </w:r>
      <w:proofErr w:type="spellEnd"/>
      <w:r w:rsidRPr="00C71041">
        <w:rPr>
          <w:sz w:val="28"/>
          <w:szCs w:val="28"/>
        </w:rPr>
        <w:t xml:space="preserve">-, </w:t>
      </w:r>
      <w:proofErr w:type="spellStart"/>
      <w:r w:rsidRPr="00C71041">
        <w:rPr>
          <w:sz w:val="28"/>
          <w:szCs w:val="28"/>
        </w:rPr>
        <w:t>гидро</w:t>
      </w:r>
      <w:proofErr w:type="spellEnd"/>
      <w:r w:rsidRPr="00C71041">
        <w:rPr>
          <w:sz w:val="28"/>
          <w:szCs w:val="28"/>
        </w:rPr>
        <w:t>- и электрометаллургия. Электролиз расплавов и растворов соединений металлов и его практическое значение.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Переходные металлы.</w:t>
      </w:r>
      <w:r w:rsidRPr="00C71041">
        <w:rPr>
          <w:sz w:val="28"/>
          <w:szCs w:val="28"/>
        </w:rPr>
        <w:t> Железо. Медь, серебро; цинк, ртуть; хром, марганец (нахождение в природе; получение и применение простых веществ; свойства простых веществ; важнейшие соединения).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Неметаллы.</w:t>
      </w:r>
      <w:r w:rsidRPr="00C71041">
        <w:rPr>
          <w:sz w:val="28"/>
          <w:szCs w:val="28"/>
        </w:rPr>
        <w:t xml:space="preserve"> Положение неметаллов в периодической системе Д.И. Менделеева, строение их атомов. Электроотрицательность. Инертные </w:t>
      </w:r>
      <w:proofErr w:type="spellStart"/>
      <w:r w:rsidRPr="00C71041">
        <w:rPr>
          <w:sz w:val="28"/>
          <w:szCs w:val="28"/>
        </w:rPr>
        <w:t>газы</w:t>
      </w:r>
      <w:proofErr w:type="spellEnd"/>
      <w:r w:rsidRPr="00C71041">
        <w:rPr>
          <w:sz w:val="28"/>
          <w:szCs w:val="28"/>
        </w:rPr>
        <w:t>. Двойственное положение водорода в периодической системе. Неметаллы — простые вещества. Их атомное и молекулярное строение. Аллотропия и ее причины.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со фтором, кислородом, сложными веществами-окислителями (азотной и серной кислотами и др.).</w:t>
      </w:r>
    </w:p>
    <w:p w:rsidR="005642EC" w:rsidRPr="00C71041" w:rsidRDefault="005642EC" w:rsidP="005642EC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группах.</w:t>
      </w:r>
    </w:p>
    <w:p w:rsidR="005642EC" w:rsidRPr="00C71041" w:rsidRDefault="005642EC" w:rsidP="005642EC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Несолеобразующие и солеобразующие оксиды.</w:t>
      </w:r>
    </w:p>
    <w:p w:rsidR="005642EC" w:rsidRPr="00C71041" w:rsidRDefault="005642EC" w:rsidP="005642EC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Кислородные кислоты. Изменение кислотных свойств высших оксидов и гидроксидов неметаллов в периодах и группах. Зависимость свойств кислот от степени окисления неметалла.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Кислоты органические и неорганические.</w:t>
      </w:r>
      <w:r w:rsidRPr="00C71041">
        <w:rPr>
          <w:sz w:val="28"/>
          <w:szCs w:val="28"/>
        </w:rPr>
        <w:t xml:space="preserve"> Кислоты в свете </w:t>
      </w:r>
      <w:proofErr w:type="spellStart"/>
      <w:r w:rsidRPr="00C71041">
        <w:rPr>
          <w:sz w:val="28"/>
          <w:szCs w:val="28"/>
        </w:rPr>
        <w:t>протолитической</w:t>
      </w:r>
      <w:proofErr w:type="spellEnd"/>
      <w:r w:rsidRPr="00C71041">
        <w:rPr>
          <w:sz w:val="28"/>
          <w:szCs w:val="28"/>
        </w:rPr>
        <w:t xml:space="preserve">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с основными оксидами, с амфотерными оксидами и гидроксидами,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Основания органические и неорганические.</w:t>
      </w:r>
      <w:r w:rsidRPr="00C71041">
        <w:rPr>
          <w:sz w:val="28"/>
          <w:szCs w:val="28"/>
        </w:rPr>
        <w:t xml:space="preserve"> Основания в свете </w:t>
      </w:r>
      <w:proofErr w:type="spellStart"/>
      <w:r w:rsidRPr="00C71041">
        <w:rPr>
          <w:sz w:val="28"/>
          <w:szCs w:val="28"/>
        </w:rPr>
        <w:t>протолитической</w:t>
      </w:r>
      <w:proofErr w:type="spellEnd"/>
      <w:r w:rsidRPr="00C71041">
        <w:rPr>
          <w:sz w:val="28"/>
          <w:szCs w:val="28"/>
        </w:rPr>
        <w:t xml:space="preserve"> теории.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молекуле анилина.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Амфотерные органические и неорганические соединения.</w:t>
      </w:r>
      <w:r w:rsidRPr="00C71041">
        <w:rPr>
          <w:sz w:val="28"/>
          <w:szCs w:val="28"/>
        </w:rPr>
        <w:t xml:space="preserve"> Амфотерные соединения в свете </w:t>
      </w:r>
      <w:proofErr w:type="spellStart"/>
      <w:r w:rsidRPr="00C71041">
        <w:rPr>
          <w:sz w:val="28"/>
          <w:szCs w:val="28"/>
        </w:rPr>
        <w:t>протолитической</w:t>
      </w:r>
      <w:proofErr w:type="spellEnd"/>
      <w:r w:rsidRPr="00C71041">
        <w:rPr>
          <w:sz w:val="28"/>
          <w:szCs w:val="28"/>
        </w:rPr>
        <w:t xml:space="preserve"> теории. Амфотерность оксидов и гидроксидов некоторых металлов: взаимодействие с кислотами и щелочами. Понятие о комплексных соединениях. Комплексообразователь, </w:t>
      </w:r>
      <w:proofErr w:type="spellStart"/>
      <w:r w:rsidRPr="00C71041">
        <w:rPr>
          <w:sz w:val="28"/>
          <w:szCs w:val="28"/>
        </w:rPr>
        <w:t>лиганды</w:t>
      </w:r>
      <w:proofErr w:type="spellEnd"/>
      <w:r w:rsidRPr="00C71041">
        <w:rPr>
          <w:sz w:val="28"/>
          <w:szCs w:val="28"/>
        </w:rPr>
        <w:t xml:space="preserve">, координационное число, внутренняя сфера, внешняя сфера. Амфотерность аминокислот: </w:t>
      </w:r>
      <w:r w:rsidRPr="00C71041">
        <w:rPr>
          <w:sz w:val="28"/>
          <w:szCs w:val="28"/>
        </w:rPr>
        <w:lastRenderedPageBreak/>
        <w:t>взаимодействие аминокислот со щелочами, кислотами, спиртами, друг с другом (образование полипептидов), образование внутренней соли (биполярного иона).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Генетическая связь между классами органических и неорганических соединений.</w:t>
      </w:r>
      <w:r w:rsidRPr="00C71041">
        <w:rPr>
          <w:sz w:val="28"/>
          <w:szCs w:val="28"/>
        </w:rPr>
        <w:t> 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(на примере серы и кремния), переходного элемента (на примере цинка). Генетические ряды и генетическая связь в органической химии (для соединений, содержащих два атома углерода в молекуле). Единство мира веществ.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Расчетные задачи.</w:t>
      </w:r>
      <w:r w:rsidRPr="00C71041">
        <w:rPr>
          <w:sz w:val="28"/>
          <w:szCs w:val="28"/>
        </w:rPr>
        <w:t> 1. Вычисление массы или объема продуктов реакции по известной массе или объему исходного вещества, содержащего примеси. 2. Вычисление массы исходного вещества, если известен практический выход и массовая доля его от теоретически возможного. 3. Вычисления по химическим уравнениям реакций, если одно из реагирующих веществ дано в избытке. 4. Определение молекулярной формулы вещества по массовым долям элементов. 5. Определение молекулярной формулы газообразного вещества по известной относительной плотности и массовым долям элементов. 6. Нахождение молекулярной формулы вещества по массе (объему) продуктов сгорания. 7. Комбинированные задачи.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Демонстрации</w:t>
      </w:r>
      <w:r w:rsidRPr="00C71041">
        <w:rPr>
          <w:sz w:val="28"/>
          <w:szCs w:val="28"/>
        </w:rPr>
        <w:t xml:space="preserve">. Коллекция «Классификация неорганических веществ» и образцы представителей классов. Коллекция «Классификация органических веществ» и образцы представителей классов. Модели кристаллических решеток металлов. Коллекция металлов с разными физическими свойствами. Взаимодействие: а) лития, натрия, магния и железа с кислородом; б) щелочных металлов с водой, спиртами, фенолом; в) цинка с растворами соляной и серной кислот; г) натрия с серой; д) алюминия с </w:t>
      </w:r>
      <w:proofErr w:type="spellStart"/>
      <w:r w:rsidRPr="00C71041">
        <w:rPr>
          <w:sz w:val="28"/>
          <w:szCs w:val="28"/>
        </w:rPr>
        <w:t>иодом</w:t>
      </w:r>
      <w:proofErr w:type="spellEnd"/>
      <w:r w:rsidRPr="00C71041">
        <w:rPr>
          <w:sz w:val="28"/>
          <w:szCs w:val="28"/>
        </w:rPr>
        <w:t xml:space="preserve">; е) железа с раствором медного купороса; ж) алюминия с раствором едкого натра. Оксиды и гидроксиды хрома, их получение и свойства. Переход хромата в бихромат и обратно. Коррозия металлов в зависимости от условий. Защита металлов от коррозии: образцы «нержавеек», защитных покрытий. Коллекция руд. Электролиз растворов солей. Модели кристаллических решеток </w:t>
      </w:r>
      <w:proofErr w:type="spellStart"/>
      <w:r w:rsidRPr="00C71041">
        <w:rPr>
          <w:sz w:val="28"/>
          <w:szCs w:val="28"/>
        </w:rPr>
        <w:t>иода</w:t>
      </w:r>
      <w:proofErr w:type="spellEnd"/>
      <w:r w:rsidRPr="00C71041">
        <w:rPr>
          <w:sz w:val="28"/>
          <w:szCs w:val="28"/>
        </w:rPr>
        <w:t xml:space="preserve">, алмаза, графита. Аллотропия фосфора, серы, кислорода. Взаимодействие: а) водорода с кислородом; б) сурьмы с хлором; в) натрия с </w:t>
      </w:r>
      <w:proofErr w:type="spellStart"/>
      <w:r w:rsidRPr="00C71041">
        <w:rPr>
          <w:sz w:val="28"/>
          <w:szCs w:val="28"/>
        </w:rPr>
        <w:t>иодом</w:t>
      </w:r>
      <w:proofErr w:type="spellEnd"/>
      <w:r w:rsidRPr="00C71041">
        <w:rPr>
          <w:sz w:val="28"/>
          <w:szCs w:val="28"/>
        </w:rPr>
        <w:t xml:space="preserve">; г) хлора с раствором бромида калия; д) хлорной и сероводородной воды; е) обесцвечивание бромной воды этиленом или ацетиленом. Получение и свойства хлороводорода, соляной кислоты и аммиака. Свойства соляной, разбавленной серной и уксусной кислот. Взаимодействие концентрированных серной, азотной кислот и разбавленной азотной кислоты с медью. Реакция «серебряного зеркала» для муравьиной кислоты. Взаимодействие раствора гидроксида натрия с кислотными оксидами (оксидом углерода (IV)), амфотерными гидроксидами (гидроксидом цинка). Взаимодействие аммиака с хлороводородом и водой. Аналогично для метиламина. Взаимодействие аминокислот с кислотами и щелочами. Осуществление переходов: </w:t>
      </w:r>
      <w:proofErr w:type="spellStart"/>
      <w:r w:rsidRPr="00C71041">
        <w:rPr>
          <w:sz w:val="28"/>
          <w:szCs w:val="28"/>
        </w:rPr>
        <w:t>Са</w:t>
      </w:r>
      <w:proofErr w:type="spellEnd"/>
      <w:r w:rsidRPr="00C71041">
        <w:rPr>
          <w:sz w:val="28"/>
          <w:szCs w:val="28"/>
        </w:rPr>
        <w:t xml:space="preserve"> → </w:t>
      </w:r>
      <w:proofErr w:type="spellStart"/>
      <w:r w:rsidRPr="00C71041">
        <w:rPr>
          <w:sz w:val="28"/>
          <w:szCs w:val="28"/>
        </w:rPr>
        <w:t>сао</w:t>
      </w:r>
      <w:proofErr w:type="spellEnd"/>
      <w:r w:rsidRPr="00C71041">
        <w:rPr>
          <w:sz w:val="28"/>
          <w:szCs w:val="28"/>
        </w:rPr>
        <w:t xml:space="preserve"> → </w:t>
      </w:r>
      <w:proofErr w:type="spellStart"/>
      <w:proofErr w:type="gramStart"/>
      <w:r w:rsidRPr="00C71041">
        <w:rPr>
          <w:sz w:val="28"/>
          <w:szCs w:val="28"/>
        </w:rPr>
        <w:t>Са</w:t>
      </w:r>
      <w:proofErr w:type="spellEnd"/>
      <w:r w:rsidRPr="00C71041">
        <w:rPr>
          <w:sz w:val="28"/>
          <w:szCs w:val="28"/>
        </w:rPr>
        <w:t>(</w:t>
      </w:r>
      <w:proofErr w:type="gramEnd"/>
      <w:r w:rsidRPr="00C71041">
        <w:rPr>
          <w:sz w:val="28"/>
          <w:szCs w:val="28"/>
        </w:rPr>
        <w:t>ОН)</w:t>
      </w:r>
      <w:r w:rsidRPr="00C71041">
        <w:rPr>
          <w:sz w:val="28"/>
          <w:szCs w:val="28"/>
          <w:vertAlign w:val="subscript"/>
        </w:rPr>
        <w:t>2</w:t>
      </w:r>
      <w:r w:rsidRPr="00C71041">
        <w:rPr>
          <w:sz w:val="28"/>
          <w:szCs w:val="28"/>
        </w:rPr>
        <w:t>; Р → Р</w:t>
      </w:r>
      <w:r w:rsidRPr="00C71041">
        <w:rPr>
          <w:sz w:val="28"/>
          <w:szCs w:val="28"/>
          <w:vertAlign w:val="subscript"/>
        </w:rPr>
        <w:t>2</w:t>
      </w:r>
      <w:r w:rsidRPr="00C71041">
        <w:rPr>
          <w:sz w:val="28"/>
          <w:szCs w:val="28"/>
        </w:rPr>
        <w:t>О</w:t>
      </w:r>
      <w:r w:rsidRPr="00C71041">
        <w:rPr>
          <w:sz w:val="28"/>
          <w:szCs w:val="28"/>
          <w:vertAlign w:val="subscript"/>
        </w:rPr>
        <w:t>5</w:t>
      </w:r>
      <w:r w:rsidRPr="00C71041">
        <w:rPr>
          <w:sz w:val="28"/>
          <w:szCs w:val="28"/>
        </w:rPr>
        <w:t> → Н</w:t>
      </w:r>
      <w:r w:rsidRPr="00C71041">
        <w:rPr>
          <w:sz w:val="28"/>
          <w:szCs w:val="28"/>
          <w:vertAlign w:val="subscript"/>
        </w:rPr>
        <w:t>3</w:t>
      </w:r>
      <w:r w:rsidRPr="00C71041">
        <w:rPr>
          <w:sz w:val="28"/>
          <w:szCs w:val="28"/>
        </w:rPr>
        <w:t>РО</w:t>
      </w:r>
      <w:r w:rsidRPr="00C71041">
        <w:rPr>
          <w:sz w:val="28"/>
          <w:szCs w:val="28"/>
          <w:vertAlign w:val="subscript"/>
        </w:rPr>
        <w:t>4</w:t>
      </w:r>
      <w:r w:rsidRPr="00C71041">
        <w:rPr>
          <w:sz w:val="28"/>
          <w:szCs w:val="28"/>
        </w:rPr>
        <w:t> → Са</w:t>
      </w:r>
      <w:r w:rsidRPr="00C71041">
        <w:rPr>
          <w:sz w:val="28"/>
          <w:szCs w:val="28"/>
          <w:vertAlign w:val="subscript"/>
        </w:rPr>
        <w:t>3</w:t>
      </w:r>
      <w:r w:rsidRPr="00C71041">
        <w:rPr>
          <w:sz w:val="28"/>
          <w:szCs w:val="28"/>
        </w:rPr>
        <w:t>(РО</w:t>
      </w:r>
      <w:r w:rsidRPr="00C71041">
        <w:rPr>
          <w:sz w:val="28"/>
          <w:szCs w:val="28"/>
          <w:vertAlign w:val="subscript"/>
        </w:rPr>
        <w:t>4</w:t>
      </w:r>
      <w:r w:rsidRPr="00C71041">
        <w:rPr>
          <w:sz w:val="28"/>
          <w:szCs w:val="28"/>
        </w:rPr>
        <w:t>)</w:t>
      </w:r>
      <w:r w:rsidRPr="00C71041">
        <w:rPr>
          <w:sz w:val="28"/>
          <w:szCs w:val="28"/>
          <w:vertAlign w:val="subscript"/>
        </w:rPr>
        <w:t>2</w:t>
      </w:r>
      <w:r w:rsidRPr="00C71041">
        <w:rPr>
          <w:sz w:val="28"/>
          <w:szCs w:val="28"/>
        </w:rPr>
        <w:t xml:space="preserve">; Си → </w:t>
      </w:r>
      <w:proofErr w:type="spellStart"/>
      <w:r w:rsidRPr="00C71041">
        <w:rPr>
          <w:sz w:val="28"/>
          <w:szCs w:val="28"/>
        </w:rPr>
        <w:t>сио</w:t>
      </w:r>
      <w:proofErr w:type="spellEnd"/>
      <w:r w:rsidRPr="00C71041">
        <w:rPr>
          <w:sz w:val="28"/>
          <w:szCs w:val="28"/>
        </w:rPr>
        <w:t xml:space="preserve"> → cuso</w:t>
      </w:r>
      <w:r w:rsidRPr="00C71041">
        <w:rPr>
          <w:sz w:val="28"/>
          <w:szCs w:val="28"/>
          <w:vertAlign w:val="subscript"/>
        </w:rPr>
        <w:t>4</w:t>
      </w:r>
      <w:r w:rsidRPr="00C71041">
        <w:rPr>
          <w:sz w:val="28"/>
          <w:szCs w:val="28"/>
        </w:rPr>
        <w:t> → Си(ОН)</w:t>
      </w:r>
      <w:r w:rsidRPr="00C71041">
        <w:rPr>
          <w:sz w:val="28"/>
          <w:szCs w:val="28"/>
          <w:vertAlign w:val="subscript"/>
        </w:rPr>
        <w:t>2</w:t>
      </w:r>
      <w:r w:rsidRPr="00C71041">
        <w:rPr>
          <w:sz w:val="28"/>
          <w:szCs w:val="28"/>
        </w:rPr>
        <w:t xml:space="preserve"> → </w:t>
      </w:r>
      <w:proofErr w:type="spellStart"/>
      <w:r w:rsidRPr="00C71041">
        <w:rPr>
          <w:sz w:val="28"/>
          <w:szCs w:val="28"/>
        </w:rPr>
        <w:t>сио</w:t>
      </w:r>
      <w:proofErr w:type="spellEnd"/>
      <w:r w:rsidRPr="00C71041">
        <w:rPr>
          <w:sz w:val="28"/>
          <w:szCs w:val="28"/>
        </w:rPr>
        <w:t xml:space="preserve"> → Си; С</w:t>
      </w:r>
      <w:r w:rsidRPr="00C71041">
        <w:rPr>
          <w:sz w:val="28"/>
          <w:szCs w:val="28"/>
          <w:vertAlign w:val="subscript"/>
        </w:rPr>
        <w:t>2</w:t>
      </w:r>
      <w:r w:rsidRPr="00C71041">
        <w:rPr>
          <w:sz w:val="28"/>
          <w:szCs w:val="28"/>
        </w:rPr>
        <w:t>Н</w:t>
      </w:r>
      <w:r w:rsidRPr="00C71041">
        <w:rPr>
          <w:sz w:val="28"/>
          <w:szCs w:val="28"/>
          <w:vertAlign w:val="subscript"/>
        </w:rPr>
        <w:t>5</w:t>
      </w:r>
      <w:r w:rsidRPr="00C71041">
        <w:rPr>
          <w:sz w:val="28"/>
          <w:szCs w:val="28"/>
        </w:rPr>
        <w:t>ОН → С</w:t>
      </w:r>
      <w:r w:rsidRPr="00C71041">
        <w:rPr>
          <w:sz w:val="28"/>
          <w:szCs w:val="28"/>
          <w:vertAlign w:val="subscript"/>
        </w:rPr>
        <w:t>2</w:t>
      </w:r>
      <w:r w:rsidRPr="00C71041">
        <w:rPr>
          <w:sz w:val="28"/>
          <w:szCs w:val="28"/>
        </w:rPr>
        <w:t>Н</w:t>
      </w:r>
      <w:r w:rsidRPr="00C71041">
        <w:rPr>
          <w:sz w:val="28"/>
          <w:szCs w:val="28"/>
          <w:vertAlign w:val="subscript"/>
        </w:rPr>
        <w:t>4</w:t>
      </w:r>
      <w:r w:rsidRPr="00C71041">
        <w:rPr>
          <w:sz w:val="28"/>
          <w:szCs w:val="28"/>
        </w:rPr>
        <w:t> → С</w:t>
      </w:r>
      <w:r w:rsidRPr="00C71041">
        <w:rPr>
          <w:sz w:val="28"/>
          <w:szCs w:val="28"/>
          <w:vertAlign w:val="subscript"/>
        </w:rPr>
        <w:t>2</w:t>
      </w:r>
      <w:r w:rsidRPr="00C71041">
        <w:rPr>
          <w:sz w:val="28"/>
          <w:szCs w:val="28"/>
        </w:rPr>
        <w:t>Н</w:t>
      </w:r>
      <w:r w:rsidRPr="00C71041">
        <w:rPr>
          <w:sz w:val="28"/>
          <w:szCs w:val="28"/>
          <w:vertAlign w:val="subscript"/>
        </w:rPr>
        <w:t>4</w:t>
      </w:r>
      <w:r w:rsidRPr="00C71041">
        <w:rPr>
          <w:sz w:val="28"/>
          <w:szCs w:val="28"/>
        </w:rPr>
        <w:t>Вг</w:t>
      </w:r>
      <w:r w:rsidRPr="00C71041">
        <w:rPr>
          <w:sz w:val="28"/>
          <w:szCs w:val="28"/>
          <w:vertAlign w:val="subscript"/>
        </w:rPr>
        <w:t>2</w:t>
      </w:r>
      <w:r w:rsidRPr="00C71041">
        <w:rPr>
          <w:sz w:val="28"/>
          <w:szCs w:val="28"/>
        </w:rPr>
        <w:t>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Лабораторные опыты.</w:t>
      </w:r>
      <w:r w:rsidRPr="00C71041">
        <w:rPr>
          <w:sz w:val="28"/>
          <w:szCs w:val="28"/>
        </w:rPr>
        <w:t xml:space="preserve"> 7. Ознакомление с образцами представителей разных классов неорганических веществ. 8. Ознакомление с образцами представителей разных классов органических веществ. 9. Ознакомление с коллекцией руд. 10. Сравнение свойств кремниевой, фосфорной, серной и хлорной кислот; сернистой и </w:t>
      </w:r>
      <w:r w:rsidRPr="00C71041">
        <w:rPr>
          <w:sz w:val="28"/>
          <w:szCs w:val="28"/>
        </w:rPr>
        <w:lastRenderedPageBreak/>
        <w:t>серной кислот; азотистой и азотной кислот. 11. Свойства соляной, серной (</w:t>
      </w:r>
      <w:proofErr w:type="spellStart"/>
      <w:r w:rsidRPr="00C71041">
        <w:rPr>
          <w:sz w:val="28"/>
          <w:szCs w:val="28"/>
        </w:rPr>
        <w:t>разб</w:t>
      </w:r>
      <w:proofErr w:type="spellEnd"/>
      <w:r w:rsidRPr="00C71041">
        <w:rPr>
          <w:sz w:val="28"/>
          <w:szCs w:val="28"/>
        </w:rPr>
        <w:t>.) И уксусной кислот. 12. Взаимодействие гидроксида натрия с солями, сульфатом меди (II) и хлоридом аммония. 13. Разложение гидроксида меди (II). Получение гидроксида алюминия и изучение его амфотерных свойств.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Практические работы </w:t>
      </w:r>
      <w:r w:rsidRPr="00C71041">
        <w:rPr>
          <w:sz w:val="28"/>
          <w:szCs w:val="28"/>
        </w:rPr>
        <w:t>3. Сравнение свойств неорганических и органических соединений. 4. Получение, собирание, распознавание газов и изучение их свойств. 5. Генетическая связь между классами неорганических и органических веществ. 6. Решение экспериментальных задач по неорганической химии. 7. Решение экспериментальных задач по органической химии.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Контрольная работа</w:t>
      </w:r>
      <w:r w:rsidRPr="00C71041">
        <w:rPr>
          <w:sz w:val="28"/>
          <w:szCs w:val="28"/>
        </w:rPr>
        <w:t> 5. По теме «Вещества и их свойства»</w:t>
      </w:r>
    </w:p>
    <w:p w:rsidR="005642EC" w:rsidRPr="00C71041" w:rsidRDefault="005642EC" w:rsidP="005642EC">
      <w:pPr>
        <w:shd w:val="clear" w:color="auto" w:fill="FFFFFF"/>
        <w:spacing w:before="240" w:line="215" w:lineRule="atLeast"/>
        <w:jc w:val="center"/>
        <w:rPr>
          <w:b/>
          <w:bCs/>
          <w:iCs/>
          <w:sz w:val="28"/>
          <w:szCs w:val="28"/>
        </w:rPr>
      </w:pPr>
      <w:r w:rsidRPr="00C71041">
        <w:rPr>
          <w:b/>
          <w:bCs/>
          <w:sz w:val="28"/>
          <w:szCs w:val="28"/>
        </w:rPr>
        <w:t>Тема 5. Химия и общество </w:t>
      </w:r>
      <w:r w:rsidRPr="00C71041">
        <w:rPr>
          <w:b/>
          <w:bCs/>
          <w:iCs/>
          <w:sz w:val="28"/>
          <w:szCs w:val="28"/>
        </w:rPr>
        <w:t>(6 ч)</w:t>
      </w:r>
    </w:p>
    <w:p w:rsidR="005642EC" w:rsidRPr="00C71041" w:rsidRDefault="005642EC" w:rsidP="005642EC">
      <w:pPr>
        <w:shd w:val="clear" w:color="auto" w:fill="FFFFFF"/>
        <w:spacing w:line="215" w:lineRule="atLeast"/>
        <w:jc w:val="center"/>
        <w:rPr>
          <w:sz w:val="28"/>
          <w:szCs w:val="28"/>
        </w:rPr>
      </w:pP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Химия и производство.</w:t>
      </w:r>
      <w:r w:rsidRPr="00C71041">
        <w:rPr>
          <w:sz w:val="28"/>
          <w:szCs w:val="28"/>
        </w:rPr>
        <w:t> Химическая промышленность, химическая технология.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 (аммиака и метанола). Сравнение производства этих веществ.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Химия и сельское хозяйство.</w:t>
      </w:r>
      <w:r w:rsidRPr="00C71041">
        <w:rPr>
          <w:sz w:val="28"/>
          <w:szCs w:val="28"/>
        </w:rPr>
        <w:t> Химизация сельского хозяйства и ее направления. Растения и почва, почвенный поглощающий комплекс (ППК). Удобрения и их классификация. Химические средства защиты растений. Отрицательные последствия применения пестицидов и борьба с ними. Химизация животноводства.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Химия и экология.</w:t>
      </w:r>
      <w:r w:rsidRPr="00C71041">
        <w:rPr>
          <w:sz w:val="28"/>
          <w:szCs w:val="28"/>
        </w:rPr>
        <w:t> 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iCs/>
          <w:sz w:val="28"/>
          <w:szCs w:val="28"/>
        </w:rPr>
        <w:t>Химия и повседневная жизнь человека.</w:t>
      </w:r>
      <w:r w:rsidRPr="00C71041">
        <w:rPr>
          <w:sz w:val="28"/>
          <w:szCs w:val="28"/>
        </w:rPr>
        <w:t> Домашняя аптечка. Моющие и чистящие средства. Средства борьбы с бытовыми насекомыми. Средства личной гигиены и косметики. Химия и пища. Маркировка упаковок пищевых продуктов и промышленных товаров и умение их читать. Экология жилища. Химия и генетика человека.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Демонстрации</w:t>
      </w:r>
      <w:r w:rsidRPr="00C71041">
        <w:rPr>
          <w:sz w:val="28"/>
          <w:szCs w:val="28"/>
        </w:rPr>
        <w:t>. Модели производства серной кислоты и аммиака. Коллекция удобрений и пестицидов. Образцы средств бытовой химии и лекарственных препаратов. Коллекции средств гигиены и косметики, препаратов бытовой химии.</w:t>
      </w:r>
    </w:p>
    <w:p w:rsidR="005642EC" w:rsidRPr="00C71041" w:rsidRDefault="005642EC" w:rsidP="005642EC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>Лабораторные опыты.</w:t>
      </w:r>
      <w:r w:rsidRPr="00C71041">
        <w:rPr>
          <w:sz w:val="28"/>
          <w:szCs w:val="28"/>
        </w:rPr>
        <w:t> 14. Ознакомление с коллекцией удобрений и пестицидов. 15. Ознакомление с образцами средств бытовой химии и лекарственных препаратов, изучение инструкций к ним по правильному и безопасному применению.</w:t>
      </w:r>
    </w:p>
    <w:p w:rsidR="005642EC" w:rsidRPr="00C71041" w:rsidRDefault="005642EC" w:rsidP="005642EC">
      <w:pPr>
        <w:pStyle w:val="a5"/>
        <w:rPr>
          <w:b w:val="0"/>
          <w:i w:val="0"/>
          <w:sz w:val="28"/>
          <w:szCs w:val="28"/>
        </w:rPr>
      </w:pPr>
    </w:p>
    <w:p w:rsidR="005642EC" w:rsidRPr="00C71041" w:rsidRDefault="005642EC" w:rsidP="005642EC">
      <w:pPr>
        <w:pStyle w:val="a5"/>
        <w:jc w:val="both"/>
        <w:rPr>
          <w:i w:val="0"/>
          <w:sz w:val="28"/>
          <w:szCs w:val="28"/>
        </w:rPr>
      </w:pPr>
      <w:r w:rsidRPr="00C71041">
        <w:rPr>
          <w:i w:val="0"/>
          <w:sz w:val="28"/>
          <w:szCs w:val="28"/>
        </w:rPr>
        <w:t xml:space="preserve">При необходимости в течение учебного года учитель </w:t>
      </w:r>
      <w:proofErr w:type="gramStart"/>
      <w:r w:rsidRPr="00C71041">
        <w:rPr>
          <w:i w:val="0"/>
          <w:sz w:val="28"/>
          <w:szCs w:val="28"/>
        </w:rPr>
        <w:t>может  вносить</w:t>
      </w:r>
      <w:proofErr w:type="gramEnd"/>
      <w:r w:rsidRPr="00C71041">
        <w:rPr>
          <w:i w:val="0"/>
          <w:sz w:val="28"/>
          <w:szCs w:val="28"/>
        </w:rPr>
        <w:t xml:space="preserve"> в программу коррективы: изменять последовательность уроков внутри темы; переносить сроки контрольных работ, имея на это объективные причины.</w:t>
      </w:r>
    </w:p>
    <w:p w:rsidR="005642EC" w:rsidRDefault="005642EC" w:rsidP="00F7360A">
      <w:pPr>
        <w:ind w:firstLine="720"/>
        <w:jc w:val="both"/>
      </w:pPr>
    </w:p>
    <w:p w:rsidR="005642EC" w:rsidRDefault="005642EC" w:rsidP="00F7360A">
      <w:pPr>
        <w:ind w:firstLine="720"/>
        <w:jc w:val="both"/>
      </w:pPr>
    </w:p>
    <w:p w:rsidR="005642EC" w:rsidRPr="005642EC" w:rsidRDefault="005642EC" w:rsidP="005642EC">
      <w:pPr>
        <w:spacing w:line="264" w:lineRule="auto"/>
        <w:ind w:left="120"/>
        <w:jc w:val="both"/>
        <w:rPr>
          <w:b/>
        </w:rPr>
      </w:pPr>
      <w:r w:rsidRPr="005642EC">
        <w:rPr>
          <w:b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5642EC" w:rsidRDefault="005642EC" w:rsidP="00F7360A">
      <w:pPr>
        <w:ind w:firstLine="720"/>
        <w:jc w:val="both"/>
      </w:pP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 xml:space="preserve">Личностными результатами освоения выпускниками средней школы программы по химии являются: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– осознание влияния развития представлений о химии на развитие общества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– воспитание российской гражданской идентичности, воспитание чувства гордости за российскую химическую науку, гуманизма, целеустремлённости;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– </w:t>
      </w:r>
      <w:proofErr w:type="gramStart"/>
      <w:r w:rsidRPr="00C71041">
        <w:rPr>
          <w:sz w:val="28"/>
          <w:szCs w:val="28"/>
        </w:rPr>
        <w:t>формирование основ экологической культуры</w:t>
      </w:r>
      <w:proofErr w:type="gramEnd"/>
      <w:r w:rsidRPr="00C71041">
        <w:rPr>
          <w:sz w:val="28"/>
          <w:szCs w:val="28"/>
        </w:rPr>
        <w:t xml:space="preserve"> соответствующей современному уровню экологического мышления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–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– 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– готовность к осознанному выбору дальнейшей образовательной траектории.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b/>
          <w:bCs/>
          <w:sz w:val="28"/>
          <w:szCs w:val="28"/>
        </w:rPr>
        <w:t xml:space="preserve">Метапредметными результатами освоения выпускниками средней школы программы по химии являются: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— 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— 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причинно-следственных связей и поиск аналогов;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 xml:space="preserve">— познание объектов окружающего мира от общего через особенное к единичному; </w:t>
      </w:r>
    </w:p>
    <w:p w:rsidR="00F7360A" w:rsidRPr="00C71041" w:rsidRDefault="00F7360A" w:rsidP="00F7360A">
      <w:pPr>
        <w:pStyle w:val="Default"/>
        <w:ind w:firstLine="709"/>
        <w:jc w:val="both"/>
        <w:rPr>
          <w:sz w:val="28"/>
          <w:szCs w:val="28"/>
        </w:rPr>
      </w:pPr>
      <w:r w:rsidRPr="00C71041">
        <w:rPr>
          <w:sz w:val="28"/>
          <w:szCs w:val="28"/>
        </w:rPr>
        <w:t>— умение генерировать идеи и определять средства, необходимые для их реализации;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—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—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—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—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lastRenderedPageBreak/>
        <w:t xml:space="preserve">— владение языковыми средствами, в том числе и языком химии;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b/>
          <w:bCs/>
          <w:color w:val="auto"/>
          <w:sz w:val="28"/>
          <w:szCs w:val="28"/>
        </w:rPr>
        <w:t xml:space="preserve">Предметные результаты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b/>
          <w:bCs/>
          <w:color w:val="auto"/>
          <w:sz w:val="28"/>
          <w:szCs w:val="28"/>
        </w:rPr>
        <w:t xml:space="preserve">В результате изучения учебного предмета «Химия» на уровне среднего общего образования: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b/>
          <w:bCs/>
          <w:color w:val="auto"/>
          <w:sz w:val="28"/>
          <w:szCs w:val="28"/>
        </w:rPr>
        <w:t xml:space="preserve">Выпускник на углублённом уровне научится: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иллюстрировать на примерах становление и эволюцию органической химии как науки на различных исторических этапах ее развития;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анализировать состав, строение и свойства веществ, применяя положения основных химических теорий: химического строения органических соединений А.М. 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>–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F7360A" w:rsidRPr="00C71041" w:rsidRDefault="00F7360A" w:rsidP="00F7360A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характеризовать закономерности в изменении химических свойств простых веществ, водородных соединений, высших оксидов и гидроксидов;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lastRenderedPageBreak/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обосновывать практическое использование неорганических и органических веществ и их реакций в промышленности и быту;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владеть правилами безопасного обращения с едкими, горючими и токсичными веществами, средствами бытовой химии;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осуществлять поиск химической информации по названиям, идентификаторам, структурным формулам веществ;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lastRenderedPageBreak/>
        <w:t xml:space="preserve">–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b/>
          <w:bCs/>
          <w:color w:val="auto"/>
          <w:sz w:val="28"/>
          <w:szCs w:val="28"/>
        </w:rPr>
        <w:t xml:space="preserve">Выпускник на углубленном уровне получит возможность научиться: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самостоятельно планировать и проводить химические эксперименты с соблюдением правил безопасной работы с веществами и лабораторным оборудованием;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интерпретировать данные о составе и строении веществ, полученные с помощью современных физико-химических методов; </w:t>
      </w:r>
    </w:p>
    <w:p w:rsidR="00F7360A" w:rsidRPr="00C71041" w:rsidRDefault="00F7360A" w:rsidP="00F7360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 </w:t>
      </w:r>
    </w:p>
    <w:p w:rsidR="00F7360A" w:rsidRPr="00C71041" w:rsidRDefault="00F7360A" w:rsidP="00F73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1041">
        <w:rPr>
          <w:color w:val="auto"/>
          <w:sz w:val="28"/>
          <w:szCs w:val="28"/>
        </w:rPr>
        <w:t xml:space="preserve">– характеризовать роль азотосодержащих гетероциклических соединений и нуклеиновых кислот как важнейших биологически активных веществ; </w:t>
      </w:r>
    </w:p>
    <w:p w:rsidR="00F7360A" w:rsidRDefault="00F7360A" w:rsidP="00F7360A">
      <w:pPr>
        <w:pStyle w:val="Default"/>
        <w:ind w:firstLine="709"/>
        <w:jc w:val="both"/>
        <w:rPr>
          <w:color w:val="auto"/>
        </w:rPr>
      </w:pPr>
      <w:r w:rsidRPr="00C71041">
        <w:rPr>
          <w:color w:val="auto"/>
          <w:sz w:val="28"/>
          <w:szCs w:val="28"/>
        </w:rPr>
        <w:t>– прогнозировать возможность протекания окислительно-восстановительных реакций, лежащих в основе природных и производственных процессов.</w:t>
      </w:r>
      <w:r w:rsidRPr="00F7360A">
        <w:rPr>
          <w:color w:val="auto"/>
        </w:rPr>
        <w:t xml:space="preserve"> </w:t>
      </w:r>
    </w:p>
    <w:p w:rsidR="00C20537" w:rsidRDefault="00C20537" w:rsidP="00F7360A">
      <w:pPr>
        <w:pStyle w:val="Default"/>
        <w:ind w:firstLine="709"/>
        <w:jc w:val="both"/>
        <w:rPr>
          <w:color w:val="auto"/>
        </w:rPr>
      </w:pPr>
    </w:p>
    <w:p w:rsidR="00C20537" w:rsidRDefault="00C20537" w:rsidP="00C20537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C20537" w:rsidRPr="00F7360A" w:rsidRDefault="00C20537" w:rsidP="00F7360A">
      <w:pPr>
        <w:pStyle w:val="Default"/>
        <w:ind w:firstLine="709"/>
        <w:jc w:val="both"/>
        <w:rPr>
          <w:color w:val="auto"/>
        </w:rPr>
      </w:pPr>
    </w:p>
    <w:p w:rsidR="002C420D" w:rsidRPr="00301942" w:rsidRDefault="002C420D" w:rsidP="00597788">
      <w:pPr>
        <w:jc w:val="center"/>
        <w:rPr>
          <w:b/>
        </w:rPr>
      </w:pPr>
    </w:p>
    <w:p w:rsidR="00597788" w:rsidRPr="00C71041" w:rsidRDefault="008F03F6" w:rsidP="00597788">
      <w:pPr>
        <w:jc w:val="center"/>
        <w:rPr>
          <w:b/>
          <w:sz w:val="28"/>
          <w:szCs w:val="28"/>
        </w:rPr>
      </w:pPr>
      <w:r w:rsidRPr="00C71041">
        <w:rPr>
          <w:b/>
          <w:sz w:val="28"/>
          <w:szCs w:val="28"/>
        </w:rPr>
        <w:t>Содержание учебного предмета</w:t>
      </w:r>
      <w:r w:rsidR="00981D0A" w:rsidRPr="00C71041">
        <w:rPr>
          <w:b/>
          <w:sz w:val="28"/>
          <w:szCs w:val="28"/>
        </w:rPr>
        <w:t xml:space="preserve"> химия</w:t>
      </w:r>
      <w:r w:rsidR="00597788" w:rsidRPr="00C71041">
        <w:rPr>
          <w:b/>
          <w:sz w:val="28"/>
          <w:szCs w:val="28"/>
        </w:rPr>
        <w:t xml:space="preserve"> 10</w:t>
      </w:r>
      <w:r w:rsidR="00981D0A" w:rsidRPr="00C71041">
        <w:rPr>
          <w:b/>
          <w:sz w:val="28"/>
          <w:szCs w:val="28"/>
        </w:rPr>
        <w:t>-11</w:t>
      </w:r>
      <w:r w:rsidR="00597788" w:rsidRPr="00C71041">
        <w:rPr>
          <w:b/>
          <w:sz w:val="28"/>
          <w:szCs w:val="28"/>
        </w:rPr>
        <w:t xml:space="preserve"> класс</w:t>
      </w:r>
      <w:r w:rsidR="00981D0A" w:rsidRPr="00C71041">
        <w:rPr>
          <w:b/>
          <w:sz w:val="28"/>
          <w:szCs w:val="28"/>
        </w:rPr>
        <w:t xml:space="preserve"> </w:t>
      </w:r>
    </w:p>
    <w:p w:rsidR="00597788" w:rsidRPr="00C71041" w:rsidRDefault="002C420D" w:rsidP="00597788">
      <w:pPr>
        <w:jc w:val="center"/>
        <w:rPr>
          <w:b/>
          <w:i/>
          <w:sz w:val="28"/>
          <w:szCs w:val="28"/>
        </w:rPr>
      </w:pPr>
      <w:r w:rsidRPr="00C71041">
        <w:rPr>
          <w:b/>
          <w:i/>
          <w:sz w:val="28"/>
          <w:szCs w:val="28"/>
        </w:rPr>
        <w:t>Углублен</w:t>
      </w:r>
      <w:r w:rsidR="00597788" w:rsidRPr="00C71041">
        <w:rPr>
          <w:b/>
          <w:i/>
          <w:sz w:val="28"/>
          <w:szCs w:val="28"/>
        </w:rPr>
        <w:t>ный уровень</w:t>
      </w:r>
    </w:p>
    <w:p w:rsidR="00597788" w:rsidRPr="00C71041" w:rsidRDefault="002C420D" w:rsidP="00597788">
      <w:pPr>
        <w:jc w:val="center"/>
        <w:rPr>
          <w:b/>
          <w:i/>
          <w:sz w:val="28"/>
          <w:szCs w:val="28"/>
        </w:rPr>
      </w:pPr>
      <w:r w:rsidRPr="00C71041">
        <w:rPr>
          <w:b/>
          <w:i/>
          <w:sz w:val="28"/>
          <w:szCs w:val="28"/>
        </w:rPr>
        <w:t xml:space="preserve">(3ч в неделю, всего </w:t>
      </w:r>
      <w:r w:rsidR="00C20537" w:rsidRPr="00C71041">
        <w:rPr>
          <w:b/>
          <w:i/>
          <w:sz w:val="28"/>
          <w:szCs w:val="28"/>
        </w:rPr>
        <w:t>99</w:t>
      </w:r>
      <w:r w:rsidR="00D623F3" w:rsidRPr="00C71041">
        <w:rPr>
          <w:b/>
          <w:i/>
          <w:sz w:val="28"/>
          <w:szCs w:val="28"/>
        </w:rPr>
        <w:t xml:space="preserve"> час</w:t>
      </w:r>
      <w:r w:rsidR="00C20537" w:rsidRPr="00C71041">
        <w:rPr>
          <w:b/>
          <w:i/>
          <w:sz w:val="28"/>
          <w:szCs w:val="28"/>
        </w:rPr>
        <w:t>ов</w:t>
      </w:r>
      <w:r w:rsidR="00597788" w:rsidRPr="00C71041">
        <w:rPr>
          <w:b/>
          <w:i/>
          <w:sz w:val="28"/>
          <w:szCs w:val="28"/>
        </w:rPr>
        <w:t>)</w:t>
      </w:r>
    </w:p>
    <w:p w:rsidR="00597788" w:rsidRPr="00C71041" w:rsidRDefault="00597788" w:rsidP="00597788">
      <w:pPr>
        <w:jc w:val="center"/>
        <w:rPr>
          <w:b/>
          <w:i/>
          <w:sz w:val="28"/>
          <w:szCs w:val="28"/>
        </w:rPr>
      </w:pPr>
      <w:r w:rsidRPr="00C71041">
        <w:rPr>
          <w:b/>
          <w:i/>
          <w:sz w:val="28"/>
          <w:szCs w:val="28"/>
        </w:rPr>
        <w:t>УМК О.С. Габриеляна</w:t>
      </w:r>
    </w:p>
    <w:p w:rsidR="00597788" w:rsidRPr="00C71041" w:rsidRDefault="00597788" w:rsidP="00597788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5054"/>
        <w:gridCol w:w="989"/>
        <w:gridCol w:w="1343"/>
        <w:gridCol w:w="1316"/>
      </w:tblGrid>
      <w:tr w:rsidR="00DB16BF" w:rsidRPr="00C71041" w:rsidTr="00301942">
        <w:trPr>
          <w:cantSplit/>
          <w:trHeight w:val="323"/>
          <w:jc w:val="center"/>
        </w:trPr>
        <w:tc>
          <w:tcPr>
            <w:tcW w:w="1034" w:type="dxa"/>
            <w:vMerge w:val="restart"/>
            <w:vAlign w:val="center"/>
          </w:tcPr>
          <w:p w:rsidR="00DB16BF" w:rsidRPr="00C71041" w:rsidRDefault="00DB16BF" w:rsidP="00030006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№№</w:t>
            </w:r>
          </w:p>
          <w:p w:rsidR="00DB16BF" w:rsidRPr="00C71041" w:rsidRDefault="00301942" w:rsidP="00030006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П</w:t>
            </w:r>
            <w:r w:rsidR="00DB16BF" w:rsidRPr="00C71041">
              <w:rPr>
                <w:b/>
                <w:sz w:val="28"/>
                <w:szCs w:val="28"/>
              </w:rPr>
              <w:t>\п</w:t>
            </w:r>
          </w:p>
        </w:tc>
        <w:tc>
          <w:tcPr>
            <w:tcW w:w="5054" w:type="dxa"/>
            <w:vMerge w:val="restart"/>
            <w:vAlign w:val="center"/>
          </w:tcPr>
          <w:p w:rsidR="00DB16BF" w:rsidRPr="00C71041" w:rsidRDefault="00DB16BF" w:rsidP="00030006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916" w:type="dxa"/>
            <w:vMerge w:val="restart"/>
            <w:vAlign w:val="center"/>
          </w:tcPr>
          <w:p w:rsidR="00DB16BF" w:rsidRPr="00C71041" w:rsidRDefault="00DB16BF" w:rsidP="00030006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Всего,</w:t>
            </w:r>
          </w:p>
          <w:p w:rsidR="00DB16BF" w:rsidRPr="00C71041" w:rsidRDefault="00301942" w:rsidP="00030006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Час</w:t>
            </w:r>
            <w:r w:rsidR="00DB16BF" w:rsidRPr="00C710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9" w:type="dxa"/>
            <w:gridSpan w:val="2"/>
            <w:vAlign w:val="center"/>
          </w:tcPr>
          <w:p w:rsidR="00DB16BF" w:rsidRPr="00C71041" w:rsidRDefault="00DB16BF" w:rsidP="00030006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Из них</w:t>
            </w:r>
          </w:p>
        </w:tc>
      </w:tr>
      <w:tr w:rsidR="00DB16BF" w:rsidRPr="00C71041" w:rsidTr="00301942">
        <w:trPr>
          <w:cantSplit/>
          <w:trHeight w:val="322"/>
          <w:jc w:val="center"/>
        </w:trPr>
        <w:tc>
          <w:tcPr>
            <w:tcW w:w="1034" w:type="dxa"/>
            <w:vMerge/>
            <w:vAlign w:val="center"/>
          </w:tcPr>
          <w:p w:rsidR="00DB16BF" w:rsidRPr="00C71041" w:rsidRDefault="00DB16BF" w:rsidP="00BA3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4" w:type="dxa"/>
            <w:vMerge/>
          </w:tcPr>
          <w:p w:rsidR="00DB16BF" w:rsidRPr="00C71041" w:rsidRDefault="00DB16BF" w:rsidP="00BA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vAlign w:val="center"/>
          </w:tcPr>
          <w:p w:rsidR="00DB16BF" w:rsidRPr="00C71041" w:rsidRDefault="00DB16BF" w:rsidP="00BA3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DB16BF" w:rsidRPr="00C71041" w:rsidRDefault="00301942" w:rsidP="00BA3B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71041">
              <w:rPr>
                <w:b/>
                <w:sz w:val="28"/>
                <w:szCs w:val="28"/>
              </w:rPr>
              <w:t>Практ</w:t>
            </w:r>
            <w:proofErr w:type="spellEnd"/>
            <w:r w:rsidR="00DB16BF" w:rsidRPr="00C71041">
              <w:rPr>
                <w:b/>
                <w:sz w:val="28"/>
                <w:szCs w:val="28"/>
              </w:rPr>
              <w:t>.</w:t>
            </w:r>
          </w:p>
          <w:p w:rsidR="00DB16BF" w:rsidRPr="00C71041" w:rsidRDefault="00301942" w:rsidP="00BA3B78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316" w:type="dxa"/>
            <w:vAlign w:val="center"/>
          </w:tcPr>
          <w:p w:rsidR="00DB16BF" w:rsidRPr="00C71041" w:rsidRDefault="00301942" w:rsidP="00BA3B78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Контр</w:t>
            </w:r>
            <w:r w:rsidR="00DB16BF" w:rsidRPr="00C71041">
              <w:rPr>
                <w:b/>
                <w:sz w:val="28"/>
                <w:szCs w:val="28"/>
              </w:rPr>
              <w:t>.</w:t>
            </w:r>
          </w:p>
          <w:p w:rsidR="00DB16BF" w:rsidRPr="00C71041" w:rsidRDefault="00301942" w:rsidP="00BA3B78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Работы</w:t>
            </w:r>
          </w:p>
        </w:tc>
      </w:tr>
      <w:tr w:rsidR="00AF2349" w:rsidRPr="00C71041" w:rsidTr="00301942">
        <w:trPr>
          <w:cantSplit/>
          <w:trHeight w:val="322"/>
          <w:jc w:val="center"/>
        </w:trPr>
        <w:tc>
          <w:tcPr>
            <w:tcW w:w="9663" w:type="dxa"/>
            <w:gridSpan w:val="5"/>
            <w:vAlign w:val="center"/>
          </w:tcPr>
          <w:p w:rsidR="00AF2349" w:rsidRPr="00C71041" w:rsidRDefault="00AF2349" w:rsidP="00BA3B78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b/>
                <w:sz w:val="28"/>
                <w:szCs w:val="28"/>
              </w:rPr>
              <w:t>1</w:t>
            </w:r>
            <w:r w:rsidR="00C20537" w:rsidRPr="00C71041">
              <w:rPr>
                <w:b/>
                <w:sz w:val="28"/>
                <w:szCs w:val="28"/>
              </w:rPr>
              <w:t>1</w:t>
            </w:r>
            <w:r w:rsidRPr="00C71041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AF2349" w:rsidRPr="00C71041" w:rsidTr="00301942">
        <w:trPr>
          <w:jc w:val="center"/>
        </w:trPr>
        <w:tc>
          <w:tcPr>
            <w:tcW w:w="1034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1</w:t>
            </w:r>
            <w:r w:rsidR="00340F3C" w:rsidRPr="00C71041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vAlign w:val="center"/>
          </w:tcPr>
          <w:p w:rsidR="00AF2349" w:rsidRPr="00C71041" w:rsidRDefault="00AF2349" w:rsidP="00AF2349">
            <w:pPr>
              <w:spacing w:line="215" w:lineRule="atLeast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Тема 1. Строение атома</w:t>
            </w:r>
          </w:p>
        </w:tc>
        <w:tc>
          <w:tcPr>
            <w:tcW w:w="916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10</w:t>
            </w:r>
          </w:p>
        </w:tc>
        <w:tc>
          <w:tcPr>
            <w:tcW w:w="1343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1</w:t>
            </w:r>
          </w:p>
        </w:tc>
      </w:tr>
      <w:tr w:rsidR="00AF2349" w:rsidRPr="00C71041" w:rsidTr="00301942">
        <w:trPr>
          <w:jc w:val="center"/>
        </w:trPr>
        <w:tc>
          <w:tcPr>
            <w:tcW w:w="1034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2</w:t>
            </w:r>
            <w:r w:rsidR="00340F3C" w:rsidRPr="00C71041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vAlign w:val="center"/>
          </w:tcPr>
          <w:p w:rsidR="00AF2349" w:rsidRPr="00C71041" w:rsidRDefault="00AF2349" w:rsidP="00AF2349">
            <w:pPr>
              <w:spacing w:line="215" w:lineRule="atLeast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Тема 2. Строение вещества. Дисперсные системы</w:t>
            </w:r>
          </w:p>
        </w:tc>
        <w:tc>
          <w:tcPr>
            <w:tcW w:w="916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17</w:t>
            </w:r>
          </w:p>
        </w:tc>
        <w:tc>
          <w:tcPr>
            <w:tcW w:w="1343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1</w:t>
            </w:r>
          </w:p>
        </w:tc>
      </w:tr>
      <w:tr w:rsidR="00AF2349" w:rsidRPr="00C71041" w:rsidTr="00301942">
        <w:trPr>
          <w:jc w:val="center"/>
        </w:trPr>
        <w:tc>
          <w:tcPr>
            <w:tcW w:w="1034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3</w:t>
            </w:r>
            <w:r w:rsidR="00340F3C" w:rsidRPr="00C71041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vAlign w:val="center"/>
          </w:tcPr>
          <w:p w:rsidR="00AF2349" w:rsidRPr="00C71041" w:rsidRDefault="00AF2349" w:rsidP="00AF2349">
            <w:pPr>
              <w:spacing w:line="215" w:lineRule="atLeast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Тема 3. Химические реакции</w:t>
            </w:r>
          </w:p>
        </w:tc>
        <w:tc>
          <w:tcPr>
            <w:tcW w:w="916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24</w:t>
            </w:r>
          </w:p>
        </w:tc>
        <w:tc>
          <w:tcPr>
            <w:tcW w:w="1343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1</w:t>
            </w:r>
          </w:p>
        </w:tc>
      </w:tr>
      <w:tr w:rsidR="00AF2349" w:rsidRPr="00C71041" w:rsidTr="00301942">
        <w:trPr>
          <w:jc w:val="center"/>
        </w:trPr>
        <w:tc>
          <w:tcPr>
            <w:tcW w:w="1034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4</w:t>
            </w:r>
            <w:r w:rsidR="00340F3C" w:rsidRPr="00C71041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vAlign w:val="center"/>
          </w:tcPr>
          <w:p w:rsidR="00AF2349" w:rsidRPr="00C71041" w:rsidRDefault="00AF2349" w:rsidP="00AF2349">
            <w:pPr>
              <w:spacing w:line="215" w:lineRule="atLeast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Тема 4. Вещества и их свойства</w:t>
            </w:r>
          </w:p>
        </w:tc>
        <w:tc>
          <w:tcPr>
            <w:tcW w:w="916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39</w:t>
            </w:r>
          </w:p>
        </w:tc>
        <w:tc>
          <w:tcPr>
            <w:tcW w:w="1343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2</w:t>
            </w:r>
          </w:p>
        </w:tc>
      </w:tr>
      <w:tr w:rsidR="00AF2349" w:rsidRPr="00C71041" w:rsidTr="00301942">
        <w:trPr>
          <w:jc w:val="center"/>
        </w:trPr>
        <w:tc>
          <w:tcPr>
            <w:tcW w:w="1034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5</w:t>
            </w:r>
            <w:r w:rsidR="00340F3C" w:rsidRPr="00C71041">
              <w:rPr>
                <w:sz w:val="28"/>
                <w:szCs w:val="28"/>
              </w:rPr>
              <w:t>.</w:t>
            </w:r>
          </w:p>
        </w:tc>
        <w:tc>
          <w:tcPr>
            <w:tcW w:w="5054" w:type="dxa"/>
            <w:vAlign w:val="center"/>
          </w:tcPr>
          <w:p w:rsidR="00AF2349" w:rsidRPr="00C71041" w:rsidRDefault="00AF2349" w:rsidP="00AF2349">
            <w:pPr>
              <w:spacing w:line="215" w:lineRule="atLeast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Тема 5. Химия и общество</w:t>
            </w:r>
          </w:p>
        </w:tc>
        <w:tc>
          <w:tcPr>
            <w:tcW w:w="916" w:type="dxa"/>
            <w:vAlign w:val="center"/>
          </w:tcPr>
          <w:p w:rsidR="00AF2349" w:rsidRPr="00C71041" w:rsidRDefault="002C420D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6</w:t>
            </w:r>
          </w:p>
        </w:tc>
        <w:tc>
          <w:tcPr>
            <w:tcW w:w="1343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F2349" w:rsidRPr="00C71041" w:rsidRDefault="00AF2349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</w:p>
        </w:tc>
      </w:tr>
      <w:tr w:rsidR="00AF2349" w:rsidRPr="00C71041" w:rsidTr="00301942">
        <w:trPr>
          <w:jc w:val="center"/>
        </w:trPr>
        <w:tc>
          <w:tcPr>
            <w:tcW w:w="6088" w:type="dxa"/>
            <w:gridSpan w:val="2"/>
            <w:vAlign w:val="center"/>
          </w:tcPr>
          <w:p w:rsidR="00AF2349" w:rsidRPr="00C71041" w:rsidRDefault="00AF2349" w:rsidP="00562100">
            <w:pPr>
              <w:jc w:val="center"/>
              <w:rPr>
                <w:b/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916" w:type="dxa"/>
            <w:vAlign w:val="center"/>
          </w:tcPr>
          <w:p w:rsidR="00AF2349" w:rsidRPr="00C71041" w:rsidRDefault="00AF2349" w:rsidP="00AF2349">
            <w:pPr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3</w:t>
            </w:r>
          </w:p>
        </w:tc>
        <w:tc>
          <w:tcPr>
            <w:tcW w:w="1343" w:type="dxa"/>
            <w:vAlign w:val="center"/>
          </w:tcPr>
          <w:p w:rsidR="00AF2349" w:rsidRPr="00C71041" w:rsidRDefault="00AF2349" w:rsidP="00AF2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F2349" w:rsidRPr="00C71041" w:rsidRDefault="00AF2349" w:rsidP="00AF2349">
            <w:pPr>
              <w:jc w:val="center"/>
              <w:rPr>
                <w:sz w:val="28"/>
                <w:szCs w:val="28"/>
              </w:rPr>
            </w:pPr>
          </w:p>
        </w:tc>
      </w:tr>
      <w:tr w:rsidR="00AF2349" w:rsidRPr="00C71041" w:rsidTr="00301942">
        <w:trPr>
          <w:jc w:val="center"/>
        </w:trPr>
        <w:tc>
          <w:tcPr>
            <w:tcW w:w="6088" w:type="dxa"/>
            <w:gridSpan w:val="2"/>
            <w:vAlign w:val="center"/>
          </w:tcPr>
          <w:p w:rsidR="00AF2349" w:rsidRPr="00C71041" w:rsidRDefault="00AF2349" w:rsidP="00AF2349">
            <w:pPr>
              <w:spacing w:line="215" w:lineRule="atLeast"/>
              <w:jc w:val="right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16" w:type="dxa"/>
            <w:vAlign w:val="center"/>
          </w:tcPr>
          <w:p w:rsidR="00AF2349" w:rsidRPr="00C71041" w:rsidRDefault="002C420D" w:rsidP="00AF2349">
            <w:pPr>
              <w:spacing w:line="215" w:lineRule="atLeast"/>
              <w:jc w:val="center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99</w:t>
            </w:r>
          </w:p>
        </w:tc>
        <w:tc>
          <w:tcPr>
            <w:tcW w:w="1343" w:type="dxa"/>
            <w:vAlign w:val="center"/>
          </w:tcPr>
          <w:p w:rsidR="00AF2349" w:rsidRPr="00C71041" w:rsidRDefault="00AF2349" w:rsidP="00AF2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F2349" w:rsidRPr="00C71041" w:rsidRDefault="00AF2349" w:rsidP="00AF23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7B61" w:rsidRPr="00C71041" w:rsidRDefault="004C7B61" w:rsidP="00597788">
      <w:pPr>
        <w:widowControl w:val="0"/>
        <w:autoSpaceDE w:val="0"/>
        <w:autoSpaceDN w:val="0"/>
        <w:adjustRightInd w:val="0"/>
        <w:spacing w:before="67"/>
        <w:ind w:right="153"/>
        <w:jc w:val="center"/>
        <w:rPr>
          <w:spacing w:val="1"/>
          <w:w w:val="104"/>
          <w:sz w:val="28"/>
          <w:szCs w:val="28"/>
        </w:rPr>
      </w:pPr>
    </w:p>
    <w:p w:rsidR="00C20537" w:rsidRDefault="00C20537" w:rsidP="00C20537">
      <w:pPr>
        <w:widowControl w:val="0"/>
        <w:autoSpaceDE w:val="0"/>
        <w:autoSpaceDN w:val="0"/>
        <w:adjustRightInd w:val="0"/>
        <w:spacing w:before="67"/>
        <w:ind w:right="153"/>
        <w:rPr>
          <w:b/>
          <w:color w:val="000000"/>
          <w:sz w:val="28"/>
        </w:rPr>
      </w:pPr>
    </w:p>
    <w:p w:rsidR="00F7360A" w:rsidRPr="00301942" w:rsidRDefault="00C20537" w:rsidP="00C20537">
      <w:pPr>
        <w:widowControl w:val="0"/>
        <w:autoSpaceDE w:val="0"/>
        <w:autoSpaceDN w:val="0"/>
        <w:adjustRightInd w:val="0"/>
        <w:spacing w:before="67"/>
        <w:ind w:right="153"/>
        <w:rPr>
          <w:spacing w:val="1"/>
          <w:w w:val="104"/>
        </w:rPr>
      </w:pPr>
      <w:r>
        <w:rPr>
          <w:b/>
          <w:color w:val="000000"/>
          <w:sz w:val="28"/>
        </w:rPr>
        <w:t>ПОУРОЧНОЕ ПЛАНИРОВАНИЕ</w:t>
      </w:r>
    </w:p>
    <w:p w:rsidR="00B075FC" w:rsidRPr="00301942" w:rsidRDefault="00B075FC" w:rsidP="00597788">
      <w:pPr>
        <w:pStyle w:val="a5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4"/>
        <w:gridCol w:w="8146"/>
        <w:gridCol w:w="1264"/>
      </w:tblGrid>
      <w:tr w:rsidR="00B8144F" w:rsidRPr="00C71041" w:rsidTr="009F5996">
        <w:tc>
          <w:tcPr>
            <w:tcW w:w="954" w:type="dxa"/>
          </w:tcPr>
          <w:p w:rsidR="00B8144F" w:rsidRPr="00C71041" w:rsidRDefault="00B8144F" w:rsidP="00597788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№</w:t>
            </w:r>
          </w:p>
          <w:p w:rsidR="00B8144F" w:rsidRPr="00C71041" w:rsidRDefault="00301942" w:rsidP="00597788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П</w:t>
            </w:r>
            <w:r w:rsidR="00B8144F" w:rsidRPr="00C71041">
              <w:rPr>
                <w:b w:val="0"/>
                <w:i w:val="0"/>
                <w:sz w:val="28"/>
                <w:szCs w:val="28"/>
              </w:rPr>
              <w:t>/п</w:t>
            </w:r>
          </w:p>
        </w:tc>
        <w:tc>
          <w:tcPr>
            <w:tcW w:w="8146" w:type="dxa"/>
          </w:tcPr>
          <w:p w:rsidR="00B8144F" w:rsidRPr="00C71041" w:rsidRDefault="00B8144F" w:rsidP="00597788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Тема урока</w:t>
            </w:r>
          </w:p>
        </w:tc>
        <w:tc>
          <w:tcPr>
            <w:tcW w:w="1264" w:type="dxa"/>
          </w:tcPr>
          <w:p w:rsidR="00B8144F" w:rsidRPr="00C71041" w:rsidRDefault="00B8144F" w:rsidP="00597788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Кол-во</w:t>
            </w:r>
          </w:p>
          <w:p w:rsidR="00B8144F" w:rsidRPr="00C71041" w:rsidRDefault="00301942" w:rsidP="00597788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Часов</w:t>
            </w:r>
          </w:p>
        </w:tc>
      </w:tr>
      <w:tr w:rsidR="008B750E" w:rsidRPr="00C71041" w:rsidTr="008B750E">
        <w:tc>
          <w:tcPr>
            <w:tcW w:w="10364" w:type="dxa"/>
            <w:gridSpan w:val="3"/>
          </w:tcPr>
          <w:p w:rsidR="008B750E" w:rsidRPr="00C71041" w:rsidRDefault="008B750E" w:rsidP="00597788">
            <w:pPr>
              <w:pStyle w:val="a5"/>
              <w:rPr>
                <w:i w:val="0"/>
                <w:sz w:val="28"/>
                <w:szCs w:val="28"/>
              </w:rPr>
            </w:pPr>
            <w:r w:rsidRPr="00C71041">
              <w:rPr>
                <w:i w:val="0"/>
                <w:sz w:val="28"/>
                <w:szCs w:val="28"/>
              </w:rPr>
              <w:t>1</w:t>
            </w:r>
            <w:r w:rsidR="00C20537" w:rsidRPr="00C71041">
              <w:rPr>
                <w:i w:val="0"/>
                <w:sz w:val="28"/>
                <w:szCs w:val="28"/>
              </w:rPr>
              <w:t>1</w:t>
            </w:r>
            <w:r w:rsidRPr="00C71041">
              <w:rPr>
                <w:i w:val="0"/>
                <w:sz w:val="28"/>
                <w:szCs w:val="28"/>
              </w:rPr>
              <w:t xml:space="preserve"> класс</w:t>
            </w:r>
          </w:p>
        </w:tc>
      </w:tr>
      <w:tr w:rsidR="002777F5" w:rsidRPr="00C71041" w:rsidTr="008F03F6">
        <w:tc>
          <w:tcPr>
            <w:tcW w:w="9100" w:type="dxa"/>
            <w:gridSpan w:val="2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Тема 1. Строение атома</w:t>
            </w:r>
          </w:p>
        </w:tc>
        <w:tc>
          <w:tcPr>
            <w:tcW w:w="1264" w:type="dxa"/>
          </w:tcPr>
          <w:p w:rsidR="002777F5" w:rsidRPr="00C71041" w:rsidRDefault="002777F5" w:rsidP="00A5510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 xml:space="preserve">10 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 xml:space="preserve"> Атом – сложная частица. 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Состояние электронов в атоме.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3.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Электронные конфигурации атомов химических элементов.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4.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Валентные возможности атомов химических элементов.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5.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Периодический закон и Периодическая система химических элементов Д.И. Менделеева в свете учения о строении атома.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6.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 xml:space="preserve">Обобщение </w:t>
            </w:r>
            <w:r w:rsidR="003A56D3" w:rsidRPr="00C71041">
              <w:rPr>
                <w:sz w:val="28"/>
                <w:szCs w:val="28"/>
              </w:rPr>
              <w:t>и систематизация знаний по теме: «Строение атома».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7.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Контрольная работа №1 по теме 1 «Строение атома».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8F03F6">
        <w:tc>
          <w:tcPr>
            <w:tcW w:w="9100" w:type="dxa"/>
            <w:gridSpan w:val="2"/>
          </w:tcPr>
          <w:p w:rsidR="002777F5" w:rsidRPr="00C71041" w:rsidRDefault="002777F5" w:rsidP="002777F5">
            <w:pPr>
              <w:jc w:val="center"/>
              <w:rPr>
                <w:b/>
                <w:i/>
                <w:sz w:val="28"/>
                <w:szCs w:val="28"/>
              </w:rPr>
            </w:pPr>
            <w:r w:rsidRPr="00C71041">
              <w:rPr>
                <w:b/>
                <w:i/>
                <w:sz w:val="28"/>
                <w:szCs w:val="28"/>
              </w:rPr>
              <w:t>Тема 2. Строение вещества. Дисперсные системы и растворы</w:t>
            </w:r>
          </w:p>
        </w:tc>
        <w:tc>
          <w:tcPr>
            <w:tcW w:w="1264" w:type="dxa"/>
          </w:tcPr>
          <w:p w:rsidR="002777F5" w:rsidRPr="00C71041" w:rsidRDefault="002777F5" w:rsidP="00A5510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 xml:space="preserve">17 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Ионная химическая связь.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Ковалентная химическая связь.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3.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Металлическая химическая связь.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4.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Водородная химическая связь.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5.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 xml:space="preserve">Гибридизация </w:t>
            </w:r>
            <w:proofErr w:type="spellStart"/>
            <w:r w:rsidRPr="00C71041">
              <w:rPr>
                <w:sz w:val="28"/>
                <w:szCs w:val="28"/>
              </w:rPr>
              <w:t>орбиталей</w:t>
            </w:r>
            <w:proofErr w:type="spellEnd"/>
            <w:r w:rsidRPr="00C71041">
              <w:rPr>
                <w:sz w:val="28"/>
                <w:szCs w:val="28"/>
              </w:rPr>
              <w:t xml:space="preserve"> и геометрия молекул.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6.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Теория строения химических соединений А.М. Бутлерова (ТСБ).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7.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Полимеры.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8.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Строение полимеров.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9.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Дисперсные системы.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10.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Растворы.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11.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Обобщение и систематизация знаний по теме.</w:t>
            </w:r>
            <w:r w:rsidR="003A56D3" w:rsidRPr="00C71041">
              <w:rPr>
                <w:sz w:val="28"/>
                <w:szCs w:val="28"/>
              </w:rPr>
              <w:t xml:space="preserve"> «Строение вещества. Дисперсные системы и растворы»,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12.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Контрольная работа №2 по теме 2 «Строение вещества. Дисперсные системы и растворы».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8F03F6">
        <w:tc>
          <w:tcPr>
            <w:tcW w:w="9100" w:type="dxa"/>
            <w:gridSpan w:val="2"/>
          </w:tcPr>
          <w:p w:rsidR="002777F5" w:rsidRPr="00C71041" w:rsidRDefault="002777F5" w:rsidP="002777F5">
            <w:pPr>
              <w:jc w:val="center"/>
              <w:rPr>
                <w:b/>
                <w:i/>
                <w:sz w:val="28"/>
                <w:szCs w:val="28"/>
              </w:rPr>
            </w:pPr>
            <w:r w:rsidRPr="00C71041">
              <w:rPr>
                <w:b/>
                <w:i/>
                <w:sz w:val="28"/>
                <w:szCs w:val="28"/>
              </w:rPr>
              <w:t>Тема 3. Химические реакции</w:t>
            </w:r>
          </w:p>
        </w:tc>
        <w:tc>
          <w:tcPr>
            <w:tcW w:w="1264" w:type="dxa"/>
          </w:tcPr>
          <w:p w:rsidR="002777F5" w:rsidRPr="00C71041" w:rsidRDefault="002777F5" w:rsidP="00A5510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 xml:space="preserve">24 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Вероятность протекания химических реакций.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3.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Скорость химической реакции.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4.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 xml:space="preserve"> Обратимость химических реакций. Химическое равновесие.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5.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 xml:space="preserve">Практическая работа №1. </w:t>
            </w:r>
          </w:p>
          <w:p w:rsidR="002777F5" w:rsidRPr="00C71041" w:rsidRDefault="002777F5" w:rsidP="002777F5">
            <w:pPr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Скорость химических реакций. Химическое равновесие.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6.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Окислительно- восстановительные реакции в неорганической химии.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7.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Окислительно- восстановительные реакции в органической химии.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8.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Электролитическая диссоциация.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9.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Реакции ионного обмена.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Водородный показатель.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11.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Гидролиз неорганических соединений.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12.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Гидролиз органических соединений.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13.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Административная контрольная работа за 1полугодие.  (к.р.№3).</w:t>
            </w:r>
          </w:p>
        </w:tc>
        <w:tc>
          <w:tcPr>
            <w:tcW w:w="1264" w:type="dxa"/>
          </w:tcPr>
          <w:p w:rsidR="002777F5" w:rsidRPr="00C71041" w:rsidRDefault="003A56D3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14.</w:t>
            </w:r>
          </w:p>
        </w:tc>
        <w:tc>
          <w:tcPr>
            <w:tcW w:w="8146" w:type="dxa"/>
          </w:tcPr>
          <w:p w:rsidR="002777F5" w:rsidRPr="00C71041" w:rsidRDefault="009F0506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Практическая работа №2 «Решение экспериментальных задач по теме «Гидролиз».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15.</w:t>
            </w:r>
          </w:p>
        </w:tc>
        <w:tc>
          <w:tcPr>
            <w:tcW w:w="8146" w:type="dxa"/>
          </w:tcPr>
          <w:p w:rsidR="002777F5" w:rsidRPr="00C71041" w:rsidRDefault="006C3D9B" w:rsidP="002777F5">
            <w:pPr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Решение задач по теме: «Химические реакции»,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16.</w:t>
            </w:r>
          </w:p>
        </w:tc>
        <w:tc>
          <w:tcPr>
            <w:tcW w:w="8146" w:type="dxa"/>
          </w:tcPr>
          <w:p w:rsidR="002777F5" w:rsidRPr="00C71041" w:rsidRDefault="00562100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 xml:space="preserve">Контрольная работа №4 </w:t>
            </w:r>
            <w:r w:rsidR="002777F5" w:rsidRPr="00C71041">
              <w:rPr>
                <w:sz w:val="28"/>
                <w:szCs w:val="28"/>
              </w:rPr>
              <w:t>по теме 3 «Химические реакции».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8F03F6">
        <w:tc>
          <w:tcPr>
            <w:tcW w:w="9100" w:type="dxa"/>
            <w:gridSpan w:val="2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Тема 4. Вещества и их свойства</w:t>
            </w:r>
          </w:p>
        </w:tc>
        <w:tc>
          <w:tcPr>
            <w:tcW w:w="1264" w:type="dxa"/>
          </w:tcPr>
          <w:p w:rsidR="002777F5" w:rsidRPr="00C71041" w:rsidRDefault="00A55105" w:rsidP="00A5510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 xml:space="preserve">39 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Классификация неорганических веществ.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Классификация органических веществ.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3.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Практическая работа № 3</w:t>
            </w:r>
          </w:p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Сравнение свойств неорганических и органических соединений.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4.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Металлы - химические элементы. Металлы – простые вещества.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5.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Общие химические свойства металлов.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6.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Оксиды и гидроксиды металлов.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7.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Коррозия металлов.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8.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Общие способы получения металлов.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9.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Решение расчетных задач.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10.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Металлы побочных групп.</w:t>
            </w:r>
          </w:p>
        </w:tc>
        <w:tc>
          <w:tcPr>
            <w:tcW w:w="1264" w:type="dxa"/>
          </w:tcPr>
          <w:p w:rsidR="002777F5" w:rsidRPr="00C71041" w:rsidRDefault="004C5FB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4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11.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Решение расчетных задач.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12.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Об</w:t>
            </w:r>
            <w:r w:rsidR="006C3D9B" w:rsidRPr="00C71041">
              <w:rPr>
                <w:sz w:val="28"/>
                <w:szCs w:val="28"/>
              </w:rPr>
              <w:t>общение и систематизация знаний по теме «Металлы».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13.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Контрольная работа №4 по теме «Металлы».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14.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Неметаллы.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Водородные соединения неметаллов.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16.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Решение расчетных задач.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17.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Практическая работа № 4. Получение газов и изучение их свойств.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18.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Оксиды неметаллов и соответствующие им гидроксиды.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19.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Систематизация и обобщение знаний по теме «Неметаллы».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20.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Кислоты органические и неорганические.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21.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Основания органические и неорганические.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22.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Амфотерные органические и неорганические соединения.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23.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Практическая работа № 5.</w:t>
            </w:r>
          </w:p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Решение экспериментальных задач по неорганической химии.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24.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Генетическая связь между классами органических и неорганических соединений.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25.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Практическая работа № 6.</w:t>
            </w:r>
          </w:p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Решение экспериментальных задач по органической химии.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26.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Практическая работа № 7 Генетическая связь между классами неорганических и органических веществ.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27.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 xml:space="preserve">Обобщение </w:t>
            </w:r>
            <w:r w:rsidR="006C3D9B" w:rsidRPr="00C71041">
              <w:rPr>
                <w:sz w:val="28"/>
                <w:szCs w:val="28"/>
              </w:rPr>
              <w:t>и систематизация знаний по теме: «Вещества и их свойства»,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28.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Контрольная работа №5 по теме «Вещества и их свойства».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29.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64" w:type="dxa"/>
          </w:tcPr>
          <w:p w:rsidR="002777F5" w:rsidRPr="00C71041" w:rsidRDefault="006C3D9B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8F03F6">
        <w:tc>
          <w:tcPr>
            <w:tcW w:w="9100" w:type="dxa"/>
            <w:gridSpan w:val="2"/>
          </w:tcPr>
          <w:p w:rsidR="002777F5" w:rsidRPr="00C71041" w:rsidRDefault="002777F5" w:rsidP="002777F5">
            <w:pPr>
              <w:pStyle w:val="a5"/>
              <w:rPr>
                <w:i w:val="0"/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lastRenderedPageBreak/>
              <w:t>Тема 6. Химия в жизни общества</w:t>
            </w:r>
          </w:p>
        </w:tc>
        <w:tc>
          <w:tcPr>
            <w:tcW w:w="1264" w:type="dxa"/>
          </w:tcPr>
          <w:p w:rsidR="002777F5" w:rsidRPr="00C71041" w:rsidRDefault="002777F5" w:rsidP="00A5510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 xml:space="preserve">9 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Химия и производство.</w:t>
            </w:r>
          </w:p>
        </w:tc>
        <w:tc>
          <w:tcPr>
            <w:tcW w:w="1264" w:type="dxa"/>
          </w:tcPr>
          <w:p w:rsidR="002777F5" w:rsidRPr="00C71041" w:rsidRDefault="004C5FB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Химия и сельское хозяйство.</w:t>
            </w:r>
          </w:p>
        </w:tc>
        <w:tc>
          <w:tcPr>
            <w:tcW w:w="1264" w:type="dxa"/>
          </w:tcPr>
          <w:p w:rsidR="002777F5" w:rsidRPr="00C71041" w:rsidRDefault="004C5FB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3.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Химия и экология.</w:t>
            </w:r>
          </w:p>
        </w:tc>
        <w:tc>
          <w:tcPr>
            <w:tcW w:w="1264" w:type="dxa"/>
          </w:tcPr>
          <w:p w:rsidR="002777F5" w:rsidRPr="00C71041" w:rsidRDefault="00037781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4.</w:t>
            </w: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Химия и повседневная жизнь человека.</w:t>
            </w:r>
          </w:p>
        </w:tc>
        <w:tc>
          <w:tcPr>
            <w:tcW w:w="1264" w:type="dxa"/>
          </w:tcPr>
          <w:p w:rsidR="002777F5" w:rsidRPr="00C71041" w:rsidRDefault="00037781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146" w:type="dxa"/>
          </w:tcPr>
          <w:p w:rsidR="002777F5" w:rsidRPr="00C71041" w:rsidRDefault="002777F5" w:rsidP="002777F5">
            <w:pPr>
              <w:jc w:val="both"/>
              <w:rPr>
                <w:sz w:val="28"/>
                <w:szCs w:val="28"/>
              </w:rPr>
            </w:pPr>
            <w:r w:rsidRPr="00C71041">
              <w:rPr>
                <w:sz w:val="28"/>
                <w:szCs w:val="28"/>
              </w:rPr>
              <w:t>Подготовка к ЕГЭ. Решение расчётных задач.</w:t>
            </w:r>
          </w:p>
        </w:tc>
        <w:tc>
          <w:tcPr>
            <w:tcW w:w="1264" w:type="dxa"/>
          </w:tcPr>
          <w:p w:rsidR="002777F5" w:rsidRPr="00C71041" w:rsidRDefault="00037781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146" w:type="dxa"/>
          </w:tcPr>
          <w:p w:rsidR="002777F5" w:rsidRPr="00C71041" w:rsidRDefault="002777F5" w:rsidP="002777F5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6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146" w:type="dxa"/>
          </w:tcPr>
          <w:p w:rsidR="002777F5" w:rsidRPr="00C71041" w:rsidRDefault="002777F5" w:rsidP="002777F5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264" w:type="dxa"/>
          </w:tcPr>
          <w:p w:rsidR="002777F5" w:rsidRPr="00C71041" w:rsidRDefault="00981D0A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5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146" w:type="dxa"/>
          </w:tcPr>
          <w:p w:rsidR="002777F5" w:rsidRPr="00C71041" w:rsidRDefault="002777F5" w:rsidP="002777F5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Всего за год.</w:t>
            </w:r>
          </w:p>
        </w:tc>
        <w:tc>
          <w:tcPr>
            <w:tcW w:w="1264" w:type="dxa"/>
          </w:tcPr>
          <w:p w:rsidR="002777F5" w:rsidRPr="00C71041" w:rsidRDefault="00037781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99</w:t>
            </w:r>
          </w:p>
        </w:tc>
      </w:tr>
      <w:tr w:rsidR="002777F5" w:rsidRPr="00C71041" w:rsidTr="009F5996">
        <w:tc>
          <w:tcPr>
            <w:tcW w:w="954" w:type="dxa"/>
          </w:tcPr>
          <w:p w:rsidR="002777F5" w:rsidRPr="00C71041" w:rsidRDefault="002777F5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146" w:type="dxa"/>
          </w:tcPr>
          <w:p w:rsidR="002777F5" w:rsidRPr="00C71041" w:rsidRDefault="002777F5" w:rsidP="002777F5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Всего на учебный предмет.</w:t>
            </w:r>
          </w:p>
        </w:tc>
        <w:tc>
          <w:tcPr>
            <w:tcW w:w="1264" w:type="dxa"/>
          </w:tcPr>
          <w:p w:rsidR="002777F5" w:rsidRPr="00C71041" w:rsidRDefault="00037781" w:rsidP="002777F5">
            <w:pPr>
              <w:pStyle w:val="a5"/>
              <w:rPr>
                <w:b w:val="0"/>
                <w:i w:val="0"/>
                <w:sz w:val="28"/>
                <w:szCs w:val="28"/>
              </w:rPr>
            </w:pPr>
            <w:r w:rsidRPr="00C71041">
              <w:rPr>
                <w:b w:val="0"/>
                <w:i w:val="0"/>
                <w:sz w:val="28"/>
                <w:szCs w:val="28"/>
              </w:rPr>
              <w:t>99</w:t>
            </w:r>
          </w:p>
        </w:tc>
      </w:tr>
    </w:tbl>
    <w:p w:rsidR="00B8144F" w:rsidRPr="00C71041" w:rsidRDefault="00B8144F" w:rsidP="00597788">
      <w:pPr>
        <w:pStyle w:val="a5"/>
        <w:rPr>
          <w:b w:val="0"/>
          <w:i w:val="0"/>
          <w:sz w:val="28"/>
          <w:szCs w:val="28"/>
        </w:rPr>
      </w:pPr>
    </w:p>
    <w:p w:rsidR="00A63D2E" w:rsidRDefault="00A63D2E" w:rsidP="00597788">
      <w:pPr>
        <w:pStyle w:val="a5"/>
        <w:rPr>
          <w:b w:val="0"/>
          <w:i w:val="0"/>
          <w:sz w:val="24"/>
          <w:szCs w:val="24"/>
        </w:rPr>
      </w:pPr>
    </w:p>
    <w:p w:rsidR="00A63D2E" w:rsidRDefault="00A63D2E" w:rsidP="00597788">
      <w:pPr>
        <w:pStyle w:val="a5"/>
        <w:rPr>
          <w:b w:val="0"/>
          <w:i w:val="0"/>
          <w:sz w:val="24"/>
          <w:szCs w:val="24"/>
        </w:rPr>
      </w:pPr>
    </w:p>
    <w:p w:rsidR="00F56E6F" w:rsidRPr="001103BA" w:rsidRDefault="00F56E6F" w:rsidP="00F56E6F">
      <w:pPr>
        <w:ind w:left="120"/>
      </w:pPr>
      <w:r w:rsidRPr="001103BA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F56E6F" w:rsidRPr="001103BA" w:rsidRDefault="00F56E6F" w:rsidP="00F56E6F">
      <w:pPr>
        <w:spacing w:line="480" w:lineRule="auto"/>
        <w:ind w:left="120"/>
      </w:pPr>
      <w:r w:rsidRPr="001103BA">
        <w:rPr>
          <w:b/>
          <w:color w:val="000000"/>
          <w:sz w:val="28"/>
        </w:rPr>
        <w:t>ОБЯЗАТЕЛЬНЫЕ УЧЕБНЫЕ МАТЕРИАЛЫ ДЛЯ УЧЕНИКА</w:t>
      </w:r>
    </w:p>
    <w:p w:rsidR="00F56E6F" w:rsidRPr="00582832" w:rsidRDefault="00F56E6F" w:rsidP="00F56E6F">
      <w:pPr>
        <w:spacing w:line="480" w:lineRule="auto"/>
        <w:ind w:left="120"/>
      </w:pPr>
      <w:r w:rsidRPr="00582832">
        <w:rPr>
          <w:color w:val="000000"/>
          <w:sz w:val="28"/>
        </w:rPr>
        <w:t>​‌</w:t>
      </w:r>
      <w:bookmarkStart w:id="3" w:name="d6f46dc2-be26-4fd5-bdfb-1aeb59ee511e"/>
      <w:r w:rsidRPr="00582832">
        <w:rPr>
          <w:color w:val="000000"/>
          <w:sz w:val="28"/>
        </w:rPr>
        <w:t>• Химия, 11 класс/ Габриелян О.С., Остроумов И.Г., Сладков С.А., Лёвкин А.Н., Акционерное общество «Издательство «</w:t>
      </w:r>
      <w:proofErr w:type="gramStart"/>
      <w:r w:rsidRPr="00582832">
        <w:rPr>
          <w:color w:val="000000"/>
          <w:sz w:val="28"/>
        </w:rPr>
        <w:t>Просвещение»</w:t>
      </w:r>
      <w:bookmarkEnd w:id="3"/>
      <w:r w:rsidRPr="00582832">
        <w:rPr>
          <w:color w:val="000000"/>
          <w:sz w:val="28"/>
        </w:rPr>
        <w:t>‌</w:t>
      </w:r>
      <w:proofErr w:type="gramEnd"/>
      <w:r w:rsidRPr="00582832">
        <w:rPr>
          <w:color w:val="000000"/>
          <w:sz w:val="28"/>
        </w:rPr>
        <w:t>​</w:t>
      </w:r>
    </w:p>
    <w:p w:rsidR="00F56E6F" w:rsidRPr="00582832" w:rsidRDefault="00F56E6F" w:rsidP="00F56E6F">
      <w:pPr>
        <w:spacing w:line="480" w:lineRule="auto"/>
        <w:ind w:left="120"/>
      </w:pPr>
      <w:r w:rsidRPr="00582832">
        <w:rPr>
          <w:color w:val="000000"/>
          <w:sz w:val="28"/>
        </w:rPr>
        <w:t>​‌‌</w:t>
      </w:r>
    </w:p>
    <w:p w:rsidR="00F56E6F" w:rsidRPr="00582832" w:rsidRDefault="00F56E6F" w:rsidP="00F56E6F">
      <w:pPr>
        <w:ind w:left="120"/>
      </w:pPr>
      <w:r w:rsidRPr="00582832">
        <w:rPr>
          <w:color w:val="000000"/>
          <w:sz w:val="28"/>
        </w:rPr>
        <w:t>​</w:t>
      </w:r>
    </w:p>
    <w:p w:rsidR="00F56E6F" w:rsidRPr="00582832" w:rsidRDefault="00F56E6F" w:rsidP="00F56E6F">
      <w:pPr>
        <w:spacing w:line="480" w:lineRule="auto"/>
        <w:ind w:left="120"/>
      </w:pPr>
      <w:r w:rsidRPr="00582832">
        <w:rPr>
          <w:b/>
          <w:color w:val="000000"/>
          <w:sz w:val="28"/>
        </w:rPr>
        <w:t>МЕТОДИЧЕСКИЕ МАТЕРИАЛЫ ДЛЯ УЧИТЕЛЯ</w:t>
      </w:r>
    </w:p>
    <w:p w:rsidR="00F56E6F" w:rsidRPr="00582832" w:rsidRDefault="00F56E6F" w:rsidP="00F56E6F">
      <w:pPr>
        <w:spacing w:line="480" w:lineRule="auto"/>
        <w:ind w:left="120"/>
      </w:pPr>
      <w:r w:rsidRPr="00582832">
        <w:rPr>
          <w:color w:val="000000"/>
          <w:sz w:val="28"/>
        </w:rPr>
        <w:t>​‌Дополнительная литература для учителя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1. </w:t>
      </w:r>
      <w:proofErr w:type="spellStart"/>
      <w:r w:rsidRPr="00582832">
        <w:rPr>
          <w:color w:val="000000"/>
          <w:sz w:val="28"/>
        </w:rPr>
        <w:t>Буцкус</w:t>
      </w:r>
      <w:proofErr w:type="spellEnd"/>
      <w:r w:rsidRPr="00582832">
        <w:rPr>
          <w:color w:val="000000"/>
          <w:sz w:val="28"/>
        </w:rPr>
        <w:t xml:space="preserve"> П.Ф. Книга для чтения по органической химии – М.: Просвещение,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2. Жиряков В.Г. Органическая химия. –М.: Просвещение,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3. Лидин Р.А., Якимова Е.Е., </w:t>
      </w:r>
      <w:proofErr w:type="spellStart"/>
      <w:r w:rsidRPr="00582832">
        <w:rPr>
          <w:color w:val="000000"/>
          <w:sz w:val="28"/>
        </w:rPr>
        <w:t>Воротникова</w:t>
      </w:r>
      <w:proofErr w:type="spellEnd"/>
      <w:r w:rsidRPr="00582832">
        <w:rPr>
          <w:color w:val="000000"/>
          <w:sz w:val="28"/>
        </w:rPr>
        <w:t xml:space="preserve"> Н.А. Химия. Методические материалы 10-11 классы. - </w:t>
      </w:r>
      <w:proofErr w:type="spellStart"/>
      <w:proofErr w:type="gramStart"/>
      <w:r w:rsidRPr="00582832">
        <w:rPr>
          <w:color w:val="000000"/>
          <w:sz w:val="28"/>
        </w:rPr>
        <w:t>М.:Дрофа</w:t>
      </w:r>
      <w:proofErr w:type="spellEnd"/>
      <w:proofErr w:type="gramEnd"/>
      <w:r w:rsidRPr="00582832">
        <w:rPr>
          <w:color w:val="000000"/>
          <w:sz w:val="28"/>
        </w:rPr>
        <w:t xml:space="preserve">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4. Назарова Г.С., Лаврова В.Н. Использование учебного оборудования на практических занятиях по химии. –М.,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5. Лидин Р.А и др. Химия. 10-11 классы. Дидактические материалы (Решение задач). – М.: Дрофа,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6. Лидин Р.А., Маргулис В.Б. Химия. 10-11 классы. Дидактические материалы. </w:t>
      </w:r>
      <w:r w:rsidRPr="00582832">
        <w:rPr>
          <w:color w:val="000000"/>
          <w:sz w:val="28"/>
        </w:rPr>
        <w:lastRenderedPageBreak/>
        <w:t xml:space="preserve">(Тесты и проверочные задания). – М.: Дрофа,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7. Артеменко А.И. Органическая химия: Номенклатура. Изомерия. Электронные эффекты. – М.: Дрофа,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8. Суровцева Р.П. и </w:t>
      </w:r>
      <w:proofErr w:type="spellStart"/>
      <w:r w:rsidRPr="00582832">
        <w:rPr>
          <w:color w:val="000000"/>
          <w:sz w:val="28"/>
        </w:rPr>
        <w:t>др.Химия</w:t>
      </w:r>
      <w:proofErr w:type="spellEnd"/>
      <w:r w:rsidRPr="00582832">
        <w:rPr>
          <w:color w:val="000000"/>
          <w:sz w:val="28"/>
        </w:rPr>
        <w:t>. 10-11 классы. Новые тесты. – М.: Дрофа, 2005.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9. Левкин А.Н. Химия в профильной школе: Пособие для учителя. – М.: Просвещение,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10. Радецкий А.М. Контрольные работы по химии в 10-11 классах: Пособие для учителя. – М.: Просвещение, Хомченко И.Г. Решение задач по химии. – М.: ООО «Издательство Новая Волна», 2005. – 256с.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11. Глинка Н.Л. Общая химия. Издательство «Химия», 2000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Дополнительная литература для учащихся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1. Малышкина В. Занимательная химия. Нескучный учебник. – Санкт-</w:t>
      </w:r>
      <w:proofErr w:type="spellStart"/>
      <w:r w:rsidRPr="00582832">
        <w:rPr>
          <w:color w:val="000000"/>
          <w:sz w:val="28"/>
        </w:rPr>
        <w:t>Пертебург</w:t>
      </w:r>
      <w:proofErr w:type="spellEnd"/>
      <w:r w:rsidRPr="00582832">
        <w:rPr>
          <w:color w:val="000000"/>
          <w:sz w:val="28"/>
        </w:rPr>
        <w:t xml:space="preserve">: </w:t>
      </w:r>
      <w:proofErr w:type="spellStart"/>
      <w:r w:rsidRPr="00582832">
        <w:rPr>
          <w:color w:val="000000"/>
          <w:sz w:val="28"/>
        </w:rPr>
        <w:t>Трион</w:t>
      </w:r>
      <w:proofErr w:type="spellEnd"/>
      <w:r w:rsidRPr="00582832">
        <w:rPr>
          <w:color w:val="000000"/>
          <w:sz w:val="28"/>
        </w:rPr>
        <w:t xml:space="preserve">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2. Артеменко А.И. Удивительный мир органической химии. – М.: Дрофа,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3. </w:t>
      </w:r>
      <w:proofErr w:type="spellStart"/>
      <w:r w:rsidRPr="00582832">
        <w:rPr>
          <w:color w:val="000000"/>
          <w:sz w:val="28"/>
        </w:rPr>
        <w:t>Аликберова</w:t>
      </w:r>
      <w:proofErr w:type="spellEnd"/>
      <w:r w:rsidRPr="00582832">
        <w:rPr>
          <w:color w:val="000000"/>
          <w:sz w:val="28"/>
        </w:rPr>
        <w:t xml:space="preserve"> Л.Ю., </w:t>
      </w:r>
      <w:proofErr w:type="spellStart"/>
      <w:r w:rsidRPr="00582832">
        <w:rPr>
          <w:color w:val="000000"/>
          <w:sz w:val="28"/>
        </w:rPr>
        <w:t>Рукк</w:t>
      </w:r>
      <w:proofErr w:type="spellEnd"/>
      <w:r w:rsidRPr="00582832">
        <w:rPr>
          <w:color w:val="000000"/>
          <w:sz w:val="28"/>
        </w:rPr>
        <w:t xml:space="preserve"> </w:t>
      </w:r>
      <w:proofErr w:type="gramStart"/>
      <w:r w:rsidRPr="00582832">
        <w:rPr>
          <w:color w:val="000000"/>
          <w:sz w:val="28"/>
        </w:rPr>
        <w:t>Н.С..</w:t>
      </w:r>
      <w:proofErr w:type="gramEnd"/>
      <w:r w:rsidRPr="00582832">
        <w:rPr>
          <w:color w:val="000000"/>
          <w:sz w:val="28"/>
        </w:rPr>
        <w:t xml:space="preserve"> Полезная химия: задачи и история. – М.: Дрофа,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4. Степин Б.Д., </w:t>
      </w:r>
      <w:proofErr w:type="spellStart"/>
      <w:r w:rsidRPr="00582832">
        <w:rPr>
          <w:color w:val="000000"/>
          <w:sz w:val="28"/>
        </w:rPr>
        <w:t>АликбероваЛ.Ю</w:t>
      </w:r>
      <w:proofErr w:type="spellEnd"/>
      <w:r w:rsidRPr="00582832">
        <w:rPr>
          <w:color w:val="000000"/>
          <w:sz w:val="28"/>
        </w:rPr>
        <w:t xml:space="preserve">.. Занимательные задания и эффективные опыты по химии. – М.: Дрофа,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5. Артеменко А.И. Применение органических соединений. – М.: Дрофа, 2005.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6. </w:t>
      </w:r>
      <w:proofErr w:type="spellStart"/>
      <w:r w:rsidRPr="00582832">
        <w:rPr>
          <w:color w:val="000000"/>
          <w:sz w:val="28"/>
        </w:rPr>
        <w:t>Зоммет</w:t>
      </w:r>
      <w:proofErr w:type="spellEnd"/>
      <w:r w:rsidRPr="00582832">
        <w:rPr>
          <w:color w:val="000000"/>
          <w:sz w:val="28"/>
        </w:rPr>
        <w:t xml:space="preserve"> К. и др. Химия. Справочник школьника и студента /Пер. с нем. – М.: Дрофа,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7. Габриелян О.С., Остроумов И.Г. Химия. Для школьников старших классов и поступающих в ВУЗы. – М.: Дрофа, 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8. Карцова А.А., Левкин А.Н. Органическая химия: иллюстрированный курс: </w:t>
      </w:r>
      <w:r w:rsidRPr="00582832">
        <w:rPr>
          <w:color w:val="000000"/>
          <w:sz w:val="28"/>
        </w:rPr>
        <w:lastRenderedPageBreak/>
        <w:t>10(11) класс: пособие для учащихся. – М.: Просвещение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9. Ушкалова В.Н., </w:t>
      </w:r>
      <w:proofErr w:type="spellStart"/>
      <w:r w:rsidRPr="00582832">
        <w:rPr>
          <w:color w:val="000000"/>
          <w:sz w:val="28"/>
        </w:rPr>
        <w:t>Иоанидис</w:t>
      </w:r>
      <w:proofErr w:type="spellEnd"/>
      <w:r w:rsidRPr="00582832">
        <w:rPr>
          <w:color w:val="000000"/>
          <w:sz w:val="28"/>
        </w:rPr>
        <w:t xml:space="preserve"> Н.В. Химия: Конкурсные задания и ответы: Пособие для поступающих в ВУЗы. – М.: Просвещение,</w:t>
      </w:r>
      <w:r w:rsidRPr="00582832">
        <w:rPr>
          <w:sz w:val="28"/>
        </w:rPr>
        <w:br/>
      </w:r>
      <w:r w:rsidRPr="00582832">
        <w:rPr>
          <w:color w:val="000000"/>
          <w:sz w:val="28"/>
        </w:rPr>
        <w:t xml:space="preserve"> 10. Лидин Р.А., Маргулис В.Б., Потапова Н.Н. Химические задачи с решениями: Пособие для школьников и абитуриентов. – М.: Просвещение, </w:t>
      </w:r>
      <w:r w:rsidRPr="00582832">
        <w:rPr>
          <w:sz w:val="28"/>
        </w:rPr>
        <w:br/>
      </w:r>
      <w:bookmarkStart w:id="4" w:name="2ddfae2e-4918-4d3c-9f49-e7bdce021983"/>
      <w:bookmarkEnd w:id="4"/>
      <w:r w:rsidRPr="00582832">
        <w:rPr>
          <w:color w:val="000000"/>
          <w:sz w:val="28"/>
        </w:rPr>
        <w:t>‌​</w:t>
      </w:r>
    </w:p>
    <w:p w:rsidR="00F56E6F" w:rsidRPr="00582832" w:rsidRDefault="00F56E6F" w:rsidP="00F56E6F">
      <w:pPr>
        <w:ind w:left="120"/>
      </w:pPr>
    </w:p>
    <w:p w:rsidR="00F56E6F" w:rsidRPr="00582832" w:rsidRDefault="00F56E6F" w:rsidP="00F56E6F">
      <w:pPr>
        <w:spacing w:line="480" w:lineRule="auto"/>
        <w:ind w:left="120"/>
      </w:pPr>
      <w:r w:rsidRPr="00582832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A63D2E" w:rsidRDefault="00F56E6F" w:rsidP="00F56E6F">
      <w:pPr>
        <w:pStyle w:val="a5"/>
        <w:jc w:val="left"/>
        <w:rPr>
          <w:b w:val="0"/>
          <w:i w:val="0"/>
          <w:sz w:val="24"/>
          <w:szCs w:val="24"/>
        </w:rPr>
      </w:pPr>
      <w:r w:rsidRPr="00582832">
        <w:rPr>
          <w:color w:val="000000"/>
          <w:sz w:val="28"/>
        </w:rPr>
        <w:t>​</w:t>
      </w:r>
      <w:r w:rsidRPr="00582832">
        <w:rPr>
          <w:color w:val="333333"/>
          <w:sz w:val="28"/>
        </w:rPr>
        <w:t>​</w:t>
      </w:r>
      <w:r w:rsidRPr="00F56E6F">
        <w:rPr>
          <w:b w:val="0"/>
          <w:i w:val="0"/>
          <w:color w:val="333333"/>
          <w:sz w:val="28"/>
        </w:rPr>
        <w:t>‌</w:t>
      </w:r>
      <w:r w:rsidRPr="00F56E6F">
        <w:rPr>
          <w:b w:val="0"/>
          <w:i w:val="0"/>
          <w:color w:val="000000"/>
          <w:sz w:val="28"/>
        </w:rPr>
        <w:t>https://resh.edu.ru/</w:t>
      </w:r>
      <w:r w:rsidRPr="00F56E6F">
        <w:rPr>
          <w:b w:val="0"/>
          <w:i w:val="0"/>
          <w:sz w:val="28"/>
        </w:rPr>
        <w:br/>
      </w:r>
      <w:r w:rsidRPr="00F56E6F">
        <w:rPr>
          <w:b w:val="0"/>
          <w:i w:val="0"/>
          <w:color w:val="000000"/>
          <w:sz w:val="28"/>
        </w:rPr>
        <w:t xml:space="preserve"> http://www.school-collection.edu.ru/</w:t>
      </w:r>
      <w:r w:rsidRPr="00F56E6F">
        <w:rPr>
          <w:b w:val="0"/>
          <w:i w:val="0"/>
          <w:sz w:val="28"/>
        </w:rPr>
        <w:br/>
      </w:r>
      <w:r w:rsidRPr="00F56E6F">
        <w:rPr>
          <w:b w:val="0"/>
          <w:i w:val="0"/>
          <w:color w:val="000000"/>
          <w:sz w:val="28"/>
        </w:rPr>
        <w:t xml:space="preserve"> http://www.1september.ru/</w:t>
      </w:r>
      <w:r w:rsidRPr="00F56E6F">
        <w:rPr>
          <w:b w:val="0"/>
          <w:i w:val="0"/>
          <w:sz w:val="28"/>
        </w:rPr>
        <w:br/>
      </w:r>
      <w:r w:rsidRPr="00F56E6F">
        <w:rPr>
          <w:b w:val="0"/>
          <w:i w:val="0"/>
          <w:color w:val="000000"/>
          <w:sz w:val="28"/>
        </w:rPr>
        <w:t xml:space="preserve"> https://uchebnik.mos.ru/catalogue?subject_ids=44</w:t>
      </w:r>
      <w:r w:rsidRPr="00F56E6F">
        <w:rPr>
          <w:b w:val="0"/>
          <w:i w:val="0"/>
          <w:sz w:val="28"/>
        </w:rPr>
        <w:br/>
      </w:r>
      <w:r w:rsidRPr="00F56E6F">
        <w:rPr>
          <w:b w:val="0"/>
          <w:i w:val="0"/>
          <w:color w:val="000000"/>
          <w:sz w:val="28"/>
        </w:rPr>
        <w:t xml:space="preserve"> http://all-met.narod.ru/</w:t>
      </w:r>
      <w:r w:rsidRPr="00F56E6F">
        <w:rPr>
          <w:b w:val="0"/>
          <w:i w:val="0"/>
          <w:sz w:val="28"/>
        </w:rPr>
        <w:br/>
      </w:r>
      <w:r w:rsidRPr="00F56E6F">
        <w:rPr>
          <w:b w:val="0"/>
          <w:i w:val="0"/>
          <w:color w:val="000000"/>
          <w:sz w:val="28"/>
        </w:rPr>
        <w:t xml:space="preserve"> http://www.xumuk.ru/ </w:t>
      </w:r>
      <w:r w:rsidRPr="00F56E6F">
        <w:rPr>
          <w:b w:val="0"/>
          <w:i w:val="0"/>
          <w:sz w:val="28"/>
        </w:rPr>
        <w:br/>
      </w:r>
    </w:p>
    <w:p w:rsidR="00A63D2E" w:rsidRDefault="00A63D2E" w:rsidP="00597788">
      <w:pPr>
        <w:pStyle w:val="a5"/>
        <w:rPr>
          <w:b w:val="0"/>
          <w:i w:val="0"/>
          <w:sz w:val="24"/>
          <w:szCs w:val="24"/>
        </w:rPr>
      </w:pPr>
    </w:p>
    <w:p w:rsidR="00A63D2E" w:rsidRDefault="00A63D2E" w:rsidP="00597788">
      <w:pPr>
        <w:pStyle w:val="a5"/>
        <w:rPr>
          <w:b w:val="0"/>
          <w:i w:val="0"/>
          <w:sz w:val="24"/>
          <w:szCs w:val="24"/>
        </w:rPr>
      </w:pPr>
    </w:p>
    <w:p w:rsidR="00A63D2E" w:rsidRDefault="00A63D2E" w:rsidP="00597788">
      <w:pPr>
        <w:pStyle w:val="a5"/>
        <w:rPr>
          <w:b w:val="0"/>
          <w:i w:val="0"/>
          <w:sz w:val="24"/>
          <w:szCs w:val="24"/>
        </w:rPr>
      </w:pPr>
      <w:bookmarkStart w:id="5" w:name="_GoBack"/>
      <w:bookmarkEnd w:id="5"/>
    </w:p>
    <w:p w:rsidR="00A63D2E" w:rsidRDefault="00A63D2E" w:rsidP="00597788">
      <w:pPr>
        <w:pStyle w:val="a5"/>
        <w:rPr>
          <w:b w:val="0"/>
          <w:i w:val="0"/>
          <w:sz w:val="24"/>
          <w:szCs w:val="24"/>
        </w:rPr>
      </w:pPr>
    </w:p>
    <w:p w:rsidR="00A63D2E" w:rsidRDefault="00A63D2E" w:rsidP="00597788">
      <w:pPr>
        <w:pStyle w:val="a5"/>
        <w:rPr>
          <w:b w:val="0"/>
          <w:i w:val="0"/>
          <w:sz w:val="24"/>
          <w:szCs w:val="24"/>
        </w:rPr>
      </w:pPr>
    </w:p>
    <w:p w:rsidR="00EF6846" w:rsidRPr="00301942" w:rsidRDefault="00EF6846"/>
    <w:sectPr w:rsidR="00EF6846" w:rsidRPr="00301942" w:rsidSect="00497CD7">
      <w:footerReference w:type="even" r:id="rId10"/>
      <w:footerReference w:type="default" r:id="rId11"/>
      <w:type w:val="nextColumn"/>
      <w:pgSz w:w="11906" w:h="16838" w:code="9"/>
      <w:pgMar w:top="851" w:right="567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DE" w:rsidRDefault="000E20DE">
      <w:r>
        <w:separator/>
      </w:r>
    </w:p>
  </w:endnote>
  <w:endnote w:type="continuationSeparator" w:id="0">
    <w:p w:rsidR="000E20DE" w:rsidRDefault="000E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288" w:rsidRDefault="00F912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88" w:rsidRDefault="00F912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288" w:rsidRDefault="00F912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19</w:t>
    </w:r>
    <w:r>
      <w:rPr>
        <w:rStyle w:val="a9"/>
      </w:rPr>
      <w:fldChar w:fldCharType="end"/>
    </w:r>
  </w:p>
  <w:p w:rsidR="00F91288" w:rsidRDefault="00F9128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DE" w:rsidRDefault="000E20DE">
      <w:r>
        <w:separator/>
      </w:r>
    </w:p>
  </w:footnote>
  <w:footnote w:type="continuationSeparator" w:id="0">
    <w:p w:rsidR="000E20DE" w:rsidRDefault="000E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73DA80"/>
    <w:multiLevelType w:val="hybridMultilevel"/>
    <w:tmpl w:val="0DB1AB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06EF0"/>
    <w:multiLevelType w:val="hybridMultilevel"/>
    <w:tmpl w:val="835F3E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8AFE8D"/>
    <w:multiLevelType w:val="hybridMultilevel"/>
    <w:tmpl w:val="A5C5C8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EB5D2D"/>
    <w:multiLevelType w:val="hybridMultilevel"/>
    <w:tmpl w:val="C760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806DE"/>
    <w:multiLevelType w:val="hybridMultilevel"/>
    <w:tmpl w:val="69F68154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4394C"/>
    <w:multiLevelType w:val="hybridMultilevel"/>
    <w:tmpl w:val="BE12604C"/>
    <w:lvl w:ilvl="0" w:tplc="9CF00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5137"/>
    <w:multiLevelType w:val="hybridMultilevel"/>
    <w:tmpl w:val="12A6A6B4"/>
    <w:lvl w:ilvl="0" w:tplc="9CF00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51BD3"/>
    <w:multiLevelType w:val="hybridMultilevel"/>
    <w:tmpl w:val="44A4CECC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6FFB8"/>
    <w:multiLevelType w:val="hybridMultilevel"/>
    <w:tmpl w:val="637809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C616FC"/>
    <w:multiLevelType w:val="hybridMultilevel"/>
    <w:tmpl w:val="CE820292"/>
    <w:lvl w:ilvl="0" w:tplc="978A05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2173C46"/>
    <w:multiLevelType w:val="hybridMultilevel"/>
    <w:tmpl w:val="D06E88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138C1882"/>
    <w:multiLevelType w:val="multilevel"/>
    <w:tmpl w:val="E7A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456EB0"/>
    <w:multiLevelType w:val="multilevel"/>
    <w:tmpl w:val="6AEAF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328D9"/>
    <w:multiLevelType w:val="hybridMultilevel"/>
    <w:tmpl w:val="B4F22702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792BA1"/>
    <w:multiLevelType w:val="hybridMultilevel"/>
    <w:tmpl w:val="1B6090D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214AC"/>
    <w:multiLevelType w:val="hybridMultilevel"/>
    <w:tmpl w:val="9BF44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D4337"/>
    <w:multiLevelType w:val="hybridMultilevel"/>
    <w:tmpl w:val="9392CBF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B50DE"/>
    <w:multiLevelType w:val="hybridMultilevel"/>
    <w:tmpl w:val="564E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1150A"/>
    <w:multiLevelType w:val="multilevel"/>
    <w:tmpl w:val="B332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452B255"/>
    <w:multiLevelType w:val="hybridMultilevel"/>
    <w:tmpl w:val="81D87D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4891070"/>
    <w:multiLevelType w:val="hybridMultilevel"/>
    <w:tmpl w:val="87B0CDB4"/>
    <w:lvl w:ilvl="0" w:tplc="D96A33FC">
      <w:start w:val="1"/>
      <w:numFmt w:val="bullet"/>
      <w:lvlText w:val="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</w:r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50A5E6C"/>
    <w:multiLevelType w:val="multilevel"/>
    <w:tmpl w:val="287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184592"/>
    <w:multiLevelType w:val="multilevel"/>
    <w:tmpl w:val="5E52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1E4007"/>
    <w:multiLevelType w:val="multilevel"/>
    <w:tmpl w:val="0F6A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75068B"/>
    <w:multiLevelType w:val="hybridMultilevel"/>
    <w:tmpl w:val="69147CBE"/>
    <w:lvl w:ilvl="0" w:tplc="9CF00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1F22"/>
    <w:multiLevelType w:val="hybridMultilevel"/>
    <w:tmpl w:val="54F379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8991D8A"/>
    <w:multiLevelType w:val="hybridMultilevel"/>
    <w:tmpl w:val="EEDA9FF0"/>
    <w:lvl w:ilvl="0" w:tplc="9CF00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950DB"/>
    <w:multiLevelType w:val="hybridMultilevel"/>
    <w:tmpl w:val="4B92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B3E0A"/>
    <w:multiLevelType w:val="hybridMultilevel"/>
    <w:tmpl w:val="955A026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80AEC"/>
    <w:multiLevelType w:val="hybridMultilevel"/>
    <w:tmpl w:val="5526F778"/>
    <w:lvl w:ilvl="0" w:tplc="9CF0086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4471FF0"/>
    <w:multiLevelType w:val="hybridMultilevel"/>
    <w:tmpl w:val="BDDA0480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87041EE"/>
    <w:multiLevelType w:val="multilevel"/>
    <w:tmpl w:val="11E4B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15C02"/>
    <w:multiLevelType w:val="hybridMultilevel"/>
    <w:tmpl w:val="E4205268"/>
    <w:lvl w:ilvl="0" w:tplc="D96A33FC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D51DB0"/>
    <w:multiLevelType w:val="hybridMultilevel"/>
    <w:tmpl w:val="32D4720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64BE5"/>
    <w:multiLevelType w:val="multilevel"/>
    <w:tmpl w:val="B2AE5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21"/>
  </w:num>
  <w:num w:numId="4">
    <w:abstractNumId w:val="10"/>
  </w:num>
  <w:num w:numId="5">
    <w:abstractNumId w:val="23"/>
  </w:num>
  <w:num w:numId="6">
    <w:abstractNumId w:val="3"/>
  </w:num>
  <w:num w:numId="7">
    <w:abstractNumId w:val="16"/>
  </w:num>
  <w:num w:numId="8">
    <w:abstractNumId w:val="14"/>
  </w:num>
  <w:num w:numId="9">
    <w:abstractNumId w:val="15"/>
  </w:num>
  <w:num w:numId="10">
    <w:abstractNumId w:val="38"/>
  </w:num>
  <w:num w:numId="11">
    <w:abstractNumId w:val="36"/>
  </w:num>
  <w:num w:numId="12">
    <w:abstractNumId w:val="37"/>
  </w:num>
  <w:num w:numId="13">
    <w:abstractNumId w:val="31"/>
  </w:num>
  <w:num w:numId="14">
    <w:abstractNumId w:val="18"/>
  </w:num>
  <w:num w:numId="15">
    <w:abstractNumId w:val="17"/>
  </w:num>
  <w:num w:numId="16">
    <w:abstractNumId w:val="34"/>
  </w:num>
  <w:num w:numId="17">
    <w:abstractNumId w:val="8"/>
  </w:num>
  <w:num w:numId="18">
    <w:abstractNumId w:val="5"/>
  </w:num>
  <w:num w:numId="19">
    <w:abstractNumId w:val="19"/>
  </w:num>
  <w:num w:numId="20">
    <w:abstractNumId w:val="30"/>
  </w:num>
  <w:num w:numId="21">
    <w:abstractNumId w:val="4"/>
  </w:num>
  <w:num w:numId="22">
    <w:abstractNumId w:val="25"/>
  </w:num>
  <w:num w:numId="23">
    <w:abstractNumId w:val="39"/>
  </w:num>
  <w:num w:numId="24">
    <w:abstractNumId w:val="13"/>
  </w:num>
  <w:num w:numId="25">
    <w:abstractNumId w:val="35"/>
  </w:num>
  <w:num w:numId="26">
    <w:abstractNumId w:val="26"/>
  </w:num>
  <w:num w:numId="27">
    <w:abstractNumId w:val="12"/>
  </w:num>
  <w:num w:numId="28">
    <w:abstractNumId w:val="20"/>
  </w:num>
  <w:num w:numId="29">
    <w:abstractNumId w:val="24"/>
  </w:num>
  <w:num w:numId="30">
    <w:abstractNumId w:val="27"/>
  </w:num>
  <w:num w:numId="31">
    <w:abstractNumId w:val="6"/>
  </w:num>
  <w:num w:numId="32">
    <w:abstractNumId w:val="29"/>
  </w:num>
  <w:num w:numId="33">
    <w:abstractNumId w:val="7"/>
  </w:num>
  <w:num w:numId="34">
    <w:abstractNumId w:val="32"/>
  </w:num>
  <w:num w:numId="35">
    <w:abstractNumId w:val="0"/>
  </w:num>
  <w:num w:numId="36">
    <w:abstractNumId w:val="9"/>
  </w:num>
  <w:num w:numId="37">
    <w:abstractNumId w:val="2"/>
  </w:num>
  <w:num w:numId="38">
    <w:abstractNumId w:val="28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788"/>
    <w:rsid w:val="00020266"/>
    <w:rsid w:val="00030006"/>
    <w:rsid w:val="00031D4E"/>
    <w:rsid w:val="0003468F"/>
    <w:rsid w:val="00037781"/>
    <w:rsid w:val="00043317"/>
    <w:rsid w:val="000D61D7"/>
    <w:rsid w:val="000E20DE"/>
    <w:rsid w:val="0012548F"/>
    <w:rsid w:val="0014218A"/>
    <w:rsid w:val="00152647"/>
    <w:rsid w:val="001550F2"/>
    <w:rsid w:val="001747E2"/>
    <w:rsid w:val="0018725E"/>
    <w:rsid w:val="001B1E24"/>
    <w:rsid w:val="001F081F"/>
    <w:rsid w:val="001F77B7"/>
    <w:rsid w:val="0020159B"/>
    <w:rsid w:val="00234332"/>
    <w:rsid w:val="00235C9F"/>
    <w:rsid w:val="002407B7"/>
    <w:rsid w:val="00241221"/>
    <w:rsid w:val="00260507"/>
    <w:rsid w:val="00277107"/>
    <w:rsid w:val="002777F5"/>
    <w:rsid w:val="00280762"/>
    <w:rsid w:val="002C420D"/>
    <w:rsid w:val="002C5210"/>
    <w:rsid w:val="002E1B21"/>
    <w:rsid w:val="00301942"/>
    <w:rsid w:val="00307130"/>
    <w:rsid w:val="0031442D"/>
    <w:rsid w:val="003264A1"/>
    <w:rsid w:val="0033722E"/>
    <w:rsid w:val="00340F3C"/>
    <w:rsid w:val="00363AFB"/>
    <w:rsid w:val="00370519"/>
    <w:rsid w:val="00371F38"/>
    <w:rsid w:val="00374BAF"/>
    <w:rsid w:val="003A56D3"/>
    <w:rsid w:val="003D42EB"/>
    <w:rsid w:val="003E6DDC"/>
    <w:rsid w:val="003F5178"/>
    <w:rsid w:val="00410365"/>
    <w:rsid w:val="00412A16"/>
    <w:rsid w:val="004131D7"/>
    <w:rsid w:val="00456AFD"/>
    <w:rsid w:val="00456D4A"/>
    <w:rsid w:val="00473C1F"/>
    <w:rsid w:val="00491C92"/>
    <w:rsid w:val="00497CD7"/>
    <w:rsid w:val="004C5FB5"/>
    <w:rsid w:val="004C7B61"/>
    <w:rsid w:val="005144A1"/>
    <w:rsid w:val="005159E7"/>
    <w:rsid w:val="005404C2"/>
    <w:rsid w:val="00562100"/>
    <w:rsid w:val="005642EC"/>
    <w:rsid w:val="0057065E"/>
    <w:rsid w:val="00581B4B"/>
    <w:rsid w:val="00597788"/>
    <w:rsid w:val="00604A73"/>
    <w:rsid w:val="006077D2"/>
    <w:rsid w:val="00633364"/>
    <w:rsid w:val="006555C6"/>
    <w:rsid w:val="006858CB"/>
    <w:rsid w:val="006A209E"/>
    <w:rsid w:val="006A2D01"/>
    <w:rsid w:val="006C32A6"/>
    <w:rsid w:val="006C3D9B"/>
    <w:rsid w:val="00720F9B"/>
    <w:rsid w:val="00734003"/>
    <w:rsid w:val="00763C20"/>
    <w:rsid w:val="00781C78"/>
    <w:rsid w:val="007B7FA0"/>
    <w:rsid w:val="007C58B5"/>
    <w:rsid w:val="007C6092"/>
    <w:rsid w:val="007C7F6A"/>
    <w:rsid w:val="007E78E4"/>
    <w:rsid w:val="007F35E4"/>
    <w:rsid w:val="0084617F"/>
    <w:rsid w:val="00852FEC"/>
    <w:rsid w:val="008570A1"/>
    <w:rsid w:val="008B15FF"/>
    <w:rsid w:val="008B750E"/>
    <w:rsid w:val="008C2629"/>
    <w:rsid w:val="008D38E1"/>
    <w:rsid w:val="008F03F6"/>
    <w:rsid w:val="00902B6B"/>
    <w:rsid w:val="00960031"/>
    <w:rsid w:val="00975DA2"/>
    <w:rsid w:val="00981D0A"/>
    <w:rsid w:val="009B4BC6"/>
    <w:rsid w:val="009F0506"/>
    <w:rsid w:val="009F5996"/>
    <w:rsid w:val="00A12BC7"/>
    <w:rsid w:val="00A3240B"/>
    <w:rsid w:val="00A35372"/>
    <w:rsid w:val="00A55105"/>
    <w:rsid w:val="00A63D2E"/>
    <w:rsid w:val="00A91765"/>
    <w:rsid w:val="00A95485"/>
    <w:rsid w:val="00A975F6"/>
    <w:rsid w:val="00AA0121"/>
    <w:rsid w:val="00AD55C0"/>
    <w:rsid w:val="00AF2349"/>
    <w:rsid w:val="00B075FC"/>
    <w:rsid w:val="00B07F7B"/>
    <w:rsid w:val="00B2420B"/>
    <w:rsid w:val="00B41FFC"/>
    <w:rsid w:val="00B431CD"/>
    <w:rsid w:val="00B73ED7"/>
    <w:rsid w:val="00B8144F"/>
    <w:rsid w:val="00BA3B78"/>
    <w:rsid w:val="00BC478A"/>
    <w:rsid w:val="00C20537"/>
    <w:rsid w:val="00C54945"/>
    <w:rsid w:val="00C6329F"/>
    <w:rsid w:val="00C71041"/>
    <w:rsid w:val="00C712E2"/>
    <w:rsid w:val="00C952C3"/>
    <w:rsid w:val="00CA5C08"/>
    <w:rsid w:val="00CA73BA"/>
    <w:rsid w:val="00CB1706"/>
    <w:rsid w:val="00CB2A2B"/>
    <w:rsid w:val="00CB4F52"/>
    <w:rsid w:val="00CE3904"/>
    <w:rsid w:val="00CE4F5A"/>
    <w:rsid w:val="00CE4F92"/>
    <w:rsid w:val="00CF147D"/>
    <w:rsid w:val="00CF199A"/>
    <w:rsid w:val="00CF7F1E"/>
    <w:rsid w:val="00D16792"/>
    <w:rsid w:val="00D25811"/>
    <w:rsid w:val="00D279D6"/>
    <w:rsid w:val="00D42554"/>
    <w:rsid w:val="00D623F3"/>
    <w:rsid w:val="00D7047A"/>
    <w:rsid w:val="00D730AE"/>
    <w:rsid w:val="00D76989"/>
    <w:rsid w:val="00D81CDF"/>
    <w:rsid w:val="00D859F8"/>
    <w:rsid w:val="00D9073C"/>
    <w:rsid w:val="00D90DFB"/>
    <w:rsid w:val="00DA3681"/>
    <w:rsid w:val="00DA4343"/>
    <w:rsid w:val="00DA47B5"/>
    <w:rsid w:val="00DB16BF"/>
    <w:rsid w:val="00DE6EFD"/>
    <w:rsid w:val="00E00883"/>
    <w:rsid w:val="00E314CA"/>
    <w:rsid w:val="00E37250"/>
    <w:rsid w:val="00E555FC"/>
    <w:rsid w:val="00E95950"/>
    <w:rsid w:val="00E96BA2"/>
    <w:rsid w:val="00EB2387"/>
    <w:rsid w:val="00ED21EA"/>
    <w:rsid w:val="00ED3079"/>
    <w:rsid w:val="00ED5244"/>
    <w:rsid w:val="00EF6846"/>
    <w:rsid w:val="00F56E6F"/>
    <w:rsid w:val="00F7360A"/>
    <w:rsid w:val="00F91288"/>
    <w:rsid w:val="00FA2013"/>
    <w:rsid w:val="00FB64CE"/>
    <w:rsid w:val="00FB75ED"/>
    <w:rsid w:val="00FE6576"/>
    <w:rsid w:val="00FF2BD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80B98-B5B7-4C9E-8C64-0A72AF17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78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597788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597788"/>
    <w:pPr>
      <w:keepNext/>
      <w:ind w:firstLine="43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97788"/>
    <w:pPr>
      <w:keepNext/>
      <w:tabs>
        <w:tab w:val="left" w:pos="3210"/>
      </w:tabs>
      <w:ind w:firstLine="45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97788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78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778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97788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97788"/>
    <w:pPr>
      <w:tabs>
        <w:tab w:val="left" w:pos="5160"/>
      </w:tabs>
      <w:ind w:left="12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97788"/>
    <w:pPr>
      <w:jc w:val="center"/>
    </w:pPr>
    <w:rPr>
      <w:b/>
      <w:i/>
      <w:sz w:val="32"/>
      <w:szCs w:val="32"/>
    </w:rPr>
  </w:style>
  <w:style w:type="character" w:customStyle="1" w:styleId="a6">
    <w:name w:val="Основной текст Знак"/>
    <w:basedOn w:val="a0"/>
    <w:link w:val="a5"/>
    <w:rsid w:val="00597788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styleId="a7">
    <w:name w:val="footer"/>
    <w:basedOn w:val="a"/>
    <w:link w:val="a8"/>
    <w:rsid w:val="005977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97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97788"/>
  </w:style>
  <w:style w:type="paragraph" w:styleId="aa">
    <w:name w:val="header"/>
    <w:basedOn w:val="a"/>
    <w:link w:val="ab"/>
    <w:rsid w:val="00597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7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9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597788"/>
    <w:rPr>
      <w:color w:val="311FD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A47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7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7E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40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1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c"/>
    <w:uiPriority w:val="59"/>
    <w:rsid w:val="00301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link w:val="af1"/>
    <w:uiPriority w:val="1"/>
    <w:locked/>
    <w:rsid w:val="00B4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A63D2E"/>
    <w:pPr>
      <w:spacing w:before="40" w:after="40"/>
    </w:pPr>
    <w:rPr>
      <w:sz w:val="20"/>
      <w:szCs w:val="20"/>
    </w:rPr>
  </w:style>
  <w:style w:type="paragraph" w:customStyle="1" w:styleId="Default">
    <w:name w:val="Default"/>
    <w:rsid w:val="00F73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F56E6F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5">
    <w:name w:val="Заголовок Знак"/>
    <w:basedOn w:val="a0"/>
    <w:link w:val="af4"/>
    <w:uiPriority w:val="10"/>
    <w:rsid w:val="00F56E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1767-5979-43DB-A103-10748995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О.Ф. Воробьева</dc:creator>
  <cp:keywords/>
  <dc:description/>
  <cp:lastModifiedBy>Пользователь</cp:lastModifiedBy>
  <cp:revision>12</cp:revision>
  <cp:lastPrinted>2018-02-12T20:19:00Z</cp:lastPrinted>
  <dcterms:created xsi:type="dcterms:W3CDTF">2019-09-19T19:28:00Z</dcterms:created>
  <dcterms:modified xsi:type="dcterms:W3CDTF">2023-09-18T19:06:00Z</dcterms:modified>
</cp:coreProperties>
</file>