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bookmarkStart w:id="0" w:name="block-107100"/>
      <w:bookmarkStart w:id="1" w:name="block-3480388"/>
      <w:r w:rsidRPr="004F52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4815cf-492f-440d-93e7-b47390348c58"/>
      <w:r w:rsidRPr="004F52C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2"/>
      <w:r w:rsidRPr="004F52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 w:rsidRPr="004F52C9">
        <w:rPr>
          <w:sz w:val="28"/>
          <w:lang w:val="ru-RU"/>
        </w:rPr>
        <w:br/>
      </w:r>
      <w:bookmarkStart w:id="3" w:name="cc400770-307d-4b40-adaa-396407dad0f1"/>
      <w:r w:rsidRPr="004F52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F52C9">
        <w:rPr>
          <w:rFonts w:ascii="Times New Roman" w:hAnsi="Times New Roman"/>
          <w:b/>
          <w:color w:val="000000"/>
          <w:sz w:val="28"/>
          <w:lang w:val="ru-RU"/>
        </w:rPr>
        <w:t>Верховажского</w:t>
      </w:r>
      <w:proofErr w:type="spellEnd"/>
      <w:r w:rsidRPr="004F52C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Вологодской области</w:t>
      </w:r>
      <w:bookmarkEnd w:id="3"/>
      <w:r w:rsidRPr="004F52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52C9">
        <w:rPr>
          <w:rFonts w:ascii="Times New Roman" w:hAnsi="Times New Roman"/>
          <w:color w:val="000000"/>
          <w:sz w:val="28"/>
          <w:lang w:val="ru-RU"/>
        </w:rPr>
        <w:t>​</w:t>
      </w:r>
    </w:p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F52C9">
        <w:rPr>
          <w:rFonts w:ascii="Times New Roman" w:hAnsi="Times New Roman"/>
          <w:b/>
          <w:color w:val="000000"/>
          <w:sz w:val="28"/>
          <w:lang w:val="ru-RU"/>
        </w:rPr>
        <w:t>Верховажская</w:t>
      </w:r>
      <w:proofErr w:type="spellEnd"/>
      <w:r w:rsidRPr="004F52C9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 имени </w:t>
      </w:r>
      <w:proofErr w:type="spellStart"/>
      <w:r w:rsidRPr="004F52C9">
        <w:rPr>
          <w:rFonts w:ascii="Times New Roman" w:hAnsi="Times New Roman"/>
          <w:b/>
          <w:color w:val="000000"/>
          <w:sz w:val="28"/>
          <w:lang w:val="ru-RU"/>
        </w:rPr>
        <w:t>Я.Я.Кремлева</w:t>
      </w:r>
      <w:proofErr w:type="spellEnd"/>
      <w:r w:rsidRPr="004F52C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0E26" w:rsidRPr="008131E4" w:rsidTr="00A27DC5">
        <w:tc>
          <w:tcPr>
            <w:tcW w:w="3114" w:type="dxa"/>
          </w:tcPr>
          <w:p w:rsidR="00900E26" w:rsidRPr="0040209D" w:rsidRDefault="00900E26" w:rsidP="00A27DC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0E26" w:rsidRPr="008944ED" w:rsidRDefault="00900E26" w:rsidP="00A27D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9A21904" wp14:editId="7AA668E5">
                  <wp:simplePos x="0" y="0"/>
                  <wp:positionH relativeFrom="column">
                    <wp:posOffset>-318135</wp:posOffset>
                  </wp:positionH>
                  <wp:positionV relativeFrom="paragraph">
                    <wp:posOffset>8890</wp:posOffset>
                  </wp:positionV>
                  <wp:extent cx="1119505" cy="1143000"/>
                  <wp:effectExtent l="19050" t="0" r="4445" b="0"/>
                  <wp:wrapNone/>
                  <wp:docPr id="1546186580" name="Рисунок 1546186580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900E26" w:rsidRPr="008944ED" w:rsidRDefault="00900E26" w:rsidP="00A27D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5F0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  <w:proofErr w:type="spellEnd"/>
          </w:p>
          <w:p w:rsidR="00900E26" w:rsidRDefault="00900E26" w:rsidP="00A27D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4F52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0E26" w:rsidRPr="0040209D" w:rsidRDefault="00900E26" w:rsidP="00A27D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0E26" w:rsidRPr="0040209D" w:rsidRDefault="00900E26" w:rsidP="00A27D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0E26" w:rsidRPr="008944ED" w:rsidRDefault="00900E26" w:rsidP="00A27D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5D130D1B" wp14:editId="3EEA9EA6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637540</wp:posOffset>
                  </wp:positionV>
                  <wp:extent cx="971550" cy="466725"/>
                  <wp:effectExtent l="0" t="0" r="0" b="0"/>
                  <wp:wrapNone/>
                  <wp:docPr id="4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9D517FA" wp14:editId="0F05AB37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504190</wp:posOffset>
                  </wp:positionV>
                  <wp:extent cx="1119505" cy="1143000"/>
                  <wp:effectExtent l="19050" t="0" r="4445" b="0"/>
                  <wp:wrapNone/>
                  <wp:docPr id="3" name="Рисунок 1546186580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методического </w:t>
            </w:r>
            <w:r w:rsidRPr="005F0D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900E26" w:rsidRPr="008944ED" w:rsidRDefault="00900E26" w:rsidP="00A27D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Н.В.Зобнина</w:t>
            </w:r>
            <w:proofErr w:type="spellEnd"/>
          </w:p>
          <w:p w:rsidR="00900E26" w:rsidRDefault="00900E26" w:rsidP="00A27D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0E26" w:rsidRPr="0040209D" w:rsidRDefault="00900E26" w:rsidP="00A27D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0E26" w:rsidRDefault="00900E26" w:rsidP="00A27D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0E26" w:rsidRPr="008944ED" w:rsidRDefault="00900E26" w:rsidP="00A27DC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Верховажская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</w:t>
            </w:r>
            <w:r w:rsidRPr="004F52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школа имени</w:t>
            </w:r>
            <w:r w:rsidRPr="004F52C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Я.Я.Кремлева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900E26" w:rsidRPr="008944ED" w:rsidRDefault="00900E26" w:rsidP="00A27D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4F52C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78604D7" wp14:editId="1B749E39">
                  <wp:simplePos x="0" y="0"/>
                  <wp:positionH relativeFrom="column">
                    <wp:posOffset>-4273550</wp:posOffset>
                  </wp:positionH>
                  <wp:positionV relativeFrom="paragraph">
                    <wp:posOffset>-1007745</wp:posOffset>
                  </wp:positionV>
                  <wp:extent cx="1119505" cy="1143000"/>
                  <wp:effectExtent l="19050" t="0" r="4445" b="0"/>
                  <wp:wrapNone/>
                  <wp:docPr id="1" name="Рисунок 1546186580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F52C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3E6BCAF" wp14:editId="25E16675">
                  <wp:simplePos x="0" y="0"/>
                  <wp:positionH relativeFrom="column">
                    <wp:posOffset>-4273550</wp:posOffset>
                  </wp:positionH>
                  <wp:positionV relativeFrom="paragraph">
                    <wp:posOffset>-1007745</wp:posOffset>
                  </wp:positionV>
                  <wp:extent cx="1119505" cy="1143000"/>
                  <wp:effectExtent l="19050" t="0" r="4445" b="0"/>
                  <wp:wrapNone/>
                  <wp:docPr id="2" name="Рисунок 1546186580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F0D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Г.И.Воробьева</w:t>
            </w:r>
            <w:proofErr w:type="spellEnd"/>
          </w:p>
          <w:p w:rsidR="00900E26" w:rsidRPr="009B60DA" w:rsidRDefault="00900E26" w:rsidP="00A27D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900E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00E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Pr="00900E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rPr>
          <w:lang w:val="ru-RU"/>
        </w:rPr>
      </w:pPr>
      <w:r w:rsidRPr="004F52C9">
        <w:rPr>
          <w:rFonts w:ascii="Times New Roman" w:hAnsi="Times New Roman"/>
          <w:color w:val="000000"/>
          <w:sz w:val="28"/>
          <w:lang w:val="ru-RU"/>
        </w:rPr>
        <w:t>‌</w:t>
      </w: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rPr>
          <w:lang w:val="ru-RU"/>
        </w:rPr>
      </w:pPr>
    </w:p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«Изобразительное искусство</w:t>
      </w:r>
      <w:r w:rsidRPr="004F52C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00E26" w:rsidRPr="004F52C9" w:rsidRDefault="00900E26" w:rsidP="00900E26">
      <w:pPr>
        <w:spacing w:after="0" w:line="408" w:lineRule="auto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00E26" w:rsidRPr="004F52C9" w:rsidRDefault="00900E26" w:rsidP="00900E26">
      <w:pPr>
        <w:spacing w:after="0"/>
        <w:ind w:left="120"/>
        <w:jc w:val="center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900E26" w:rsidRPr="004F52C9" w:rsidRDefault="00900E26" w:rsidP="00900E26">
      <w:pPr>
        <w:spacing w:after="0"/>
        <w:ind w:left="120"/>
        <w:jc w:val="center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jc w:val="center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jc w:val="center"/>
        <w:rPr>
          <w:lang w:val="ru-RU"/>
        </w:rPr>
      </w:pPr>
    </w:p>
    <w:p w:rsidR="00900E26" w:rsidRPr="004F52C9" w:rsidRDefault="00900E26" w:rsidP="00900E26">
      <w:pPr>
        <w:spacing w:after="0"/>
        <w:ind w:left="120"/>
        <w:jc w:val="center"/>
        <w:rPr>
          <w:lang w:val="ru-RU"/>
        </w:rPr>
      </w:pPr>
      <w:r w:rsidRPr="004F52C9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0e4910b2-0dc6-4979-98e9-d24adea8d423"/>
      <w:proofErr w:type="spellStart"/>
      <w:r w:rsidRPr="004F52C9">
        <w:rPr>
          <w:rFonts w:ascii="Times New Roman" w:hAnsi="Times New Roman"/>
          <w:b/>
          <w:color w:val="000000"/>
          <w:sz w:val="28"/>
          <w:lang w:val="ru-RU"/>
        </w:rPr>
        <w:t>с.Верховажье</w:t>
      </w:r>
      <w:bookmarkEnd w:id="5"/>
      <w:proofErr w:type="spellEnd"/>
      <w:r w:rsidRPr="004F52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b7017331-7b65-4d10-acfe-a97fbc67345a"/>
      <w:r w:rsidRPr="004F52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4F52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F52C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0C1D6F" w:rsidRPr="00900E26" w:rsidRDefault="000C1D6F">
      <w:pPr>
        <w:rPr>
          <w:lang w:val="ru-RU"/>
        </w:rPr>
        <w:sectPr w:rsidR="000C1D6F" w:rsidRPr="00900E26">
          <w:pgSz w:w="11906" w:h="16383"/>
          <w:pgMar w:top="1134" w:right="850" w:bottom="1134" w:left="1701" w:header="720" w:footer="720" w:gutter="0"/>
          <w:cols w:space="720"/>
        </w:sectPr>
      </w:pPr>
    </w:p>
    <w:p w:rsidR="000C1D6F" w:rsidRPr="00900E26" w:rsidRDefault="0023372A">
      <w:pPr>
        <w:spacing w:after="0" w:line="264" w:lineRule="auto"/>
        <w:ind w:left="120"/>
        <w:jc w:val="both"/>
        <w:rPr>
          <w:lang w:val="ru-RU"/>
        </w:rPr>
      </w:pPr>
      <w:bookmarkStart w:id="7" w:name="block-3480385"/>
      <w:bookmarkEnd w:id="1"/>
      <w:r w:rsidRPr="00900E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1D6F" w:rsidRPr="00900E26" w:rsidRDefault="000C1D6F">
      <w:pPr>
        <w:spacing w:after="0" w:line="264" w:lineRule="auto"/>
        <w:ind w:left="120"/>
        <w:jc w:val="both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2de083b3-1f31-409f-b177-a515047f5be6"/>
      <w:r w:rsidRPr="00900E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900E26"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 w:rsidRPr="00900E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00E26">
        <w:rPr>
          <w:rFonts w:ascii="Times New Roman" w:hAnsi="Times New Roman"/>
          <w:color w:val="000000"/>
          <w:sz w:val="28"/>
          <w:lang w:val="ru-RU"/>
        </w:rPr>
        <w:t>‌</w:t>
      </w:r>
    </w:p>
    <w:p w:rsidR="000C1D6F" w:rsidRPr="00900E26" w:rsidRDefault="000C1D6F">
      <w:pPr>
        <w:spacing w:after="0" w:line="264" w:lineRule="auto"/>
        <w:ind w:left="120"/>
        <w:jc w:val="both"/>
        <w:rPr>
          <w:lang w:val="ru-RU"/>
        </w:rPr>
      </w:pPr>
    </w:p>
    <w:p w:rsidR="000C1D6F" w:rsidRPr="00900E26" w:rsidRDefault="000C1D6F">
      <w:pPr>
        <w:rPr>
          <w:lang w:val="ru-RU"/>
        </w:rPr>
        <w:sectPr w:rsidR="000C1D6F" w:rsidRPr="00900E26">
          <w:pgSz w:w="11906" w:h="16383"/>
          <w:pgMar w:top="1134" w:right="850" w:bottom="1134" w:left="1701" w:header="720" w:footer="720" w:gutter="0"/>
          <w:cols w:space="720"/>
        </w:sectPr>
      </w:pPr>
    </w:p>
    <w:p w:rsidR="000C1D6F" w:rsidRPr="00900E26" w:rsidRDefault="0023372A">
      <w:pPr>
        <w:spacing w:after="0" w:line="264" w:lineRule="auto"/>
        <w:ind w:left="120"/>
        <w:jc w:val="both"/>
        <w:rPr>
          <w:lang w:val="ru-RU"/>
        </w:rPr>
      </w:pPr>
      <w:bookmarkStart w:id="9" w:name="block-3480389"/>
      <w:bookmarkEnd w:id="7"/>
      <w:r w:rsidRPr="00900E2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C1D6F" w:rsidRPr="00900E26" w:rsidRDefault="000C1D6F">
      <w:pPr>
        <w:spacing w:after="0" w:line="264" w:lineRule="auto"/>
        <w:ind w:left="120"/>
        <w:jc w:val="both"/>
        <w:rPr>
          <w:lang w:val="ru-RU"/>
        </w:rPr>
      </w:pPr>
    </w:p>
    <w:p w:rsidR="000C1D6F" w:rsidRPr="00900E26" w:rsidRDefault="0023372A">
      <w:pPr>
        <w:spacing w:after="0" w:line="264" w:lineRule="auto"/>
        <w:ind w:left="12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D6F" w:rsidRPr="00900E26" w:rsidRDefault="000C1D6F">
      <w:pPr>
        <w:spacing w:after="0" w:line="264" w:lineRule="auto"/>
        <w:ind w:left="120"/>
        <w:jc w:val="both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0E26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C1D6F" w:rsidRPr="00900E26" w:rsidRDefault="000C1D6F">
      <w:pPr>
        <w:spacing w:after="0"/>
        <w:ind w:left="120"/>
        <w:rPr>
          <w:lang w:val="ru-RU"/>
        </w:rPr>
      </w:pPr>
      <w:bookmarkStart w:id="10" w:name="_Toc137210402"/>
      <w:bookmarkEnd w:id="10"/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C1D6F" w:rsidRPr="008131E4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131E4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>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C1D6F" w:rsidRPr="00900E26" w:rsidRDefault="000C1D6F">
      <w:pPr>
        <w:spacing w:after="0"/>
        <w:ind w:left="120"/>
        <w:rPr>
          <w:lang w:val="ru-RU"/>
        </w:rPr>
      </w:pPr>
      <w:bookmarkStart w:id="11" w:name="_Toc137210403"/>
      <w:bookmarkEnd w:id="11"/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00E2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C1D6F" w:rsidRPr="00900E26" w:rsidRDefault="000C1D6F">
      <w:pPr>
        <w:spacing w:after="0"/>
        <w:ind w:left="120"/>
        <w:rPr>
          <w:lang w:val="ru-RU"/>
        </w:rPr>
      </w:pPr>
      <w:bookmarkStart w:id="12" w:name="_Toc137210404"/>
      <w:bookmarkEnd w:id="12"/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C1D6F" w:rsidRPr="008131E4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131E4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00E2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C1D6F" w:rsidRPr="00900E26" w:rsidRDefault="000C1D6F">
      <w:pPr>
        <w:rPr>
          <w:lang w:val="ru-RU"/>
        </w:rPr>
        <w:sectPr w:rsidR="000C1D6F" w:rsidRPr="00900E26">
          <w:pgSz w:w="11906" w:h="16383"/>
          <w:pgMar w:top="1134" w:right="850" w:bottom="1134" w:left="1701" w:header="720" w:footer="720" w:gutter="0"/>
          <w:cols w:space="720"/>
        </w:sectPr>
      </w:pPr>
    </w:p>
    <w:p w:rsidR="000C1D6F" w:rsidRPr="00900E26" w:rsidRDefault="0023372A">
      <w:pPr>
        <w:spacing w:after="0" w:line="264" w:lineRule="auto"/>
        <w:ind w:left="120"/>
        <w:jc w:val="both"/>
        <w:rPr>
          <w:lang w:val="ru-RU"/>
        </w:rPr>
      </w:pPr>
      <w:bookmarkStart w:id="13" w:name="block-3480386"/>
      <w:bookmarkEnd w:id="9"/>
      <w:r w:rsidRPr="00900E26">
        <w:rPr>
          <w:rFonts w:ascii="Times New Roman" w:hAnsi="Times New Roman"/>
          <w:color w:val="000000"/>
          <w:sz w:val="28"/>
          <w:lang w:val="ru-RU"/>
        </w:rPr>
        <w:t>​</w:t>
      </w:r>
      <w:r w:rsidRPr="00900E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C1D6F" w:rsidRPr="00900E26" w:rsidRDefault="000C1D6F">
      <w:pPr>
        <w:spacing w:after="0" w:line="264" w:lineRule="auto"/>
        <w:ind w:left="120"/>
        <w:jc w:val="both"/>
        <w:rPr>
          <w:lang w:val="ru-RU"/>
        </w:rPr>
      </w:pPr>
    </w:p>
    <w:p w:rsidR="000C1D6F" w:rsidRPr="00900E26" w:rsidRDefault="0023372A">
      <w:pPr>
        <w:spacing w:after="0" w:line="264" w:lineRule="auto"/>
        <w:ind w:left="12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00E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C1D6F" w:rsidRPr="00900E26" w:rsidRDefault="00233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C1D6F" w:rsidRPr="00900E26" w:rsidRDefault="00233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C1D6F" w:rsidRDefault="0023372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1D6F" w:rsidRPr="00900E26" w:rsidRDefault="00233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C1D6F" w:rsidRPr="00900E26" w:rsidRDefault="002337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00E26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4" w:name="_Toc124264881"/>
      <w:bookmarkEnd w:id="14"/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C1D6F" w:rsidRDefault="002337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C1D6F" w:rsidRDefault="0023372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C1D6F" w:rsidRPr="00900E26" w:rsidRDefault="002337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C1D6F" w:rsidRPr="00900E26" w:rsidRDefault="002337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C1D6F" w:rsidRDefault="0023372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1D6F" w:rsidRPr="00900E26" w:rsidRDefault="00233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C1D6F" w:rsidRPr="00900E26" w:rsidRDefault="00233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C1D6F" w:rsidRPr="00900E26" w:rsidRDefault="00233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C1D6F" w:rsidRPr="00900E26" w:rsidRDefault="00233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C1D6F" w:rsidRPr="00900E26" w:rsidRDefault="00233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C1D6F" w:rsidRPr="00900E26" w:rsidRDefault="002337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C1D6F" w:rsidRPr="00900E26" w:rsidRDefault="002337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C1D6F" w:rsidRPr="00900E26" w:rsidRDefault="00233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C1D6F" w:rsidRPr="00900E26" w:rsidRDefault="00233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C1D6F" w:rsidRPr="00900E26" w:rsidRDefault="00233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C1D6F" w:rsidRPr="00900E26" w:rsidRDefault="002337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C1D6F" w:rsidRPr="00900E26" w:rsidRDefault="000C1D6F">
      <w:pPr>
        <w:spacing w:after="0"/>
        <w:ind w:left="120"/>
        <w:rPr>
          <w:lang w:val="ru-RU"/>
        </w:rPr>
      </w:pPr>
      <w:bookmarkStart w:id="15" w:name="_Toc124264882"/>
      <w:bookmarkEnd w:id="15"/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E2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6" w:name="_TOC_250003"/>
      <w:bookmarkEnd w:id="16"/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00E2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7" w:name="_TOC_250002"/>
      <w:bookmarkEnd w:id="17"/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E2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900E26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900E26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00E26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0E2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0E2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00E2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C1D6F" w:rsidRPr="00900E26" w:rsidRDefault="0023372A">
      <w:pPr>
        <w:spacing w:after="0" w:line="264" w:lineRule="auto"/>
        <w:ind w:firstLine="600"/>
        <w:jc w:val="both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C1D6F" w:rsidRPr="00900E26" w:rsidRDefault="000C1D6F">
      <w:pPr>
        <w:rPr>
          <w:lang w:val="ru-RU"/>
        </w:rPr>
        <w:sectPr w:rsidR="000C1D6F" w:rsidRPr="00900E26">
          <w:pgSz w:w="11906" w:h="16383"/>
          <w:pgMar w:top="1134" w:right="850" w:bottom="1134" w:left="1701" w:header="720" w:footer="720" w:gutter="0"/>
          <w:cols w:space="720"/>
        </w:sectPr>
      </w:pPr>
    </w:p>
    <w:p w:rsidR="000C1D6F" w:rsidRDefault="0023372A">
      <w:pPr>
        <w:spacing w:after="0"/>
        <w:ind w:left="120"/>
      </w:pPr>
      <w:bookmarkStart w:id="18" w:name="block-3480387"/>
      <w:bookmarkEnd w:id="13"/>
      <w:r w:rsidRPr="00900E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1D6F" w:rsidRDefault="00233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4"/>
        <w:gridCol w:w="1135"/>
        <w:gridCol w:w="1841"/>
        <w:gridCol w:w="1910"/>
        <w:gridCol w:w="2221"/>
        <w:gridCol w:w="2125"/>
      </w:tblGrid>
      <w:tr w:rsidR="000C1D6F" w:rsidRPr="008131E4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1D6F" w:rsidRPr="00900E26" w:rsidRDefault="000C1D6F">
            <w:pPr>
              <w:spacing w:after="0"/>
              <w:ind w:left="135"/>
              <w:rPr>
                <w:lang w:val="ru-RU"/>
              </w:rPr>
            </w:pP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нравственно-эстетическую натуру природы. Осмысливать свою принадлежность к определённому жанру рисунка. Понимать и принимать культурные традиции своей страны. Выражать с помощью рисунка основные особенности предметов.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восприятия эстетического и художественного образа, учит видеть прекрасное в природе и в человеке. Эмоционально и осознано воспринимать художественные произведения. Оценивать по рисункам состояние одноклассников и собственные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Видеть красоту картин, осмысливать эстетический, ценности произведений искусства, высказывать собственные отношения и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Default="000C1D6F"/>
        </w:tc>
      </w:tr>
    </w:tbl>
    <w:p w:rsidR="000C1D6F" w:rsidRDefault="000C1D6F">
      <w:pPr>
        <w:sectPr w:rsidR="000C1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D6F" w:rsidRDefault="00233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4"/>
        <w:gridCol w:w="1135"/>
        <w:gridCol w:w="1841"/>
        <w:gridCol w:w="1910"/>
        <w:gridCol w:w="2221"/>
        <w:gridCol w:w="2125"/>
      </w:tblGrid>
      <w:tr w:rsidR="000C1D6F" w:rsidRPr="008131E4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1D6F" w:rsidRPr="00900E26" w:rsidRDefault="000C1D6F">
            <w:pPr>
              <w:spacing w:after="0"/>
              <w:ind w:left="135"/>
              <w:rPr>
                <w:lang w:val="ru-RU"/>
              </w:rPr>
            </w:pP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нравственно-эстетическую натуру природы. Осмысливать свою принадлежность к определённому жанру рисунка. Понимать и принимать культурные традиции своей страны. Выражать с помощью рисунка основные особенности предметов.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восприятия эстетического и художественного образа, учит видеть прекрасное в природе и в человеке. Эмоционально и осознано воспринимать художественные произведения. Оценивать по рисункам состояние одноклассников и собственные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Видеть красоту картин, осмысливать эстетический, ценности произведений искусства, высказывать собственные отношения и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Default="000C1D6F"/>
        </w:tc>
      </w:tr>
    </w:tbl>
    <w:p w:rsidR="000C1D6F" w:rsidRDefault="000C1D6F">
      <w:pPr>
        <w:sectPr w:rsidR="000C1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D6F" w:rsidRDefault="00233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224"/>
        <w:gridCol w:w="1086"/>
        <w:gridCol w:w="1841"/>
        <w:gridCol w:w="1910"/>
        <w:gridCol w:w="2837"/>
        <w:gridCol w:w="2125"/>
      </w:tblGrid>
      <w:tr w:rsidR="000C1D6F" w:rsidRPr="008131E4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1D6F" w:rsidRPr="00900E26" w:rsidRDefault="000C1D6F">
            <w:pPr>
              <w:spacing w:after="0"/>
              <w:ind w:left="135"/>
              <w:rPr>
                <w:lang w:val="ru-RU"/>
              </w:rPr>
            </w:pP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131E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Видеть красоту картин, осмысливать эстетический, ценности произведений искусства, высказывать собственные отношения и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131E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131E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нравственно-эстетическую натуру природы. Осмысливать свою принадлежность к определённому жанру рисунка. Понимать и принимать культурные традиции своей страны. Выражать с помощью рисунка основные особенности предметов.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131E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восприятия эстетического и художественного образа, учит видеть прекрасное в природе и в человеке. Эмоционально и осознано воспринимать художественные произведения. Оценивать по рисункам состояние одноклассников и собственные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411892"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131E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Default="000C1D6F"/>
        </w:tc>
      </w:tr>
    </w:tbl>
    <w:p w:rsidR="000C1D6F" w:rsidRDefault="000C1D6F">
      <w:pPr>
        <w:sectPr w:rsidR="000C1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D6F" w:rsidRDefault="002337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1460"/>
        <w:gridCol w:w="739"/>
        <w:gridCol w:w="1383"/>
        <w:gridCol w:w="1432"/>
        <w:gridCol w:w="2081"/>
        <w:gridCol w:w="1587"/>
      </w:tblGrid>
      <w:tr w:rsidR="000C1D6F" w:rsidRPr="008131E4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0C1D6F" w:rsidRPr="00900E26" w:rsidRDefault="000C1D6F">
            <w:pPr>
              <w:spacing w:after="0"/>
              <w:ind w:left="135"/>
              <w:rPr>
                <w:lang w:val="ru-RU"/>
              </w:rPr>
            </w:pP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Pr="00900E26" w:rsidRDefault="000C1D6F">
            <w:pPr>
              <w:rPr>
                <w:lang w:val="ru-RU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1D6F" w:rsidRDefault="000C1D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1D6F" w:rsidRDefault="000C1D6F"/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Осознавать нравственно-эстетическую натуру природы. Осмысливать свою принадлежность к определённому жанру рисунка. Понимать и принимать культурные традиции своей страны. Выражать с помощью рисунка основные особенности предметов.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высказывать суждения о художественных особенностях произведений, изображающих природу и человека в различных эмоциональных состояниях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Формировать культуру восприятия эстетического и художественного образа, учит видеть прекрасное в природе и в человеке. Эмоционально и осознано воспринимать художественные произведения. Оценивать по рисункам состояние одноклассников и собственные переживания.</w:t>
            </w:r>
          </w:p>
        </w:tc>
      </w:tr>
      <w:tr w:rsidR="000C1D6F" w:rsidRPr="008131E4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0C1D6F">
            <w:pPr>
              <w:spacing w:after="0"/>
              <w:ind w:left="135"/>
              <w:jc w:val="center"/>
            </w:pPr>
          </w:p>
        </w:tc>
        <w:tc>
          <w:tcPr>
            <w:tcW w:w="207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4129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ea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31E4" w:rsidRPr="008131E4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0E26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131E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Видеть красоту картин, осмысливать эстетический, ценности произведений искусства, высказывать собственные отношения и переживания.</w:t>
            </w:r>
          </w:p>
        </w:tc>
      </w:tr>
      <w:tr w:rsidR="000C1D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Pr="00900E26" w:rsidRDefault="0023372A">
            <w:pPr>
              <w:spacing w:after="0"/>
              <w:ind w:left="135"/>
              <w:rPr>
                <w:lang w:val="ru-RU"/>
              </w:rPr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 w:rsidRPr="00900E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1D6F" w:rsidRDefault="002337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1D6F" w:rsidRDefault="000C1D6F"/>
        </w:tc>
      </w:tr>
    </w:tbl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9" w:name="block-3480391"/>
      <w:bookmarkEnd w:id="18"/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00E26" w:rsidRDefault="00900E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C1D6F" w:rsidRPr="00900E26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1D6F" w:rsidRPr="008131E4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900E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900E26">
        <w:rPr>
          <w:sz w:val="28"/>
          <w:lang w:val="ru-RU"/>
        </w:rPr>
        <w:br/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900E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900E26">
        <w:rPr>
          <w:sz w:val="28"/>
          <w:lang w:val="ru-RU"/>
        </w:rPr>
        <w:br/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900E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900E26">
        <w:rPr>
          <w:sz w:val="28"/>
          <w:lang w:val="ru-RU"/>
        </w:rPr>
        <w:br/>
      </w:r>
      <w:bookmarkStart w:id="20" w:name="db50a40d-f8ae-4e5d-8e70-919f427dc0ce"/>
      <w:r w:rsidRPr="00900E2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900E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00E26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</w:t>
      </w:r>
      <w:r w:rsidRPr="008131E4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20"/>
      <w:r w:rsidRPr="008131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1D6F" w:rsidRPr="00900E26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1D6F" w:rsidRPr="00900E26" w:rsidRDefault="0023372A">
      <w:pPr>
        <w:spacing w:after="0"/>
        <w:ind w:left="120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​</w:t>
      </w:r>
    </w:p>
    <w:p w:rsidR="000C1D6F" w:rsidRPr="00900E26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1D6F" w:rsidRPr="00900E26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7f88a84-cde6-45cc-9a12-309dd9b67dab"/>
      <w:r w:rsidRPr="00900E26">
        <w:rPr>
          <w:rFonts w:ascii="Times New Roman" w:hAnsi="Times New Roman"/>
          <w:color w:val="000000"/>
          <w:sz w:val="28"/>
          <w:lang w:val="ru-RU"/>
        </w:rPr>
        <w:t>Методические пособия по изобразительному искусству</w:t>
      </w:r>
      <w:bookmarkEnd w:id="21"/>
      <w:r w:rsidRPr="00900E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1D6F" w:rsidRPr="00900E26" w:rsidRDefault="000C1D6F">
      <w:pPr>
        <w:spacing w:after="0"/>
        <w:ind w:left="120"/>
        <w:rPr>
          <w:lang w:val="ru-RU"/>
        </w:rPr>
      </w:pPr>
    </w:p>
    <w:p w:rsidR="000C1D6F" w:rsidRPr="00900E26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1D6F" w:rsidRPr="00900E26" w:rsidRDefault="0023372A">
      <w:pPr>
        <w:spacing w:after="0" w:line="480" w:lineRule="auto"/>
        <w:ind w:left="120"/>
        <w:rPr>
          <w:lang w:val="ru-RU"/>
        </w:rPr>
      </w:pPr>
      <w:r w:rsidRPr="00900E26">
        <w:rPr>
          <w:rFonts w:ascii="Times New Roman" w:hAnsi="Times New Roman"/>
          <w:color w:val="000000"/>
          <w:sz w:val="28"/>
          <w:lang w:val="ru-RU"/>
        </w:rPr>
        <w:t>​</w:t>
      </w:r>
      <w:r w:rsidRPr="00900E26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e2d6e2bf-4893-4145-be02-d49817b4b26f"/>
      <w:r w:rsidRPr="00900E26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900E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00E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/ ,</w:t>
      </w:r>
      <w:proofErr w:type="gramEnd"/>
      <w:r w:rsidRPr="00900E26">
        <w:rPr>
          <w:rFonts w:ascii="Times New Roman" w:hAnsi="Times New Roman"/>
          <w:color w:val="000000"/>
          <w:sz w:val="28"/>
          <w:lang w:val="ru-RU"/>
        </w:rPr>
        <w:t xml:space="preserve"> РЭШ, </w:t>
      </w:r>
      <w:proofErr w:type="spellStart"/>
      <w:r w:rsidRPr="00900E26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900E26">
        <w:rPr>
          <w:rFonts w:ascii="Times New Roman" w:hAnsi="Times New Roman"/>
          <w:color w:val="000000"/>
          <w:sz w:val="28"/>
          <w:lang w:val="ru-RU"/>
        </w:rPr>
        <w:t>, Яндекс учебник</w:t>
      </w:r>
      <w:bookmarkEnd w:id="22"/>
      <w:r w:rsidRPr="00900E26">
        <w:rPr>
          <w:rFonts w:ascii="Times New Roman" w:hAnsi="Times New Roman"/>
          <w:color w:val="333333"/>
          <w:sz w:val="28"/>
          <w:lang w:val="ru-RU"/>
        </w:rPr>
        <w:t>‌</w:t>
      </w:r>
      <w:r w:rsidRPr="00900E2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9"/>
    <w:p w:rsidR="0023372A" w:rsidRPr="00900E26" w:rsidRDefault="0023372A">
      <w:pPr>
        <w:rPr>
          <w:lang w:val="ru-RU"/>
        </w:rPr>
      </w:pPr>
    </w:p>
    <w:sectPr w:rsidR="0023372A" w:rsidRPr="00900E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1DD0"/>
    <w:multiLevelType w:val="multilevel"/>
    <w:tmpl w:val="E856C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2A49E6"/>
    <w:multiLevelType w:val="multilevel"/>
    <w:tmpl w:val="8E5AA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B23C5"/>
    <w:multiLevelType w:val="multilevel"/>
    <w:tmpl w:val="DA964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17310"/>
    <w:multiLevelType w:val="multilevel"/>
    <w:tmpl w:val="DFCE9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2D3C07"/>
    <w:multiLevelType w:val="multilevel"/>
    <w:tmpl w:val="4FCA5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1D15DB"/>
    <w:multiLevelType w:val="multilevel"/>
    <w:tmpl w:val="3A727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1D6F"/>
    <w:rsid w:val="000C1D6F"/>
    <w:rsid w:val="0023372A"/>
    <w:rsid w:val="008131E4"/>
    <w:rsid w:val="009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C41F-C08E-455E-B54E-253E5685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10472</Words>
  <Characters>59692</Characters>
  <Application>Microsoft Office Word</Application>
  <DocSecurity>0</DocSecurity>
  <Lines>497</Lines>
  <Paragraphs>140</Paragraphs>
  <ScaleCrop>false</ScaleCrop>
  <Company/>
  <LinksUpToDate>false</LinksUpToDate>
  <CharactersWithSpaces>70024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2023-09-06T11:44:00Z</dcterms:created>
  <dcterms:modified xsi:type="dcterms:W3CDTF">2023-09-14T13:38:00Z</dcterms:modified>
</cp:coreProperties>
</file>