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A0" w:rsidRPr="00EF7A17" w:rsidRDefault="00B043A0" w:rsidP="00B043A0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3214"/>
        <w:gridCol w:w="3140"/>
      </w:tblGrid>
      <w:tr w:rsidR="00CA1F07" w:rsidTr="008201C0">
        <w:trPr>
          <w:trHeight w:val="25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7" w:rsidRDefault="00CA1F07" w:rsidP="008201C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«Согласовано»</w:t>
            </w:r>
          </w:p>
          <w:p w:rsidR="00CA1F07" w:rsidRDefault="00CA1F07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 методического совета школы</w:t>
            </w:r>
          </w:p>
          <w:p w:rsidR="00CA1F07" w:rsidRDefault="00CA1F07" w:rsidP="008201C0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122AD832" wp14:editId="10B4A632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>Зам. директора по УВР</w:t>
            </w:r>
          </w:p>
          <w:p w:rsidR="00CA1F07" w:rsidRDefault="00CA1F07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 </w:t>
            </w:r>
            <w:proofErr w:type="spellStart"/>
            <w:r>
              <w:rPr>
                <w:sz w:val="26"/>
                <w:szCs w:val="26"/>
              </w:rPr>
              <w:t>Н.В.Зобнина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CA1F07" w:rsidRDefault="00CA1F07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  <w:r>
              <w:rPr>
                <w:bCs/>
              </w:rPr>
              <w:t>№ 1 от 28.08. 2019 г.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7" w:rsidRDefault="00CA1F07" w:rsidP="008201C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«Принято»</w:t>
            </w:r>
          </w:p>
          <w:p w:rsidR="00CA1F07" w:rsidRDefault="00CA1F07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</w:t>
            </w:r>
          </w:p>
          <w:p w:rsidR="00CA1F07" w:rsidRDefault="00CA1F07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педагогического совета школы</w:t>
            </w:r>
          </w:p>
          <w:p w:rsidR="00CA1F07" w:rsidRDefault="00CA1F07" w:rsidP="008201C0">
            <w:pPr>
              <w:rPr>
                <w:sz w:val="26"/>
                <w:szCs w:val="26"/>
              </w:rPr>
            </w:pPr>
          </w:p>
          <w:p w:rsidR="00CA1F07" w:rsidRDefault="00CA1F07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1 </w:t>
            </w:r>
            <w:r>
              <w:rPr>
                <w:bCs/>
              </w:rPr>
              <w:t>от 30.08.2019 г.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7" w:rsidRDefault="00CA1F07" w:rsidP="008201C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«Утверждаю»: </w:t>
            </w:r>
          </w:p>
          <w:p w:rsidR="00CA1F07" w:rsidRDefault="00CA1F07" w:rsidP="008201C0">
            <w:pPr>
              <w:rPr>
                <w:sz w:val="26"/>
                <w:szCs w:val="26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3F5A37B1" wp14:editId="031759DF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224790</wp:posOffset>
                  </wp:positionV>
                  <wp:extent cx="1119505" cy="1143000"/>
                  <wp:effectExtent l="0" t="0" r="4445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sz w:val="26"/>
                <w:szCs w:val="26"/>
              </w:rPr>
              <w:t xml:space="preserve">Директор МБОУ </w:t>
            </w:r>
          </w:p>
          <w:p w:rsidR="00CA1F07" w:rsidRDefault="00CA1F07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«Верховажская средняя школа </w:t>
            </w:r>
          </w:p>
          <w:p w:rsidR="00CA1F07" w:rsidRDefault="00CA1F07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имени Я.Я. </w:t>
            </w:r>
            <w:proofErr w:type="spellStart"/>
            <w:r>
              <w:rPr>
                <w:sz w:val="26"/>
                <w:szCs w:val="26"/>
              </w:rPr>
              <w:t>Кремлева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CA1F07" w:rsidRDefault="00CA1F07" w:rsidP="00820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 Г.И.Воробьёва</w:t>
            </w:r>
          </w:p>
          <w:p w:rsidR="00CA1F07" w:rsidRDefault="00CA1F07" w:rsidP="008201C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</w:t>
            </w:r>
            <w:r>
              <w:rPr>
                <w:bCs/>
              </w:rPr>
              <w:t>№ 187\4 от 30.08.19</w:t>
            </w:r>
          </w:p>
        </w:tc>
      </w:tr>
    </w:tbl>
    <w:p w:rsidR="00EE38D6" w:rsidRPr="00EE38D6" w:rsidRDefault="00EE38D6" w:rsidP="00EE38D6">
      <w:pPr>
        <w:pStyle w:val="af3"/>
        <w:rPr>
          <w:rFonts w:ascii="Times New Roman" w:hAnsi="Times New Roman"/>
          <w:sz w:val="24"/>
          <w:szCs w:val="24"/>
        </w:rPr>
      </w:pPr>
    </w:p>
    <w:p w:rsidR="00EE38D6" w:rsidRPr="00EE38D6" w:rsidRDefault="00EE38D6" w:rsidP="00EE38D6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>МБОУ «Верховажская средняя школа имени Я.Я. Кремлева»</w:t>
      </w:r>
    </w:p>
    <w:p w:rsidR="00EE38D6" w:rsidRPr="00EE38D6" w:rsidRDefault="00EE38D6" w:rsidP="00EE38D6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EE38D6" w:rsidRPr="00EE38D6" w:rsidRDefault="00EE38D6" w:rsidP="00EE38D6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EE38D6">
        <w:rPr>
          <w:rFonts w:ascii="Times New Roman" w:hAnsi="Times New Roman"/>
          <w:sz w:val="24"/>
          <w:szCs w:val="24"/>
        </w:rPr>
        <w:t>Рабочая программа</w:t>
      </w:r>
    </w:p>
    <w:p w:rsidR="00EE38D6" w:rsidRPr="00EE38D6" w:rsidRDefault="00EE38D6" w:rsidP="00EE38D6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EE38D6">
        <w:rPr>
          <w:rFonts w:ascii="Times New Roman" w:hAnsi="Times New Roman"/>
          <w:sz w:val="24"/>
          <w:szCs w:val="24"/>
        </w:rPr>
        <w:t>по родному языку</w:t>
      </w:r>
    </w:p>
    <w:p w:rsidR="00EE38D6" w:rsidRDefault="00EE38D6" w:rsidP="00EE38D6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EE38D6">
        <w:rPr>
          <w:rFonts w:ascii="Times New Roman" w:hAnsi="Times New Roman"/>
          <w:sz w:val="24"/>
          <w:szCs w:val="24"/>
        </w:rPr>
        <w:t>для 5- 9 классов</w:t>
      </w:r>
      <w:r w:rsidR="007D17E5">
        <w:rPr>
          <w:rFonts w:ascii="Times New Roman" w:hAnsi="Times New Roman"/>
          <w:sz w:val="24"/>
          <w:szCs w:val="24"/>
        </w:rPr>
        <w:t xml:space="preserve"> </w:t>
      </w:r>
    </w:p>
    <w:p w:rsidR="007D17E5" w:rsidRPr="00EE38D6" w:rsidRDefault="007D17E5" w:rsidP="00EE38D6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EE38D6" w:rsidRPr="00EE38D6" w:rsidRDefault="00EE38D6" w:rsidP="00EE38D6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EE38D6">
        <w:rPr>
          <w:rFonts w:ascii="Times New Roman" w:hAnsi="Times New Roman"/>
          <w:sz w:val="24"/>
          <w:szCs w:val="24"/>
        </w:rPr>
        <w:t xml:space="preserve"> </w:t>
      </w:r>
    </w:p>
    <w:p w:rsidR="00EE38D6" w:rsidRPr="00EE38D6" w:rsidRDefault="00EE38D6" w:rsidP="00EE38D6">
      <w:pPr>
        <w:pStyle w:val="af3"/>
        <w:rPr>
          <w:rFonts w:ascii="Times New Roman" w:hAnsi="Times New Roman"/>
          <w:sz w:val="24"/>
          <w:szCs w:val="24"/>
        </w:rPr>
      </w:pP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Составители:</w:t>
      </w: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Гаврилюк Ирина Васильевна,</w:t>
      </w: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учитель русского языка и литературы,                                                                    </w:t>
      </w:r>
    </w:p>
    <w:p w:rsidR="00A963EC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proofErr w:type="gramStart"/>
      <w:r w:rsidRPr="00EE38D6">
        <w:rPr>
          <w:rFonts w:ascii="Times New Roman" w:hAnsi="Times New Roman"/>
          <w:b/>
          <w:sz w:val="24"/>
          <w:szCs w:val="24"/>
        </w:rPr>
        <w:t>высшая  квалификационная</w:t>
      </w:r>
      <w:proofErr w:type="gramEnd"/>
      <w:r w:rsidRPr="00EE38D6">
        <w:rPr>
          <w:rFonts w:ascii="Times New Roman" w:hAnsi="Times New Roman"/>
          <w:b/>
          <w:sz w:val="24"/>
          <w:szCs w:val="24"/>
        </w:rPr>
        <w:t xml:space="preserve"> категория,  </w:t>
      </w:r>
    </w:p>
    <w:p w:rsidR="00A963EC" w:rsidRDefault="00A963EC" w:rsidP="00EE38D6">
      <w:pPr>
        <w:pStyle w:val="af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Бределева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Михайловна, </w:t>
      </w:r>
    </w:p>
    <w:p w:rsidR="00A963EC" w:rsidRDefault="00A963EC" w:rsidP="00EE38D6">
      <w:pPr>
        <w:pStyle w:val="af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учитель русского языка и литературы, </w:t>
      </w:r>
    </w:p>
    <w:p w:rsidR="00EE38D6" w:rsidRPr="00EE38D6" w:rsidRDefault="00A963EC" w:rsidP="00EE38D6">
      <w:pPr>
        <w:pStyle w:val="af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высшая квалификационная категория,</w:t>
      </w:r>
      <w:r w:rsidR="00EE38D6" w:rsidRPr="00EE38D6">
        <w:rPr>
          <w:rFonts w:ascii="Times New Roman" w:hAnsi="Times New Roman"/>
          <w:b/>
          <w:sz w:val="24"/>
          <w:szCs w:val="24"/>
        </w:rPr>
        <w:t xml:space="preserve">       </w:t>
      </w: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Шипицына Галина Николаевна,</w:t>
      </w: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учитель русского языка и литературы</w:t>
      </w: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высшая  квалификационная категория,</w:t>
      </w: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Попова Алена Ивановна,</w:t>
      </w:r>
    </w:p>
    <w:p w:rsidR="00EE38D6" w:rsidRPr="00EE38D6" w:rsidRDefault="00EE38D6" w:rsidP="00EE38D6">
      <w:pPr>
        <w:pStyle w:val="af3"/>
        <w:ind w:left="3540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учитель русского языка и литературы,</w:t>
      </w:r>
    </w:p>
    <w:p w:rsidR="00EE38D6" w:rsidRPr="00EE38D6" w:rsidRDefault="00EE38D6" w:rsidP="00EE38D6">
      <w:pPr>
        <w:pStyle w:val="af3"/>
        <w:rPr>
          <w:rFonts w:ascii="Times New Roman" w:hAnsi="Times New Roman"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высшая  квалификационная категория,                                                                     </w:t>
      </w: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Сальникова Надежда Михайловна,</w:t>
      </w:r>
    </w:p>
    <w:p w:rsidR="00EE38D6" w:rsidRPr="00EE38D6" w:rsidRDefault="00EE38D6" w:rsidP="00EE38D6">
      <w:pPr>
        <w:pStyle w:val="af3"/>
        <w:ind w:left="3540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учитель русского языка и литературы,</w:t>
      </w: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высшая  квалификационная категория,</w:t>
      </w: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Когут Ирина Валентиновна,</w:t>
      </w:r>
    </w:p>
    <w:p w:rsidR="00EE38D6" w:rsidRPr="00EE38D6" w:rsidRDefault="00EE38D6" w:rsidP="00EE38D6">
      <w:pPr>
        <w:pStyle w:val="af3"/>
        <w:ind w:left="3540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учитель русского языка и литературы,</w:t>
      </w:r>
    </w:p>
    <w:p w:rsidR="00EE38D6" w:rsidRPr="00EE38D6" w:rsidRDefault="00EE38D6" w:rsidP="00EE38D6">
      <w:pPr>
        <w:pStyle w:val="af3"/>
        <w:rPr>
          <w:rFonts w:ascii="Times New Roman" w:hAnsi="Times New Roman"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первая  квалификационная категория                                                                     </w:t>
      </w: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Семовская Елена Сергеевна,</w:t>
      </w:r>
    </w:p>
    <w:p w:rsidR="00EE38D6" w:rsidRPr="00EE38D6" w:rsidRDefault="00EE38D6" w:rsidP="00EE38D6">
      <w:pPr>
        <w:pStyle w:val="af3"/>
        <w:ind w:left="3540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учитель русского языка и литературы,</w:t>
      </w:r>
    </w:p>
    <w:p w:rsidR="00EE38D6" w:rsidRPr="00EE38D6" w:rsidRDefault="00EE38D6" w:rsidP="00EE38D6">
      <w:pPr>
        <w:pStyle w:val="af3"/>
        <w:rPr>
          <w:rFonts w:ascii="Times New Roman" w:hAnsi="Times New Roman"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первая  квалификационная категория</w:t>
      </w:r>
    </w:p>
    <w:p w:rsidR="00EE38D6" w:rsidRPr="00EE38D6" w:rsidRDefault="00EE38D6" w:rsidP="00EE38D6">
      <w:pPr>
        <w:pStyle w:val="af3"/>
        <w:rPr>
          <w:rFonts w:ascii="Times New Roman" w:hAnsi="Times New Roman"/>
          <w:sz w:val="24"/>
          <w:szCs w:val="24"/>
        </w:rPr>
      </w:pP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proofErr w:type="spellStart"/>
      <w:r w:rsidRPr="00EE38D6">
        <w:rPr>
          <w:rFonts w:ascii="Times New Roman" w:hAnsi="Times New Roman"/>
          <w:b/>
          <w:sz w:val="24"/>
          <w:szCs w:val="24"/>
        </w:rPr>
        <w:t>с.Верховажье</w:t>
      </w:r>
      <w:proofErr w:type="spellEnd"/>
    </w:p>
    <w:p w:rsidR="00EE38D6" w:rsidRPr="00EE38D6" w:rsidRDefault="00EE38D6" w:rsidP="00EE38D6">
      <w:pPr>
        <w:pStyle w:val="af3"/>
        <w:rPr>
          <w:rFonts w:ascii="Times New Roman" w:hAnsi="Times New Roman"/>
          <w:b/>
          <w:sz w:val="24"/>
          <w:szCs w:val="24"/>
        </w:rPr>
      </w:pPr>
      <w:r w:rsidRPr="00EE3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2021 год</w:t>
      </w:r>
    </w:p>
    <w:p w:rsidR="00994807" w:rsidRDefault="00994807" w:rsidP="00EE5445">
      <w:pPr>
        <w:pageBreakBefore/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Нормативную правовую основу настоящей программы по учебному предмету </w:t>
      </w:r>
      <w:r w:rsidR="008307A4" w:rsidRPr="008307A4">
        <w:rPr>
          <w:rFonts w:ascii="Times New Roman" w:hAnsi="Times New Roman" w:cs="Times New Roman"/>
          <w:sz w:val="28"/>
          <w:szCs w:val="28"/>
        </w:rPr>
        <w:t>«Р</w:t>
      </w:r>
      <w:r w:rsidRPr="008307A4">
        <w:rPr>
          <w:rFonts w:ascii="Times New Roman" w:hAnsi="Times New Roman" w:cs="Times New Roman"/>
          <w:sz w:val="28"/>
          <w:szCs w:val="28"/>
        </w:rPr>
        <w:t>одной язык»</w:t>
      </w:r>
      <w:r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3640D7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807" w:rsidRPr="00994807" w:rsidRDefault="00994807" w:rsidP="00994807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4807">
        <w:rPr>
          <w:rFonts w:ascii="Times New Roman" w:hAnsi="Times New Roman" w:cs="Times New Roman"/>
          <w:sz w:val="28"/>
          <w:szCs w:val="28"/>
        </w:rPr>
        <w:t>Федеральный закон от 29 декабря 20</w:t>
      </w:r>
      <w:r w:rsidR="002E4FD2">
        <w:rPr>
          <w:rFonts w:ascii="Times New Roman" w:hAnsi="Times New Roman" w:cs="Times New Roman"/>
          <w:sz w:val="28"/>
          <w:szCs w:val="28"/>
        </w:rPr>
        <w:t xml:space="preserve">12 г. № 273-ФЗ «Об образовании </w:t>
      </w:r>
      <w:r w:rsidRPr="00994807">
        <w:rPr>
          <w:rFonts w:ascii="Times New Roman" w:hAnsi="Times New Roman" w:cs="Times New Roman"/>
          <w:sz w:val="28"/>
          <w:szCs w:val="28"/>
        </w:rPr>
        <w:t>в Российской Федерации» (далее – Федеральный закон об образовании);</w:t>
      </w:r>
    </w:p>
    <w:p w:rsidR="00994807" w:rsidRPr="00994807" w:rsidRDefault="00994807" w:rsidP="00994807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4807">
        <w:rPr>
          <w:rFonts w:ascii="Times New Roman" w:hAnsi="Times New Roman" w:cs="Times New Roman"/>
          <w:sz w:val="28"/>
          <w:szCs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994807" w:rsidRPr="00994807" w:rsidRDefault="00994807" w:rsidP="00994807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4807">
        <w:rPr>
          <w:rFonts w:ascii="Times New Roman" w:hAnsi="Times New Roman" w:cs="Times New Roman"/>
          <w:sz w:val="28"/>
          <w:szCs w:val="28"/>
        </w:rPr>
        <w:t>приказ Министерства образовани</w:t>
      </w:r>
      <w:r w:rsidR="002E4FD2">
        <w:rPr>
          <w:rFonts w:ascii="Times New Roman" w:hAnsi="Times New Roman" w:cs="Times New Roman"/>
          <w:sz w:val="28"/>
          <w:szCs w:val="28"/>
        </w:rPr>
        <w:t xml:space="preserve">я и науки Российской Федерации </w:t>
      </w:r>
      <w:r w:rsidRPr="00994807">
        <w:rPr>
          <w:rFonts w:ascii="Times New Roman" w:hAnsi="Times New Roman" w:cs="Times New Roman"/>
          <w:sz w:val="28"/>
          <w:szCs w:val="28"/>
        </w:rPr>
        <w:t xml:space="preserve">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99480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94807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1577);</w:t>
      </w:r>
    </w:p>
    <w:p w:rsidR="008C4FDF" w:rsidRDefault="00B043A0" w:rsidP="002C6C4D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7CC6" w:rsidRPr="000B546B">
        <w:rPr>
          <w:rFonts w:ascii="Times New Roman" w:hAnsi="Times New Roman" w:cs="Times New Roman"/>
          <w:sz w:val="28"/>
          <w:szCs w:val="28"/>
        </w:rPr>
        <w:t>рограмма разработана на основе требований федеральн</w:t>
      </w:r>
      <w:r w:rsidR="003F3F33">
        <w:rPr>
          <w:rFonts w:ascii="Times New Roman" w:hAnsi="Times New Roman" w:cs="Times New Roman"/>
          <w:sz w:val="28"/>
          <w:szCs w:val="28"/>
        </w:rPr>
        <w:t>ого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F3F33">
        <w:rPr>
          <w:rFonts w:ascii="Times New Roman" w:hAnsi="Times New Roman" w:cs="Times New Roman"/>
          <w:sz w:val="28"/>
          <w:szCs w:val="28"/>
        </w:rPr>
        <w:t xml:space="preserve">ого </w:t>
      </w:r>
      <w:r w:rsidR="003640D7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3F3F33">
        <w:rPr>
          <w:rFonts w:ascii="Times New Roman" w:hAnsi="Times New Roman" w:cs="Times New Roman"/>
          <w:sz w:val="28"/>
          <w:szCs w:val="28"/>
        </w:rPr>
        <w:t>стандарта</w:t>
      </w:r>
      <w:r w:rsidR="00B6079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077CC6" w:rsidRPr="003640D7">
        <w:rPr>
          <w:rFonts w:ascii="Times New Roman" w:hAnsi="Times New Roman" w:cs="Times New Roman"/>
          <w:sz w:val="28"/>
          <w:szCs w:val="28"/>
        </w:rPr>
        <w:t xml:space="preserve"> </w:t>
      </w:r>
      <w:r w:rsidR="003640D7">
        <w:rPr>
          <w:rFonts w:ascii="Times New Roman" w:hAnsi="Times New Roman" w:cs="Times New Roman"/>
          <w:sz w:val="28"/>
          <w:szCs w:val="28"/>
        </w:rPr>
        <w:t xml:space="preserve">к </w:t>
      </w:r>
      <w:r w:rsidR="00077CC6" w:rsidRPr="003640D7">
        <w:rPr>
          <w:rFonts w:ascii="Times New Roman" w:hAnsi="Times New Roman" w:cs="Times New Roman"/>
          <w:sz w:val="28"/>
          <w:szCs w:val="28"/>
        </w:rPr>
        <w:t>резуль</w:t>
      </w:r>
      <w:r w:rsidR="00077CC6" w:rsidRPr="000B546B">
        <w:rPr>
          <w:rFonts w:ascii="Times New Roman" w:hAnsi="Times New Roman" w:cs="Times New Roman"/>
          <w:sz w:val="28"/>
          <w:szCs w:val="28"/>
        </w:rPr>
        <w:t>татам 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</w:t>
      </w:r>
      <w:r w:rsidR="00E90591">
        <w:rPr>
          <w:rFonts w:ascii="Times New Roman" w:hAnsi="Times New Roman" w:cs="Times New Roman"/>
          <w:sz w:val="28"/>
          <w:szCs w:val="28"/>
        </w:rPr>
        <w:t xml:space="preserve"> основного общего 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образования по учебному предмету </w:t>
      </w:r>
      <w:r w:rsidR="008307A4" w:rsidRPr="008307A4">
        <w:rPr>
          <w:rFonts w:ascii="Times New Roman" w:hAnsi="Times New Roman" w:cs="Times New Roman"/>
          <w:sz w:val="28"/>
          <w:szCs w:val="28"/>
        </w:rPr>
        <w:t>«Р</w:t>
      </w:r>
      <w:r w:rsidR="00077CC6" w:rsidRPr="008307A4">
        <w:rPr>
          <w:rFonts w:ascii="Times New Roman" w:hAnsi="Times New Roman" w:cs="Times New Roman"/>
          <w:sz w:val="28"/>
          <w:szCs w:val="28"/>
        </w:rPr>
        <w:t xml:space="preserve">одной язык», входящему в образовательную область «Родной язык </w:t>
      </w:r>
      <w:proofErr w:type="gramStart"/>
      <w:r w:rsidR="00077CC6" w:rsidRPr="008307A4">
        <w:rPr>
          <w:rFonts w:ascii="Times New Roman" w:hAnsi="Times New Roman" w:cs="Times New Roman"/>
          <w:sz w:val="28"/>
          <w:szCs w:val="28"/>
        </w:rPr>
        <w:t xml:space="preserve">и </w:t>
      </w:r>
      <w:r w:rsidR="002E4FD2" w:rsidRPr="008307A4">
        <w:rPr>
          <w:rFonts w:ascii="Times New Roman" w:hAnsi="Times New Roman" w:cs="Times New Roman"/>
          <w:sz w:val="28"/>
          <w:szCs w:val="28"/>
        </w:rPr>
        <w:t xml:space="preserve"> родная</w:t>
      </w:r>
      <w:proofErr w:type="gramEnd"/>
      <w:r w:rsidR="002E4FD2" w:rsidRPr="008307A4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="00077CC6" w:rsidRPr="008307A4">
        <w:rPr>
          <w:rFonts w:ascii="Times New Roman" w:hAnsi="Times New Roman" w:cs="Times New Roman"/>
          <w:sz w:val="28"/>
          <w:szCs w:val="28"/>
        </w:rPr>
        <w:t>».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включает пояснительную записку, в которой раскрываются цели изучения русского родного языка</w:t>
      </w:r>
      <w:r w:rsidR="00D3211E">
        <w:rPr>
          <w:rFonts w:ascii="Times New Roman" w:hAnsi="Times New Roman" w:cs="Times New Roman"/>
          <w:sz w:val="28"/>
          <w:szCs w:val="28"/>
        </w:rPr>
        <w:t>,</w:t>
      </w:r>
      <w:r w:rsidRPr="000B546B">
        <w:rPr>
          <w:rFonts w:ascii="Times New Roman" w:hAnsi="Times New Roman" w:cs="Times New Roman"/>
          <w:sz w:val="28"/>
          <w:szCs w:val="28"/>
        </w:rPr>
        <w:t xml:space="preserve"> даётся общая характеристика курса, определяется ме</w:t>
      </w:r>
      <w:r w:rsidR="008307A4">
        <w:rPr>
          <w:rFonts w:ascii="Times New Roman" w:hAnsi="Times New Roman" w:cs="Times New Roman"/>
          <w:sz w:val="28"/>
          <w:szCs w:val="28"/>
        </w:rPr>
        <w:t>сто учебного предмета «Р</w:t>
      </w:r>
      <w:r w:rsidRPr="000B546B">
        <w:rPr>
          <w:rFonts w:ascii="Times New Roman" w:hAnsi="Times New Roman" w:cs="Times New Roman"/>
          <w:sz w:val="28"/>
          <w:szCs w:val="28"/>
        </w:rPr>
        <w:t xml:space="preserve">одной язык»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устанавливает требования к результатам 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 основного общего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образования по русскому родному языку на личностном, </w:t>
      </w:r>
      <w:proofErr w:type="spellStart"/>
      <w:r w:rsidRPr="000B546B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0B546B">
        <w:rPr>
          <w:rFonts w:ascii="Times New Roman" w:hAnsi="Times New Roman" w:cs="Times New Roman"/>
          <w:sz w:val="28"/>
          <w:szCs w:val="28"/>
        </w:rPr>
        <w:t xml:space="preserve"> и предметном уровнях, примерное содержание учебного предмета</w:t>
      </w:r>
      <w:r w:rsidR="002C6C4D">
        <w:rPr>
          <w:rFonts w:ascii="Times New Roman" w:hAnsi="Times New Roman" w:cs="Times New Roman"/>
          <w:sz w:val="28"/>
          <w:szCs w:val="28"/>
        </w:rPr>
        <w:t xml:space="preserve"> </w:t>
      </w:r>
      <w:r w:rsidR="008307A4">
        <w:rPr>
          <w:rFonts w:ascii="Times New Roman" w:hAnsi="Times New Roman" w:cs="Times New Roman"/>
          <w:sz w:val="28"/>
          <w:szCs w:val="28"/>
        </w:rPr>
        <w:t>«Р</w:t>
      </w:r>
      <w:r w:rsidRPr="000B546B">
        <w:rPr>
          <w:rFonts w:ascii="Times New Roman" w:hAnsi="Times New Roman" w:cs="Times New Roman"/>
          <w:sz w:val="28"/>
          <w:szCs w:val="28"/>
        </w:rPr>
        <w:t>одной язык».</w:t>
      </w:r>
    </w:p>
    <w:p w:rsidR="00077CC6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Программа определяет </w:t>
      </w:r>
      <w:r w:rsidR="00A00C4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по годам обучения, </w:t>
      </w:r>
      <w:r w:rsidRPr="000B546B">
        <w:rPr>
          <w:rFonts w:ascii="Times New Roman" w:hAnsi="Times New Roman" w:cs="Times New Roman"/>
          <w:sz w:val="28"/>
          <w:szCs w:val="28"/>
        </w:rPr>
        <w:t>основные методические стратегии обучения, воспитания и развития обучающихся средств</w:t>
      </w:r>
      <w:r w:rsidR="008307A4">
        <w:rPr>
          <w:rFonts w:ascii="Times New Roman" w:hAnsi="Times New Roman" w:cs="Times New Roman"/>
          <w:sz w:val="28"/>
          <w:szCs w:val="28"/>
        </w:rPr>
        <w:t>ами учебного предмета «Р</w:t>
      </w:r>
      <w:r w:rsidRPr="000B546B">
        <w:rPr>
          <w:rFonts w:ascii="Times New Roman" w:hAnsi="Times New Roman" w:cs="Times New Roman"/>
          <w:sz w:val="28"/>
          <w:szCs w:val="28"/>
        </w:rPr>
        <w:t xml:space="preserve">одной язык». </w:t>
      </w:r>
    </w:p>
    <w:p w:rsidR="00346A89" w:rsidRPr="000B546B" w:rsidRDefault="00346A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A89" w:rsidRPr="00346A89" w:rsidRDefault="00346A89" w:rsidP="00346A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46A89">
        <w:rPr>
          <w:rFonts w:ascii="Times New Roman" w:hAnsi="Times New Roman" w:cs="Times New Roman"/>
          <w:b/>
          <w:sz w:val="28"/>
          <w:szCs w:val="28"/>
        </w:rPr>
        <w:t xml:space="preserve">В период чрезвычайных ситуаций, погодных условий, введения карантинных мероприятий по заболеваемости гриппом, ОРВИ и </w:t>
      </w:r>
      <w:r w:rsidRPr="00346A89">
        <w:rPr>
          <w:rFonts w:ascii="Times New Roman" w:hAnsi="Times New Roman" w:cs="Times New Roman"/>
          <w:b/>
          <w:sz w:val="28"/>
          <w:szCs w:val="28"/>
        </w:rPr>
        <w:lastRenderedPageBreak/>
        <w:t>другими инфекционными заболеваниями, образовательный процесс по данному учебному 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294481" w:rsidRDefault="00294481" w:rsidP="009E14E3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51C8D" w:rsidRDefault="00C51C8D" w:rsidP="00BD24FC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7CC6" w:rsidRPr="000B546B" w:rsidRDefault="00077CC6" w:rsidP="00BD24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4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:rsidR="00077CC6" w:rsidRPr="000B546B" w:rsidRDefault="00077CC6" w:rsidP="00BD24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546B">
        <w:rPr>
          <w:rFonts w:ascii="Times New Roman" w:hAnsi="Times New Roman" w:cs="Times New Roman"/>
          <w:b/>
          <w:bCs/>
          <w:i/>
          <w:sz w:val="28"/>
          <w:szCs w:val="28"/>
        </w:rPr>
        <w:t>Ц</w:t>
      </w:r>
      <w:r w:rsidR="00A00C41">
        <w:rPr>
          <w:rFonts w:ascii="Times New Roman" w:hAnsi="Times New Roman" w:cs="Times New Roman"/>
          <w:b/>
          <w:bCs/>
          <w:i/>
          <w:sz w:val="28"/>
          <w:szCs w:val="28"/>
        </w:rPr>
        <w:t>ели изуч</w:t>
      </w:r>
      <w:r w:rsidR="008307A4">
        <w:rPr>
          <w:rFonts w:ascii="Times New Roman" w:hAnsi="Times New Roman" w:cs="Times New Roman"/>
          <w:b/>
          <w:bCs/>
          <w:i/>
          <w:sz w:val="28"/>
          <w:szCs w:val="28"/>
        </w:rPr>
        <w:t>ения учебного предмета «Р</w:t>
      </w:r>
      <w:r w:rsidR="002E4F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одной </w:t>
      </w:r>
      <w:r w:rsidR="00A00C41">
        <w:rPr>
          <w:rFonts w:ascii="Times New Roman" w:hAnsi="Times New Roman" w:cs="Times New Roman"/>
          <w:b/>
          <w:bCs/>
          <w:i/>
          <w:sz w:val="28"/>
          <w:szCs w:val="28"/>
        </w:rPr>
        <w:t>язык»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</w:t>
      </w:r>
      <w:r w:rsidR="008307A4">
        <w:rPr>
          <w:rFonts w:ascii="Times New Roman" w:hAnsi="Times New Roman" w:cs="Times New Roman"/>
          <w:sz w:val="28"/>
          <w:szCs w:val="28"/>
        </w:rPr>
        <w:t>мма учебного предмета «Р</w:t>
      </w:r>
      <w:r w:rsidRPr="000B546B">
        <w:rPr>
          <w:rFonts w:ascii="Times New Roman" w:hAnsi="Times New Roman" w:cs="Times New Roman"/>
          <w:sz w:val="28"/>
          <w:szCs w:val="28"/>
        </w:rPr>
        <w:t xml:space="preserve">одной язык» разработана для функционирующих в субъектах Российской Федерации </w:t>
      </w:r>
      <w:r w:rsidR="00E9059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0B546B">
        <w:rPr>
          <w:rFonts w:ascii="Times New Roman" w:hAnsi="Times New Roman" w:cs="Times New Roman"/>
          <w:sz w:val="28"/>
          <w:szCs w:val="28"/>
        </w:rPr>
        <w:t xml:space="preserve">, </w:t>
      </w:r>
      <w:r w:rsidR="00E90591">
        <w:rPr>
          <w:rFonts w:ascii="Times New Roman" w:hAnsi="Times New Roman" w:cs="Times New Roman"/>
          <w:sz w:val="28"/>
          <w:szCs w:val="28"/>
        </w:rPr>
        <w:t>реализующих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наряду с </w:t>
      </w:r>
      <w:r w:rsidR="00E90591">
        <w:rPr>
          <w:rFonts w:ascii="Times New Roman" w:hAnsi="Times New Roman" w:cs="Times New Roman"/>
          <w:sz w:val="28"/>
          <w:szCs w:val="28"/>
        </w:rPr>
        <w:t>обязательным курсом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</w:t>
      </w:r>
      <w:r w:rsidR="00E90591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0B546B">
        <w:rPr>
          <w:rFonts w:ascii="Times New Roman" w:hAnsi="Times New Roman" w:cs="Times New Roman"/>
          <w:sz w:val="28"/>
          <w:szCs w:val="28"/>
        </w:rPr>
        <w:t>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 основного общего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образования по русскому </w:t>
      </w:r>
      <w:r w:rsidR="003F3F33">
        <w:rPr>
          <w:rFonts w:ascii="Times New Roman" w:hAnsi="Times New Roman" w:cs="Times New Roman"/>
          <w:sz w:val="28"/>
          <w:szCs w:val="28"/>
        </w:rPr>
        <w:t>языку, заданных соответствующим федеральным государственным образовательным стандартом</w:t>
      </w:r>
      <w:r w:rsidRPr="000B546B">
        <w:rPr>
          <w:rFonts w:ascii="Times New Roman" w:hAnsi="Times New Roman" w:cs="Times New Roman"/>
          <w:sz w:val="28"/>
          <w:szCs w:val="28"/>
        </w:rPr>
        <w:t>. В то же в</w:t>
      </w:r>
      <w:r w:rsidR="00E90591">
        <w:rPr>
          <w:rFonts w:ascii="Times New Roman" w:hAnsi="Times New Roman" w:cs="Times New Roman"/>
          <w:sz w:val="28"/>
          <w:szCs w:val="28"/>
        </w:rPr>
        <w:t xml:space="preserve">ремя цели курса русского языка </w:t>
      </w:r>
      <w:r w:rsidRPr="000B546B">
        <w:rPr>
          <w:rFonts w:ascii="Times New Roman" w:hAnsi="Times New Roman" w:cs="Times New Roman"/>
          <w:sz w:val="28"/>
          <w:szCs w:val="28"/>
        </w:rPr>
        <w:t xml:space="preserve">в рамках образовательной области «Родной язык и родная литература» имеют свою специфику, обусловленную </w:t>
      </w:r>
      <w:r w:rsidR="003F3F33" w:rsidRPr="000B546B">
        <w:rPr>
          <w:rFonts w:ascii="Times New Roman" w:hAnsi="Times New Roman" w:cs="Times New Roman"/>
          <w:sz w:val="28"/>
          <w:szCs w:val="28"/>
        </w:rPr>
        <w:t>дополнительным,</w:t>
      </w:r>
      <w:r w:rsidR="003F3F33">
        <w:rPr>
          <w:rFonts w:ascii="Times New Roman" w:hAnsi="Times New Roman" w:cs="Times New Roman"/>
          <w:sz w:val="28"/>
          <w:szCs w:val="28"/>
        </w:rPr>
        <w:t xml:space="preserve"> по сути дела, характером курса, а также </w:t>
      </w:r>
      <w:r w:rsidRPr="000B546B">
        <w:rPr>
          <w:rFonts w:ascii="Times New Roman" w:hAnsi="Times New Roman" w:cs="Times New Roman"/>
          <w:sz w:val="28"/>
          <w:szCs w:val="28"/>
        </w:rPr>
        <w:t xml:space="preserve">особенностями функционирования русского языка в </w:t>
      </w:r>
      <w:r w:rsidR="003F3F33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D72DC1">
        <w:rPr>
          <w:rFonts w:ascii="Times New Roman" w:hAnsi="Times New Roman" w:cs="Times New Roman"/>
          <w:sz w:val="28"/>
          <w:szCs w:val="28"/>
        </w:rPr>
        <w:t>регионах Российской Федерации</w:t>
      </w:r>
      <w:r w:rsidR="003F3F33">
        <w:rPr>
          <w:rFonts w:ascii="Times New Roman" w:hAnsi="Times New Roman" w:cs="Times New Roman"/>
          <w:sz w:val="28"/>
          <w:szCs w:val="28"/>
        </w:rPr>
        <w:t>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В соответствии с этим в курсе русского родного языка актуализируются следующие цели:</w:t>
      </w:r>
    </w:p>
    <w:p w:rsidR="00077CC6" w:rsidRPr="00266CAA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</w:t>
      </w:r>
      <w:r w:rsidR="004E3074" w:rsidRPr="00E90591">
        <w:rPr>
          <w:rFonts w:ascii="Times New Roman" w:hAnsi="Times New Roman" w:cs="Times New Roman"/>
          <w:sz w:val="28"/>
          <w:szCs w:val="28"/>
        </w:rPr>
        <w:t>формирование</w:t>
      </w:r>
      <w:r w:rsidR="00266CAA" w:rsidRPr="00E90591">
        <w:rPr>
          <w:rFonts w:ascii="Times New Roman" w:hAnsi="Times New Roman" w:cs="Times New Roman"/>
          <w:sz w:val="28"/>
          <w:szCs w:val="28"/>
        </w:rPr>
        <w:t xml:space="preserve"> </w:t>
      </w:r>
      <w:r w:rsidR="004E3074" w:rsidRPr="00E90591">
        <w:rPr>
          <w:rFonts w:ascii="Times New Roman" w:hAnsi="Times New Roman" w:cs="Times New Roman"/>
          <w:sz w:val="28"/>
          <w:szCs w:val="28"/>
        </w:rPr>
        <w:t xml:space="preserve">познавательного интереса, </w:t>
      </w:r>
      <w:r w:rsidRPr="00E90591">
        <w:rPr>
          <w:rFonts w:ascii="Times New Roman" w:hAnsi="Times New Roman" w:cs="Times New Roman"/>
          <w:sz w:val="28"/>
          <w:szCs w:val="28"/>
        </w:rPr>
        <w:t>любви</w:t>
      </w:r>
      <w:r w:rsidR="004E3074" w:rsidRPr="00E90591">
        <w:rPr>
          <w:rFonts w:ascii="Times New Roman" w:hAnsi="Times New Roman" w:cs="Times New Roman"/>
          <w:sz w:val="28"/>
          <w:szCs w:val="28"/>
        </w:rPr>
        <w:t>, уважительного отношения</w:t>
      </w:r>
      <w:r w:rsidRPr="00E90591">
        <w:rPr>
          <w:rFonts w:ascii="Times New Roman" w:hAnsi="Times New Roman" w:cs="Times New Roman"/>
          <w:sz w:val="28"/>
          <w:szCs w:val="28"/>
        </w:rPr>
        <w:t xml:space="preserve"> к русскому языку</w:t>
      </w:r>
      <w:r w:rsidR="004E3074" w:rsidRPr="00E90591">
        <w:rPr>
          <w:rFonts w:ascii="Times New Roman" w:hAnsi="Times New Roman" w:cs="Times New Roman"/>
          <w:sz w:val="28"/>
          <w:szCs w:val="28"/>
        </w:rPr>
        <w:t xml:space="preserve">, </w:t>
      </w:r>
      <w:r w:rsidR="00F82009" w:rsidRPr="00E90591">
        <w:rPr>
          <w:rFonts w:ascii="Times New Roman" w:hAnsi="Times New Roman" w:cs="Times New Roman"/>
          <w:sz w:val="28"/>
          <w:szCs w:val="28"/>
        </w:rPr>
        <w:t xml:space="preserve">а </w:t>
      </w:r>
      <w:r w:rsidR="004E3074" w:rsidRPr="00E90591">
        <w:rPr>
          <w:rFonts w:ascii="Times New Roman" w:hAnsi="Times New Roman" w:cs="Times New Roman"/>
          <w:sz w:val="28"/>
          <w:szCs w:val="28"/>
        </w:rPr>
        <w:t>через него – к родной культуре; воспитание ответственного отношения к сохранению и развитию родного языка,</w:t>
      </w:r>
      <w:r w:rsidR="00F82009" w:rsidRPr="00E90591">
        <w:rPr>
          <w:rFonts w:ascii="Times New Roman" w:hAnsi="Times New Roman" w:cs="Times New Roman"/>
          <w:sz w:val="28"/>
          <w:szCs w:val="28"/>
        </w:rPr>
        <w:t xml:space="preserve"> формирование волонтёрской позиции в отношении популяризации родного языка;</w:t>
      </w:r>
      <w:r w:rsidR="00E90591">
        <w:rPr>
          <w:rFonts w:ascii="Times New Roman" w:hAnsi="Times New Roman" w:cs="Times New Roman"/>
          <w:sz w:val="28"/>
          <w:szCs w:val="28"/>
        </w:rPr>
        <w:t xml:space="preserve"> </w:t>
      </w:r>
      <w:r w:rsidR="00F82009" w:rsidRPr="00E90591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 w:rsidRPr="00E90591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уважительного отношения к культурам и языкам народов России;</w:t>
      </w:r>
      <w:r w:rsidR="00266CAA">
        <w:rPr>
          <w:rFonts w:ascii="Times New Roman" w:hAnsi="Times New Roman" w:cs="Times New Roman"/>
          <w:sz w:val="28"/>
          <w:szCs w:val="28"/>
        </w:rPr>
        <w:t xml:space="preserve"> </w:t>
      </w:r>
      <w:r w:rsidR="00F82009" w:rsidRPr="00266CAA">
        <w:rPr>
          <w:rFonts w:ascii="Times New Roman" w:hAnsi="Times New Roman" w:cs="Times New Roman"/>
          <w:sz w:val="28"/>
          <w:szCs w:val="28"/>
        </w:rPr>
        <w:t>овладение культурой межнационального общения;</w:t>
      </w:r>
    </w:p>
    <w:p w:rsidR="00077CC6" w:rsidRPr="000B546B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77CC6" w:rsidRPr="000B546B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</w:t>
      </w:r>
      <w:r w:rsidR="00E04CC4">
        <w:rPr>
          <w:rFonts w:ascii="Times New Roman" w:hAnsi="Times New Roman" w:cs="Times New Roman"/>
          <w:sz w:val="28"/>
          <w:szCs w:val="28"/>
        </w:rPr>
        <w:t>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</w:t>
      </w:r>
      <w:r w:rsidR="00855CBC">
        <w:rPr>
          <w:rFonts w:ascii="Times New Roman" w:hAnsi="Times New Roman" w:cs="Times New Roman"/>
          <w:sz w:val="28"/>
          <w:szCs w:val="28"/>
        </w:rPr>
        <w:t xml:space="preserve"> всего о лексике и фразеологии </w:t>
      </w:r>
      <w:r w:rsidRPr="000B546B">
        <w:rPr>
          <w:rFonts w:ascii="Times New Roman" w:hAnsi="Times New Roman" w:cs="Times New Roman"/>
          <w:sz w:val="28"/>
          <w:szCs w:val="28"/>
        </w:rPr>
        <w:t>с национально-культурной семантикой; о русском речевом этикете;</w:t>
      </w:r>
    </w:p>
    <w:p w:rsidR="00077CC6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</w:t>
      </w:r>
      <w:r w:rsidR="00F82009">
        <w:rPr>
          <w:rFonts w:ascii="Times New Roman" w:hAnsi="Times New Roman" w:cs="Times New Roman"/>
          <w:sz w:val="28"/>
          <w:szCs w:val="28"/>
        </w:rPr>
        <w:t>зовывать необходимую информацию;</w:t>
      </w:r>
    </w:p>
    <w:p w:rsidR="00C064DD" w:rsidRPr="00855CBC" w:rsidRDefault="00C064DD" w:rsidP="00C064DD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5CBC">
        <w:rPr>
          <w:rFonts w:ascii="Times New Roman" w:hAnsi="Times New Roman" w:cs="Times New Roman"/>
          <w:sz w:val="28"/>
          <w:szCs w:val="28"/>
        </w:rPr>
        <w:t xml:space="preserve">развитие проектного и исследовательского мышления, </w:t>
      </w:r>
      <w:r w:rsidR="00574D22" w:rsidRPr="00855CB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855CBC">
        <w:rPr>
          <w:rFonts w:ascii="Times New Roman" w:hAnsi="Times New Roman" w:cs="Times New Roman"/>
          <w:sz w:val="28"/>
          <w:szCs w:val="28"/>
        </w:rPr>
        <w:t xml:space="preserve">практического опыта исследовательской работы </w:t>
      </w:r>
      <w:r w:rsidR="005A1280" w:rsidRPr="00855CBC">
        <w:rPr>
          <w:rFonts w:ascii="Times New Roman" w:hAnsi="Times New Roman" w:cs="Times New Roman"/>
          <w:sz w:val="28"/>
          <w:szCs w:val="28"/>
        </w:rPr>
        <w:t xml:space="preserve">по русскому языку, </w:t>
      </w:r>
      <w:r w:rsidR="00574D22" w:rsidRPr="00855CBC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855CBC">
        <w:rPr>
          <w:rFonts w:ascii="Times New Roman" w:hAnsi="Times New Roman" w:cs="Times New Roman"/>
          <w:sz w:val="28"/>
          <w:szCs w:val="28"/>
        </w:rPr>
        <w:t>самостоя</w:t>
      </w:r>
      <w:r w:rsidR="005A1280" w:rsidRPr="00855CBC">
        <w:rPr>
          <w:rFonts w:ascii="Times New Roman" w:hAnsi="Times New Roman" w:cs="Times New Roman"/>
          <w:sz w:val="28"/>
          <w:szCs w:val="28"/>
        </w:rPr>
        <w:t>тельности в приобретении знаний.</w:t>
      </w:r>
    </w:p>
    <w:p w:rsidR="005A1280" w:rsidRDefault="005A1280" w:rsidP="005A1280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CC6" w:rsidRPr="002E4FD2" w:rsidRDefault="00077CC6" w:rsidP="002E4FD2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A1280">
        <w:rPr>
          <w:rFonts w:ascii="Times New Roman" w:hAnsi="Times New Roman"/>
          <w:b/>
          <w:i/>
          <w:sz w:val="28"/>
          <w:szCs w:val="28"/>
        </w:rPr>
        <w:t>Ме</w:t>
      </w:r>
      <w:r w:rsidR="008307A4">
        <w:rPr>
          <w:rFonts w:ascii="Times New Roman" w:hAnsi="Times New Roman"/>
          <w:b/>
          <w:i/>
          <w:sz w:val="28"/>
          <w:szCs w:val="28"/>
        </w:rPr>
        <w:t>сто учебного предмета «Р</w:t>
      </w:r>
      <w:r w:rsidRPr="005A1280">
        <w:rPr>
          <w:rFonts w:ascii="Times New Roman" w:hAnsi="Times New Roman"/>
          <w:b/>
          <w:i/>
          <w:sz w:val="28"/>
          <w:szCs w:val="28"/>
        </w:rPr>
        <w:t>одной язык» в учебном плане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по русскому языку составлена на основе требований к предметным результатам 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</w:t>
      </w:r>
      <w:r w:rsidRPr="000B546B">
        <w:rPr>
          <w:rFonts w:ascii="Times New Roman" w:hAnsi="Times New Roman" w:cs="Times New Roman"/>
          <w:sz w:val="28"/>
          <w:szCs w:val="28"/>
        </w:rPr>
        <w:t>, представленн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федеральн</w:t>
      </w:r>
      <w:r w:rsidR="00D93975">
        <w:rPr>
          <w:rFonts w:ascii="Times New Roman" w:hAnsi="Times New Roman" w:cs="Times New Roman"/>
          <w:sz w:val="28"/>
          <w:szCs w:val="28"/>
        </w:rPr>
        <w:t>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93975">
        <w:rPr>
          <w:rFonts w:ascii="Times New Roman" w:hAnsi="Times New Roman" w:cs="Times New Roman"/>
          <w:sz w:val="28"/>
          <w:szCs w:val="28"/>
        </w:rPr>
        <w:t>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93975">
        <w:rPr>
          <w:rFonts w:ascii="Times New Roman" w:hAnsi="Times New Roman" w:cs="Times New Roman"/>
          <w:sz w:val="28"/>
          <w:szCs w:val="28"/>
        </w:rPr>
        <w:t>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D93975">
        <w:rPr>
          <w:rFonts w:ascii="Times New Roman" w:hAnsi="Times New Roman" w:cs="Times New Roman"/>
          <w:sz w:val="28"/>
          <w:szCs w:val="28"/>
        </w:rPr>
        <w:t>е</w:t>
      </w:r>
      <w:r w:rsidR="00B043A0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образования.</w:t>
      </w:r>
    </w:p>
    <w:p w:rsidR="00EC73D1" w:rsidRDefault="00EC73D1" w:rsidP="009E14E3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546B">
        <w:rPr>
          <w:rFonts w:ascii="Times New Roman" w:hAnsi="Times New Roman" w:cs="Times New Roman"/>
          <w:b/>
          <w:bCs/>
          <w:i/>
          <w:sz w:val="28"/>
          <w:szCs w:val="28"/>
        </w:rPr>
        <w:t>Общая характеристика учебного предме</w:t>
      </w:r>
      <w:r w:rsidR="008307A4">
        <w:rPr>
          <w:rFonts w:ascii="Times New Roman" w:hAnsi="Times New Roman" w:cs="Times New Roman"/>
          <w:b/>
          <w:bCs/>
          <w:i/>
          <w:sz w:val="28"/>
          <w:szCs w:val="28"/>
        </w:rPr>
        <w:t>та «Р</w:t>
      </w:r>
      <w:r w:rsidR="00A00C41">
        <w:rPr>
          <w:rFonts w:ascii="Times New Roman" w:hAnsi="Times New Roman" w:cs="Times New Roman"/>
          <w:b/>
          <w:bCs/>
          <w:i/>
          <w:sz w:val="28"/>
          <w:szCs w:val="28"/>
        </w:rPr>
        <w:t>одной язык»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Родной я</w:t>
      </w:r>
      <w:r w:rsidRPr="000B546B">
        <w:rPr>
          <w:rFonts w:ascii="Times New Roman" w:eastAsia="Calibri" w:hAnsi="Times New Roman" w:cs="Times New Roman"/>
          <w:sz w:val="28"/>
          <w:szCs w:val="28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0B546B">
        <w:rPr>
          <w:rFonts w:ascii="Times New Roman" w:hAnsi="Times New Roman" w:cs="Times New Roman"/>
          <w:sz w:val="28"/>
          <w:szCs w:val="28"/>
        </w:rPr>
        <w:t>, говорящего на нём</w:t>
      </w:r>
      <w:r w:rsidRPr="000B546B">
        <w:rPr>
          <w:rFonts w:ascii="Times New Roman" w:eastAsia="Calibri" w:hAnsi="Times New Roman" w:cs="Times New Roman"/>
          <w:sz w:val="28"/>
          <w:szCs w:val="28"/>
        </w:rPr>
        <w:t>. Высокий ур</w:t>
      </w:r>
      <w:r w:rsidRPr="000B546B">
        <w:rPr>
          <w:rFonts w:ascii="Times New Roman" w:hAnsi="Times New Roman" w:cs="Times New Roman"/>
          <w:sz w:val="28"/>
          <w:szCs w:val="28"/>
        </w:rPr>
        <w:t xml:space="preserve">овень владения родным </w:t>
      </w:r>
      <w:r w:rsidRPr="000B546B">
        <w:rPr>
          <w:rFonts w:ascii="Times New Roman" w:eastAsia="Calibri" w:hAnsi="Times New Roman" w:cs="Times New Roman"/>
          <w:sz w:val="28"/>
          <w:szCs w:val="28"/>
        </w:rPr>
        <w:t>языком определяет способность аналитически мыслить</w:t>
      </w:r>
      <w:r w:rsidRPr="000B546B">
        <w:rPr>
          <w:rFonts w:ascii="Times New Roman" w:hAnsi="Times New Roman" w:cs="Times New Roman"/>
          <w:sz w:val="28"/>
          <w:szCs w:val="28"/>
        </w:rPr>
        <w:t xml:space="preserve">, </w:t>
      </w:r>
      <w:r w:rsidRPr="000B546B">
        <w:rPr>
          <w:rFonts w:ascii="Times New Roman" w:eastAsia="Calibri" w:hAnsi="Times New Roman" w:cs="Times New Roman"/>
          <w:sz w:val="28"/>
          <w:szCs w:val="28"/>
        </w:rPr>
        <w:t>успешность в овладении способами интеллектуальной деятельности, умения</w:t>
      </w:r>
      <w:r w:rsidRPr="000B546B">
        <w:rPr>
          <w:rFonts w:ascii="Times New Roman" w:hAnsi="Times New Roman" w:cs="Times New Roman"/>
          <w:sz w:val="28"/>
          <w:szCs w:val="28"/>
        </w:rPr>
        <w:t>ми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 убедительно выражать свои мысли и точн</w:t>
      </w:r>
      <w:r w:rsidR="00855CBC">
        <w:rPr>
          <w:rFonts w:ascii="Times New Roman" w:eastAsia="Calibri" w:hAnsi="Times New Roman" w:cs="Times New Roman"/>
          <w:sz w:val="28"/>
          <w:szCs w:val="28"/>
        </w:rPr>
        <w:t xml:space="preserve">о понимать мысли других людей, </w:t>
      </w:r>
      <w:r w:rsidRPr="000B546B">
        <w:rPr>
          <w:rFonts w:ascii="Times New Roman" w:eastAsia="Calibri" w:hAnsi="Times New Roman" w:cs="Times New Roman"/>
          <w:sz w:val="28"/>
          <w:szCs w:val="28"/>
        </w:rPr>
        <w:t>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5A1280" w:rsidRPr="00855CBC" w:rsidRDefault="00077CC6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Обучение русскому родному языку совершенствует нравственную и коммуникативную культуру ученика. Будучи формой хранения и усвоения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>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</w:t>
      </w:r>
      <w:r w:rsidR="00855CBC">
        <w:rPr>
          <w:rFonts w:ascii="Times New Roman" w:hAnsi="Times New Roman" w:cs="Times New Roman"/>
          <w:sz w:val="28"/>
          <w:szCs w:val="28"/>
        </w:rPr>
        <w:t xml:space="preserve"> Он влияет на качество усвоения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всех других школьных предметов, а в дальнейшем способствует овладению будущей профессией.</w:t>
      </w:r>
    </w:p>
    <w:p w:rsidR="005A1280" w:rsidRPr="00855CBC" w:rsidRDefault="005A73C8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 xml:space="preserve">Содержание </w:t>
      </w:r>
      <w:r w:rsidR="00574D22" w:rsidRPr="00855CBC">
        <w:rPr>
          <w:rFonts w:ascii="Times New Roman" w:hAnsi="Times New Roman"/>
          <w:sz w:val="28"/>
          <w:szCs w:val="28"/>
        </w:rPr>
        <w:t>курса «Р</w:t>
      </w:r>
      <w:r w:rsidRPr="00855CBC">
        <w:rPr>
          <w:rFonts w:ascii="Times New Roman" w:hAnsi="Times New Roman"/>
          <w:sz w:val="28"/>
          <w:szCs w:val="28"/>
        </w:rPr>
        <w:t xml:space="preserve">одной язык» направлено на удовлетворение </w:t>
      </w:r>
      <w:r w:rsidR="00C222C9" w:rsidRPr="00855CBC">
        <w:rPr>
          <w:rFonts w:ascii="Times New Roman" w:hAnsi="Times New Roman"/>
          <w:sz w:val="28"/>
          <w:szCs w:val="28"/>
        </w:rPr>
        <w:t xml:space="preserve">потребности обучающихся в изучении родного языка как инструмента познания </w:t>
      </w:r>
      <w:r w:rsidR="003640D7" w:rsidRPr="00855CBC">
        <w:rPr>
          <w:rFonts w:ascii="Times New Roman" w:hAnsi="Times New Roman"/>
          <w:sz w:val="28"/>
          <w:szCs w:val="28"/>
        </w:rPr>
        <w:t xml:space="preserve">национальной </w:t>
      </w:r>
      <w:r w:rsidR="00C222C9" w:rsidRPr="00855CBC">
        <w:rPr>
          <w:rFonts w:ascii="Times New Roman" w:hAnsi="Times New Roman"/>
          <w:sz w:val="28"/>
          <w:szCs w:val="28"/>
        </w:rPr>
        <w:t xml:space="preserve">культуры и самореализации в ней. </w:t>
      </w:r>
      <w:r w:rsidR="008307A4">
        <w:rPr>
          <w:rFonts w:ascii="Times New Roman" w:hAnsi="Times New Roman"/>
          <w:sz w:val="28"/>
          <w:szCs w:val="28"/>
        </w:rPr>
        <w:t>Учебный предмет «Р</w:t>
      </w:r>
      <w:r w:rsidRPr="00855CBC">
        <w:rPr>
          <w:rFonts w:ascii="Times New Roman" w:hAnsi="Times New Roman"/>
          <w:sz w:val="28"/>
          <w:szCs w:val="28"/>
        </w:rPr>
        <w:t xml:space="preserve">одной язык» </w:t>
      </w:r>
      <w:r w:rsidR="00855CBC">
        <w:rPr>
          <w:rFonts w:ascii="Times New Roman" w:hAnsi="Times New Roman"/>
          <w:sz w:val="28"/>
          <w:szCs w:val="28"/>
        </w:rPr>
        <w:t xml:space="preserve">не </w:t>
      </w:r>
      <w:r w:rsidR="009D685F" w:rsidRPr="00855CBC">
        <w:rPr>
          <w:rFonts w:ascii="Times New Roman" w:hAnsi="Times New Roman"/>
          <w:sz w:val="28"/>
          <w:szCs w:val="28"/>
        </w:rPr>
        <w:t>ущемляет прав</w:t>
      </w:r>
      <w:r w:rsidRPr="00855CBC">
        <w:rPr>
          <w:rFonts w:ascii="Times New Roman" w:hAnsi="Times New Roman"/>
          <w:sz w:val="28"/>
          <w:szCs w:val="28"/>
        </w:rPr>
        <w:t>а</w:t>
      </w:r>
      <w:r w:rsidR="009D685F" w:rsidRPr="00855CBC">
        <w:rPr>
          <w:rFonts w:ascii="Times New Roman" w:hAnsi="Times New Roman"/>
          <w:sz w:val="28"/>
          <w:szCs w:val="28"/>
        </w:rPr>
        <w:t xml:space="preserve"> тех обучающихся, кто изучает иные (не русский) </w:t>
      </w:r>
      <w:r w:rsidR="003640D7" w:rsidRPr="00855CBC">
        <w:rPr>
          <w:rFonts w:ascii="Times New Roman" w:hAnsi="Times New Roman"/>
          <w:sz w:val="28"/>
          <w:szCs w:val="28"/>
        </w:rPr>
        <w:t xml:space="preserve">родные </w:t>
      </w:r>
      <w:r w:rsidR="009D685F" w:rsidRPr="00855CBC">
        <w:rPr>
          <w:rFonts w:ascii="Times New Roman" w:hAnsi="Times New Roman"/>
          <w:sz w:val="28"/>
          <w:szCs w:val="28"/>
        </w:rPr>
        <w:t>языки</w:t>
      </w:r>
      <w:r w:rsidR="003640D7" w:rsidRPr="00855CBC">
        <w:rPr>
          <w:rFonts w:ascii="Times New Roman" w:hAnsi="Times New Roman"/>
          <w:sz w:val="28"/>
          <w:szCs w:val="28"/>
        </w:rPr>
        <w:t>.</w:t>
      </w:r>
      <w:r w:rsidR="009D685F" w:rsidRPr="00855CBC">
        <w:rPr>
          <w:rFonts w:ascii="Times New Roman" w:hAnsi="Times New Roman"/>
          <w:sz w:val="28"/>
          <w:szCs w:val="28"/>
        </w:rPr>
        <w:t xml:space="preserve"> </w:t>
      </w:r>
      <w:r w:rsidR="003640D7" w:rsidRPr="00855CBC">
        <w:rPr>
          <w:rFonts w:ascii="Times New Roman" w:hAnsi="Times New Roman"/>
          <w:sz w:val="28"/>
          <w:szCs w:val="28"/>
        </w:rPr>
        <w:t>Поэтому у</w:t>
      </w:r>
      <w:r w:rsidR="009D685F" w:rsidRPr="00855CBC">
        <w:rPr>
          <w:rFonts w:ascii="Times New Roman" w:hAnsi="Times New Roman"/>
          <w:sz w:val="28"/>
          <w:szCs w:val="28"/>
        </w:rPr>
        <w:t xml:space="preserve">чебное время, отведённое ни изучение </w:t>
      </w:r>
      <w:r w:rsidRPr="00855CBC">
        <w:rPr>
          <w:rFonts w:ascii="Times New Roman" w:hAnsi="Times New Roman"/>
          <w:sz w:val="28"/>
          <w:szCs w:val="28"/>
        </w:rPr>
        <w:t>данной дисциплины</w:t>
      </w:r>
      <w:r w:rsidR="009D685F" w:rsidRPr="00855CBC">
        <w:rPr>
          <w:rFonts w:ascii="Times New Roman" w:hAnsi="Times New Roman"/>
          <w:sz w:val="28"/>
          <w:szCs w:val="28"/>
        </w:rPr>
        <w:t>,</w:t>
      </w:r>
      <w:r w:rsidRPr="00855CBC">
        <w:rPr>
          <w:rFonts w:ascii="Times New Roman" w:hAnsi="Times New Roman"/>
          <w:sz w:val="28"/>
          <w:szCs w:val="28"/>
        </w:rPr>
        <w:t xml:space="preserve"> не может рассматриваться как время для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504AFE" w:rsidRPr="00855CBC">
        <w:rPr>
          <w:rFonts w:ascii="Times New Roman" w:hAnsi="Times New Roman"/>
          <w:sz w:val="28"/>
          <w:szCs w:val="28"/>
        </w:rPr>
        <w:t>углублённого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изучения основного курса «Русский язык».</w:t>
      </w:r>
    </w:p>
    <w:p w:rsidR="005A73C8" w:rsidRPr="00855CBC" w:rsidRDefault="00574D22" w:rsidP="00855CBC">
      <w:pPr>
        <w:spacing w:line="360" w:lineRule="auto"/>
        <w:ind w:firstLine="709"/>
        <w:rPr>
          <w:rFonts w:ascii="Times New Roman" w:hAnsi="Times New Roman"/>
          <w:strike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>В содержании курса</w:t>
      </w:r>
      <w:r w:rsidR="008307A4">
        <w:rPr>
          <w:rFonts w:ascii="Times New Roman" w:hAnsi="Times New Roman"/>
          <w:sz w:val="28"/>
          <w:szCs w:val="28"/>
        </w:rPr>
        <w:t xml:space="preserve"> «Р</w:t>
      </w:r>
      <w:r w:rsidR="003640D7" w:rsidRPr="00855CBC">
        <w:rPr>
          <w:rFonts w:ascii="Times New Roman" w:hAnsi="Times New Roman"/>
          <w:sz w:val="28"/>
          <w:szCs w:val="28"/>
        </w:rPr>
        <w:t>одной язык»</w:t>
      </w:r>
      <w:r w:rsidRPr="00855CBC">
        <w:rPr>
          <w:rFonts w:ascii="Times New Roman" w:hAnsi="Times New Roman"/>
          <w:sz w:val="28"/>
          <w:szCs w:val="28"/>
        </w:rPr>
        <w:t xml:space="preserve"> предусматривается расширение сведений, имеющих отношение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C761A4" w:rsidRPr="00855CBC">
        <w:rPr>
          <w:rFonts w:ascii="Times New Roman" w:hAnsi="Times New Roman"/>
          <w:sz w:val="28"/>
          <w:szCs w:val="28"/>
        </w:rPr>
        <w:t>не к внутреннему системному устройству языка, а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0C40A2" w:rsidRPr="00855CBC">
        <w:rPr>
          <w:rFonts w:ascii="Times New Roman" w:hAnsi="Times New Roman"/>
          <w:sz w:val="28"/>
          <w:szCs w:val="28"/>
        </w:rPr>
        <w:t>к вопросам реализации языковой системы в речи</w:t>
      </w:r>
      <w:r w:rsidR="00C761A4" w:rsidRPr="00855CBC">
        <w:rPr>
          <w:rFonts w:ascii="Times New Roman" w:hAnsi="Times New Roman"/>
          <w:sz w:val="28"/>
          <w:szCs w:val="28"/>
        </w:rPr>
        <w:t>‚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внешней стороне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существования</w:t>
      </w:r>
      <w:r w:rsidR="00C761A4" w:rsidRPr="00855CBC">
        <w:rPr>
          <w:rFonts w:ascii="Times New Roman" w:hAnsi="Times New Roman"/>
          <w:sz w:val="28"/>
          <w:szCs w:val="28"/>
        </w:rPr>
        <w:t xml:space="preserve"> языка</w:t>
      </w:r>
      <w:r w:rsidRPr="00855CBC">
        <w:rPr>
          <w:rFonts w:ascii="Times New Roman" w:hAnsi="Times New Roman"/>
          <w:sz w:val="28"/>
          <w:szCs w:val="28"/>
        </w:rPr>
        <w:t xml:space="preserve">: </w:t>
      </w:r>
      <w:r w:rsidR="003640D7" w:rsidRPr="00855CBC">
        <w:rPr>
          <w:rFonts w:ascii="Times New Roman" w:hAnsi="Times New Roman"/>
          <w:sz w:val="28"/>
          <w:szCs w:val="28"/>
        </w:rPr>
        <w:t xml:space="preserve">к </w:t>
      </w:r>
      <w:r w:rsidRPr="00855CBC">
        <w:rPr>
          <w:rFonts w:ascii="Times New Roman" w:hAnsi="Times New Roman"/>
          <w:sz w:val="28"/>
          <w:szCs w:val="28"/>
        </w:rPr>
        <w:t xml:space="preserve">многообразным связям </w:t>
      </w:r>
      <w:r w:rsidR="003640D7" w:rsidRPr="00855CBC">
        <w:rPr>
          <w:rFonts w:ascii="Times New Roman" w:hAnsi="Times New Roman"/>
          <w:sz w:val="28"/>
          <w:szCs w:val="28"/>
        </w:rPr>
        <w:t xml:space="preserve">русского языка </w:t>
      </w:r>
      <w:r w:rsidRPr="00855CBC">
        <w:rPr>
          <w:rFonts w:ascii="Times New Roman" w:hAnsi="Times New Roman"/>
          <w:sz w:val="28"/>
          <w:szCs w:val="28"/>
        </w:rPr>
        <w:t>с цивилизацией и культурой, государством и обществом.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436064" w:rsidRPr="00855CBC">
        <w:rPr>
          <w:rFonts w:ascii="Times New Roman" w:hAnsi="Times New Roman"/>
          <w:sz w:val="28"/>
          <w:szCs w:val="28"/>
        </w:rPr>
        <w:t xml:space="preserve">Программа учебного предмета отражает социокультурный контекст существования русского языка, в частности, те </w:t>
      </w:r>
      <w:r w:rsidR="00790872" w:rsidRPr="00855CBC">
        <w:rPr>
          <w:rFonts w:ascii="Times New Roman" w:hAnsi="Times New Roman"/>
          <w:sz w:val="28"/>
          <w:szCs w:val="28"/>
        </w:rPr>
        <w:t xml:space="preserve">языковые </w:t>
      </w:r>
      <w:r w:rsidR="00436064" w:rsidRPr="00855CBC">
        <w:rPr>
          <w:rFonts w:ascii="Times New Roman" w:hAnsi="Times New Roman"/>
          <w:sz w:val="28"/>
          <w:szCs w:val="28"/>
        </w:rPr>
        <w:t>аспекты</w:t>
      </w:r>
      <w:r w:rsidR="00790872" w:rsidRPr="00855CBC">
        <w:rPr>
          <w:rFonts w:ascii="Times New Roman" w:hAnsi="Times New Roman"/>
          <w:sz w:val="28"/>
          <w:szCs w:val="28"/>
        </w:rPr>
        <w:t>, которые обнаруживают прямую, непосредственную культурно-историческую обусловленность</w:t>
      </w:r>
      <w:r w:rsidR="000A43AD" w:rsidRPr="00855CBC">
        <w:rPr>
          <w:rFonts w:ascii="Times New Roman" w:hAnsi="Times New Roman"/>
          <w:sz w:val="28"/>
          <w:szCs w:val="28"/>
        </w:rPr>
        <w:t>.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</w:p>
    <w:p w:rsidR="000E5A3D" w:rsidRPr="00855CBC" w:rsidRDefault="000E5A3D" w:rsidP="000E5A3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>Важнейш</w:t>
      </w:r>
      <w:r w:rsidR="00B159AD" w:rsidRPr="00855CBC">
        <w:rPr>
          <w:rFonts w:ascii="Times New Roman" w:hAnsi="Times New Roman"/>
          <w:sz w:val="28"/>
          <w:szCs w:val="28"/>
        </w:rPr>
        <w:t>ими</w:t>
      </w:r>
      <w:r w:rsidRPr="00855CBC">
        <w:rPr>
          <w:rFonts w:ascii="Times New Roman" w:hAnsi="Times New Roman"/>
          <w:sz w:val="28"/>
          <w:szCs w:val="28"/>
        </w:rPr>
        <w:t xml:space="preserve"> задач</w:t>
      </w:r>
      <w:r w:rsidR="00B159AD" w:rsidRPr="00855CBC">
        <w:rPr>
          <w:rFonts w:ascii="Times New Roman" w:hAnsi="Times New Roman"/>
          <w:sz w:val="28"/>
          <w:szCs w:val="28"/>
        </w:rPr>
        <w:t>ами</w:t>
      </w:r>
      <w:r w:rsidRPr="00855CBC">
        <w:rPr>
          <w:rFonts w:ascii="Times New Roman" w:hAnsi="Times New Roman"/>
          <w:sz w:val="28"/>
          <w:szCs w:val="28"/>
        </w:rPr>
        <w:t xml:space="preserve"> курса явля</w:t>
      </w:r>
      <w:r w:rsidR="00B159AD" w:rsidRPr="00855CBC">
        <w:rPr>
          <w:rFonts w:ascii="Times New Roman" w:hAnsi="Times New Roman"/>
          <w:sz w:val="28"/>
          <w:szCs w:val="28"/>
        </w:rPr>
        <w:t>ю</w:t>
      </w:r>
      <w:r w:rsidRPr="00855CBC">
        <w:rPr>
          <w:rFonts w:ascii="Times New Roman" w:hAnsi="Times New Roman"/>
          <w:sz w:val="28"/>
          <w:szCs w:val="28"/>
        </w:rPr>
        <w:t>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</w:t>
      </w:r>
      <w:r w:rsidR="005A7C19" w:rsidRPr="00855CBC">
        <w:rPr>
          <w:rFonts w:ascii="Times New Roman" w:hAnsi="Times New Roman"/>
          <w:sz w:val="28"/>
          <w:szCs w:val="28"/>
        </w:rPr>
        <w:t xml:space="preserve"> в контексте богатства </w:t>
      </w:r>
      <w:r w:rsidR="003640D7" w:rsidRPr="00855CBC">
        <w:rPr>
          <w:rFonts w:ascii="Times New Roman" w:hAnsi="Times New Roman"/>
          <w:sz w:val="28"/>
          <w:szCs w:val="28"/>
        </w:rPr>
        <w:t xml:space="preserve">и своеобразия </w:t>
      </w:r>
      <w:r w:rsidR="005A7C19" w:rsidRPr="00855CBC">
        <w:rPr>
          <w:rFonts w:ascii="Times New Roman" w:hAnsi="Times New Roman"/>
          <w:sz w:val="28"/>
          <w:szCs w:val="28"/>
        </w:rPr>
        <w:t>языков, национальных традиций и культур народов России и мира</w:t>
      </w:r>
      <w:r w:rsidR="00D4427B" w:rsidRPr="00855CBC">
        <w:rPr>
          <w:rFonts w:ascii="Times New Roman" w:hAnsi="Times New Roman"/>
          <w:sz w:val="28"/>
          <w:szCs w:val="28"/>
        </w:rPr>
        <w:t>;</w:t>
      </w:r>
      <w:r w:rsidRPr="00855CBC">
        <w:rPr>
          <w:rFonts w:ascii="Times New Roman" w:hAnsi="Times New Roman"/>
          <w:sz w:val="28"/>
          <w:szCs w:val="28"/>
        </w:rPr>
        <w:t xml:space="preserve"> расширение представлений о русской языковой картине мира,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</w:t>
      </w:r>
      <w:r w:rsidR="003640D7" w:rsidRPr="00855CBC">
        <w:rPr>
          <w:rFonts w:ascii="Times New Roman" w:hAnsi="Times New Roman"/>
          <w:sz w:val="28"/>
          <w:szCs w:val="28"/>
        </w:rPr>
        <w:t xml:space="preserve"> нашей страны и мира</w:t>
      </w:r>
      <w:r w:rsidR="00855CBC">
        <w:rPr>
          <w:rFonts w:ascii="Times New Roman" w:hAnsi="Times New Roman"/>
          <w:sz w:val="28"/>
          <w:szCs w:val="28"/>
        </w:rPr>
        <w:t>.</w:t>
      </w:r>
    </w:p>
    <w:p w:rsidR="00D817D2" w:rsidRPr="00855CBC" w:rsidRDefault="00D817D2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lastRenderedPageBreak/>
        <w:t>Содержание курса направлен</w:t>
      </w:r>
      <w:r w:rsidR="000E5A3D" w:rsidRPr="00855CBC">
        <w:rPr>
          <w:rFonts w:ascii="Times New Roman" w:hAnsi="Times New Roman"/>
          <w:sz w:val="28"/>
          <w:szCs w:val="28"/>
        </w:rPr>
        <w:t>о на формирование представлений</w:t>
      </w:r>
      <w:r w:rsidRPr="00855CBC">
        <w:rPr>
          <w:rFonts w:ascii="Times New Roman" w:hAnsi="Times New Roman"/>
          <w:sz w:val="28"/>
          <w:szCs w:val="28"/>
        </w:rPr>
        <w:t xml:space="preserve"> о языке как живом, развивающемся явлении, о диалектическом противоречии подвижности и стабильности как </w:t>
      </w:r>
      <w:r w:rsidR="00343436" w:rsidRPr="00855CBC">
        <w:rPr>
          <w:rFonts w:ascii="Times New Roman" w:hAnsi="Times New Roman"/>
          <w:sz w:val="28"/>
          <w:szCs w:val="28"/>
        </w:rPr>
        <w:t xml:space="preserve">одной из основных характеристик литературного языка, что </w:t>
      </w:r>
      <w:r w:rsidR="000E5A3D" w:rsidRPr="00855CBC">
        <w:rPr>
          <w:rFonts w:ascii="Times New Roman" w:hAnsi="Times New Roman"/>
          <w:sz w:val="28"/>
          <w:szCs w:val="28"/>
        </w:rPr>
        <w:t xml:space="preserve">способствует </w:t>
      </w:r>
      <w:r w:rsidR="00343436" w:rsidRPr="00855CBC">
        <w:rPr>
          <w:rFonts w:ascii="Times New Roman" w:hAnsi="Times New Roman"/>
          <w:sz w:val="28"/>
          <w:szCs w:val="28"/>
        </w:rPr>
        <w:t>преодолению языкового нигилизма учащихся, пониманию важнейших социокультурных функций языковой кодификации.</w:t>
      </w:r>
    </w:p>
    <w:p w:rsidR="00E62FFD" w:rsidRPr="00855CBC" w:rsidRDefault="000E5A3D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 xml:space="preserve">Программой предусматривается расширение и углубление </w:t>
      </w:r>
      <w:proofErr w:type="spellStart"/>
      <w:r w:rsidRPr="00855CBC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855CBC">
        <w:rPr>
          <w:rFonts w:ascii="Times New Roman" w:hAnsi="Times New Roman"/>
          <w:sz w:val="28"/>
          <w:szCs w:val="28"/>
        </w:rPr>
        <w:t xml:space="preserve"> взаимодействия в обучении русскому родному языку </w:t>
      </w:r>
      <w:r w:rsidR="00B159AD" w:rsidRPr="00855CBC">
        <w:rPr>
          <w:rFonts w:ascii="Times New Roman" w:hAnsi="Times New Roman"/>
          <w:sz w:val="28"/>
          <w:szCs w:val="28"/>
        </w:rPr>
        <w:t>не только в филологических образовательных областях, но и во всём комплексе изучаемых дисциплин е</w:t>
      </w:r>
      <w:r w:rsidR="00EE5445">
        <w:rPr>
          <w:rFonts w:ascii="Times New Roman" w:hAnsi="Times New Roman"/>
          <w:sz w:val="28"/>
          <w:szCs w:val="28"/>
        </w:rPr>
        <w:t>с</w:t>
      </w:r>
      <w:r w:rsidR="00B159AD" w:rsidRPr="00855CBC">
        <w:rPr>
          <w:rFonts w:ascii="Times New Roman" w:hAnsi="Times New Roman"/>
          <w:sz w:val="28"/>
          <w:szCs w:val="28"/>
        </w:rPr>
        <w:t>тественнонаучного и гуманитарного циклов.</w:t>
      </w:r>
    </w:p>
    <w:p w:rsidR="004E3074" w:rsidRPr="000B546B" w:rsidRDefault="004E3074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CC6" w:rsidRPr="000B546B" w:rsidRDefault="00077CC6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546B">
        <w:rPr>
          <w:rFonts w:ascii="Times New Roman" w:hAnsi="Times New Roman" w:cs="Times New Roman"/>
          <w:b/>
          <w:i/>
          <w:sz w:val="28"/>
          <w:szCs w:val="28"/>
        </w:rPr>
        <w:t>Основные содержательные линии програ</w:t>
      </w:r>
      <w:r w:rsidR="008307A4">
        <w:rPr>
          <w:rFonts w:ascii="Times New Roman" w:hAnsi="Times New Roman" w:cs="Times New Roman"/>
          <w:b/>
          <w:i/>
          <w:sz w:val="28"/>
          <w:szCs w:val="28"/>
        </w:rPr>
        <w:t>ммы учебного предмета «Р</w:t>
      </w:r>
      <w:r w:rsidRPr="000B546B">
        <w:rPr>
          <w:rFonts w:ascii="Times New Roman" w:hAnsi="Times New Roman" w:cs="Times New Roman"/>
          <w:b/>
          <w:i/>
          <w:sz w:val="28"/>
          <w:szCs w:val="28"/>
        </w:rPr>
        <w:t>одной язык»</w:t>
      </w:r>
    </w:p>
    <w:p w:rsidR="00077CC6" w:rsidRPr="00855CBC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Как курс, имеющий частный характер, школьный курс русского родного языка опи</w:t>
      </w:r>
      <w:r w:rsidR="00855CBC">
        <w:rPr>
          <w:rFonts w:ascii="Times New Roman" w:hAnsi="Times New Roman" w:cs="Times New Roman"/>
          <w:sz w:val="28"/>
          <w:szCs w:val="28"/>
        </w:rPr>
        <w:t xml:space="preserve">рается на содержание основного </w:t>
      </w:r>
      <w:r w:rsidRPr="000B546B">
        <w:rPr>
          <w:rFonts w:ascii="Times New Roman" w:hAnsi="Times New Roman" w:cs="Times New Roman"/>
          <w:sz w:val="28"/>
          <w:szCs w:val="28"/>
        </w:rPr>
        <w:t xml:space="preserve">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</w:t>
      </w:r>
      <w:r w:rsidR="00855CB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A1280" w:rsidRPr="00855CBC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C222C9" w:rsidRPr="00855CBC">
        <w:rPr>
          <w:rFonts w:ascii="Times New Roman" w:hAnsi="Times New Roman" w:cs="Times New Roman"/>
          <w:sz w:val="28"/>
          <w:szCs w:val="28"/>
        </w:rPr>
        <w:t>дублируют</w:t>
      </w:r>
      <w:r w:rsidR="005A1280" w:rsidRPr="00855CBC">
        <w:rPr>
          <w:rFonts w:ascii="Times New Roman" w:hAnsi="Times New Roman" w:cs="Times New Roman"/>
          <w:sz w:val="28"/>
          <w:szCs w:val="28"/>
        </w:rPr>
        <w:t xml:space="preserve"> их</w:t>
      </w:r>
      <w:r w:rsidR="00D4427B" w:rsidRPr="00855CBC">
        <w:rPr>
          <w:rFonts w:ascii="Times New Roman" w:hAnsi="Times New Roman" w:cs="Times New Roman"/>
          <w:sz w:val="28"/>
          <w:szCs w:val="28"/>
        </w:rPr>
        <w:t xml:space="preserve"> </w:t>
      </w:r>
      <w:r w:rsidR="00D93975" w:rsidRPr="00855CBC">
        <w:rPr>
          <w:rFonts w:ascii="Times New Roman" w:hAnsi="Times New Roman" w:cs="Times New Roman"/>
          <w:sz w:val="28"/>
          <w:szCs w:val="28"/>
        </w:rPr>
        <w:t>и имеют преимущественно</w:t>
      </w:r>
      <w:r w:rsidR="00BD24FC" w:rsidRPr="00855CBC">
        <w:rPr>
          <w:rFonts w:ascii="Times New Roman" w:hAnsi="Times New Roman" w:cs="Times New Roman"/>
          <w:sz w:val="28"/>
          <w:szCs w:val="28"/>
        </w:rPr>
        <w:t xml:space="preserve"> практико-</w:t>
      </w:r>
      <w:r w:rsidRPr="00855CBC">
        <w:rPr>
          <w:rFonts w:ascii="Times New Roman" w:hAnsi="Times New Roman" w:cs="Times New Roman"/>
          <w:sz w:val="28"/>
          <w:szCs w:val="28"/>
        </w:rPr>
        <w:t>ориентированный характер.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В соответствии с этим в программе выделяются следующие блоки:</w:t>
      </w:r>
    </w:p>
    <w:p w:rsidR="00D4427B" w:rsidRDefault="00077CC6" w:rsidP="00D4427B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В первом блоке – </w:t>
      </w:r>
      <w:r w:rsidRPr="00BD24FC">
        <w:rPr>
          <w:rFonts w:ascii="Times New Roman" w:hAnsi="Times New Roman" w:cs="Times New Roman"/>
          <w:b/>
          <w:sz w:val="28"/>
          <w:szCs w:val="28"/>
        </w:rPr>
        <w:t>«Язык и культура»</w:t>
      </w:r>
      <w:r w:rsidRPr="000B546B">
        <w:rPr>
          <w:rFonts w:ascii="Times New Roman" w:hAnsi="Times New Roman" w:cs="Times New Roman"/>
          <w:sz w:val="28"/>
          <w:szCs w:val="28"/>
        </w:rPr>
        <w:t xml:space="preserve"> – представлено содержание, изучение которого позволит раскрыть взаимосвязь языка и истории, языка и ма</w:t>
      </w:r>
      <w:r w:rsidR="00855CBC">
        <w:rPr>
          <w:rFonts w:ascii="Times New Roman" w:hAnsi="Times New Roman" w:cs="Times New Roman"/>
          <w:sz w:val="28"/>
          <w:szCs w:val="28"/>
        </w:rPr>
        <w:t xml:space="preserve">териальной и духовной культуры </w:t>
      </w:r>
      <w:r w:rsidRPr="000B546B">
        <w:rPr>
          <w:rFonts w:ascii="Times New Roman" w:hAnsi="Times New Roman" w:cs="Times New Roman"/>
          <w:sz w:val="28"/>
          <w:szCs w:val="28"/>
        </w:rPr>
        <w:t xml:space="preserve">русского народа, </w:t>
      </w:r>
      <w:r w:rsidRPr="000B546B">
        <w:rPr>
          <w:rFonts w:ascii="Times New Roman" w:eastAsia="Calibri" w:hAnsi="Times New Roman" w:cs="Times New Roman"/>
          <w:sz w:val="28"/>
          <w:szCs w:val="28"/>
        </w:rPr>
        <w:t>национально-культурн</w:t>
      </w:r>
      <w:r w:rsidRPr="000B546B">
        <w:rPr>
          <w:rFonts w:ascii="Times New Roman" w:hAnsi="Times New Roman" w:cs="Times New Roman"/>
          <w:sz w:val="28"/>
          <w:szCs w:val="28"/>
        </w:rPr>
        <w:t>ую специфику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 русского языка, </w:t>
      </w:r>
      <w:r w:rsidRPr="000B546B">
        <w:rPr>
          <w:rFonts w:ascii="Times New Roman" w:hAnsi="Times New Roman" w:cs="Times New Roman"/>
          <w:sz w:val="28"/>
          <w:szCs w:val="28"/>
        </w:rPr>
        <w:t>обеспечит о</w:t>
      </w:r>
      <w:r w:rsidRPr="000B546B">
        <w:rPr>
          <w:rFonts w:ascii="Times New Roman" w:eastAsia="Calibri" w:hAnsi="Times New Roman" w:cs="Times New Roman"/>
          <w:sz w:val="28"/>
          <w:szCs w:val="28"/>
        </w:rPr>
        <w:t>владение нормами русс</w:t>
      </w:r>
      <w:r w:rsidRPr="000B546B">
        <w:rPr>
          <w:rFonts w:ascii="Times New Roman" w:hAnsi="Times New Roman" w:cs="Times New Roman"/>
          <w:sz w:val="28"/>
          <w:szCs w:val="28"/>
        </w:rPr>
        <w:t xml:space="preserve">кого речевого этикета в различных сферах общения, 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выявление общего и специфического </w:t>
      </w:r>
      <w:r w:rsidR="00D4427B" w:rsidRPr="00855CBC">
        <w:rPr>
          <w:rFonts w:ascii="Times New Roman" w:eastAsia="Calibri" w:hAnsi="Times New Roman" w:cs="Times New Roman"/>
          <w:sz w:val="28"/>
          <w:szCs w:val="28"/>
        </w:rPr>
        <w:t>в языках и культурах</w:t>
      </w:r>
      <w:r w:rsidR="00D4427B" w:rsidRPr="000B546B">
        <w:rPr>
          <w:rFonts w:ascii="Times New Roman" w:eastAsia="Calibri" w:hAnsi="Times New Roman" w:cs="Times New Roman"/>
          <w:sz w:val="28"/>
          <w:szCs w:val="28"/>
        </w:rPr>
        <w:t xml:space="preserve"> русского и других народов России и мира, овладение культурой межнационального общения.</w:t>
      </w:r>
    </w:p>
    <w:p w:rsidR="00D93975" w:rsidRPr="000B546B" w:rsidRDefault="00D93975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блок – </w:t>
      </w:r>
      <w:r w:rsidRPr="00BD24FC">
        <w:rPr>
          <w:rFonts w:ascii="Times New Roman" w:hAnsi="Times New Roman" w:cs="Times New Roman"/>
          <w:b/>
          <w:sz w:val="28"/>
          <w:szCs w:val="28"/>
        </w:rPr>
        <w:t>«Культура речи»</w:t>
      </w:r>
      <w:r w:rsidRPr="000B546B">
        <w:rPr>
          <w:rFonts w:ascii="Times New Roman" w:hAnsi="Times New Roman" w:cs="Times New Roman"/>
          <w:sz w:val="28"/>
          <w:szCs w:val="28"/>
        </w:rPr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</w:t>
      </w:r>
      <w:r w:rsidR="00855CBC">
        <w:rPr>
          <w:rFonts w:ascii="Times New Roman" w:hAnsi="Times New Roman" w:cs="Times New Roman"/>
          <w:sz w:val="28"/>
          <w:szCs w:val="28"/>
        </w:rPr>
        <w:t>вание умений пользоваться ими.</w:t>
      </w:r>
    </w:p>
    <w:p w:rsidR="00077CC6" w:rsidRPr="000B546B" w:rsidRDefault="00D93975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блоке – </w:t>
      </w:r>
      <w:r w:rsidR="00077CC6" w:rsidRPr="00BD24FC">
        <w:rPr>
          <w:rFonts w:ascii="Times New Roman" w:hAnsi="Times New Roman" w:cs="Times New Roman"/>
          <w:b/>
          <w:sz w:val="28"/>
          <w:szCs w:val="28"/>
        </w:rPr>
        <w:t>«Речь. Речевая деятельность</w:t>
      </w:r>
      <w:r w:rsidR="00A5416C" w:rsidRPr="00BD24FC">
        <w:rPr>
          <w:rFonts w:ascii="Times New Roman" w:hAnsi="Times New Roman" w:cs="Times New Roman"/>
          <w:b/>
          <w:sz w:val="28"/>
          <w:szCs w:val="28"/>
        </w:rPr>
        <w:t>. Текст</w:t>
      </w:r>
      <w:r w:rsidR="00077CC6" w:rsidRPr="00BD24FC">
        <w:rPr>
          <w:rFonts w:ascii="Times New Roman" w:hAnsi="Times New Roman" w:cs="Times New Roman"/>
          <w:b/>
          <w:sz w:val="28"/>
          <w:szCs w:val="28"/>
        </w:rPr>
        <w:t>»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</w:t>
      </w:r>
      <w:r w:rsidR="00E04CC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77CC6" w:rsidRPr="000B546B">
        <w:rPr>
          <w:rFonts w:ascii="Times New Roman" w:hAnsi="Times New Roman" w:cs="Times New Roman"/>
          <w:sz w:val="28"/>
          <w:szCs w:val="28"/>
        </w:rPr>
        <w:t>базовы</w:t>
      </w:r>
      <w:r w:rsidR="00E04CC4">
        <w:rPr>
          <w:rFonts w:ascii="Times New Roman" w:hAnsi="Times New Roman" w:cs="Times New Roman"/>
          <w:sz w:val="28"/>
          <w:szCs w:val="28"/>
        </w:rPr>
        <w:t>х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E04CC4">
        <w:rPr>
          <w:rFonts w:ascii="Times New Roman" w:hAnsi="Times New Roman" w:cs="Times New Roman"/>
          <w:sz w:val="28"/>
          <w:szCs w:val="28"/>
        </w:rPr>
        <w:t>й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E04CC4">
        <w:rPr>
          <w:rFonts w:ascii="Times New Roman" w:hAnsi="Times New Roman" w:cs="Times New Roman"/>
          <w:sz w:val="28"/>
          <w:szCs w:val="28"/>
        </w:rPr>
        <w:t>ов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использования языка в жизненно важных для школьников ситуациях общения: </w:t>
      </w:r>
      <w:r w:rsidR="00D72DC1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077CC6" w:rsidRPr="000B546B">
        <w:rPr>
          <w:rFonts w:ascii="Times New Roman" w:hAnsi="Times New Roman" w:cs="Times New Roman"/>
          <w:sz w:val="28"/>
          <w:szCs w:val="28"/>
        </w:rPr>
        <w:t>определять цели коммуникации, оценивать речевую ситуацию, учитывать коммуникативные намерения партнёра, выбирать адекватные стр</w:t>
      </w:r>
      <w:r w:rsidR="0040508B">
        <w:rPr>
          <w:rFonts w:ascii="Times New Roman" w:hAnsi="Times New Roman" w:cs="Times New Roman"/>
          <w:sz w:val="28"/>
          <w:szCs w:val="28"/>
        </w:rPr>
        <w:t xml:space="preserve">атегии коммуникации; понимать, </w:t>
      </w:r>
      <w:r w:rsidR="00077CC6" w:rsidRPr="000B546B">
        <w:rPr>
          <w:rFonts w:ascii="Times New Roman" w:hAnsi="Times New Roman" w:cs="Times New Roman"/>
          <w:sz w:val="28"/>
          <w:szCs w:val="28"/>
        </w:rPr>
        <w:t>анализировать и создавать тексты разных функционально-смысловых типов, жанров, стилистической принадлежности.</w:t>
      </w:r>
    </w:p>
    <w:p w:rsidR="00E04CC4" w:rsidRDefault="00E04CC4" w:rsidP="0040508B">
      <w:pPr>
        <w:pStyle w:val="ConsPlusNormal"/>
        <w:tabs>
          <w:tab w:val="left" w:pos="5430"/>
        </w:tabs>
        <w:spacing w:line="360" w:lineRule="auto"/>
        <w:jc w:val="both"/>
        <w:rPr>
          <w:b/>
          <w:smallCaps/>
          <w:szCs w:val="28"/>
        </w:rPr>
      </w:pPr>
    </w:p>
    <w:p w:rsidR="00077CC6" w:rsidRPr="000B546B" w:rsidRDefault="00077CC6" w:rsidP="00BD24FC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mallCaps/>
          <w:szCs w:val="28"/>
        </w:rPr>
      </w:pPr>
      <w:r w:rsidRPr="000B546B">
        <w:rPr>
          <w:b/>
          <w:smallCaps/>
          <w:szCs w:val="28"/>
        </w:rPr>
        <w:t xml:space="preserve">ТРЕБОВАНИЯ К РЕЗУЛЬТАТАМ ОСВОЕНИЯ </w:t>
      </w:r>
      <w:r w:rsidR="002E4FD2">
        <w:rPr>
          <w:b/>
          <w:smallCaps/>
          <w:szCs w:val="28"/>
        </w:rPr>
        <w:t>ПРИМЕРНОЙ</w:t>
      </w:r>
      <w:r w:rsidRPr="000B546B">
        <w:rPr>
          <w:b/>
          <w:smallCaps/>
          <w:szCs w:val="28"/>
        </w:rPr>
        <w:t xml:space="preserve"> ПРОГРАММ</w:t>
      </w:r>
      <w:r w:rsidR="00D93975">
        <w:rPr>
          <w:b/>
          <w:smallCaps/>
          <w:szCs w:val="28"/>
        </w:rPr>
        <w:t>Ы</w:t>
      </w:r>
      <w:r w:rsidRPr="000B546B">
        <w:rPr>
          <w:b/>
          <w:smallCaps/>
          <w:szCs w:val="28"/>
        </w:rPr>
        <w:t xml:space="preserve"> ОСНОВНОГО </w:t>
      </w:r>
      <w:r w:rsidR="0092019B">
        <w:rPr>
          <w:b/>
          <w:smallCaps/>
          <w:szCs w:val="28"/>
        </w:rPr>
        <w:t>ОБЩЕГО ОБРАЗОВАНИЯ ПО Р</w:t>
      </w:r>
      <w:r w:rsidRPr="000B546B">
        <w:rPr>
          <w:b/>
          <w:smallCaps/>
          <w:szCs w:val="28"/>
        </w:rPr>
        <w:t>ОДНОМУ ЯЗЫКУ</w:t>
      </w:r>
    </w:p>
    <w:p w:rsidR="00F02E89" w:rsidRPr="00E04CC4" w:rsidRDefault="0040508B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предметной области «Родной язык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 и </w:t>
      </w:r>
      <w:r w:rsidR="00B6079D">
        <w:rPr>
          <w:rFonts w:ascii="Times New Roman" w:hAnsi="Times New Roman" w:cs="Times New Roman"/>
          <w:sz w:val="28"/>
          <w:szCs w:val="28"/>
        </w:rPr>
        <w:t xml:space="preserve">родная </w:t>
      </w:r>
      <w:r>
        <w:rPr>
          <w:rFonts w:ascii="Times New Roman" w:hAnsi="Times New Roman" w:cs="Times New Roman"/>
          <w:sz w:val="28"/>
          <w:szCs w:val="28"/>
        </w:rPr>
        <w:t>лите</w:t>
      </w:r>
      <w:r w:rsidR="00B6079D">
        <w:rPr>
          <w:rFonts w:ascii="Times New Roman" w:hAnsi="Times New Roman" w:cs="Times New Roman"/>
          <w:sz w:val="28"/>
          <w:szCs w:val="28"/>
        </w:rPr>
        <w:t>ратура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» должно обеспечивать: </w:t>
      </w:r>
    </w:p>
    <w:p w:rsidR="00F02E89" w:rsidRPr="00E04CC4" w:rsidRDefault="0040508B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родному языку и </w:t>
      </w:r>
      <w:r w:rsidRPr="00E04CC4">
        <w:rPr>
          <w:rFonts w:ascii="Times New Roman" w:hAnsi="Times New Roman" w:cs="Times New Roman"/>
          <w:sz w:val="28"/>
          <w:szCs w:val="28"/>
        </w:rPr>
        <w:t xml:space="preserve">литературе </w:t>
      </w:r>
      <w:r>
        <w:rPr>
          <w:rFonts w:ascii="Times New Roman" w:hAnsi="Times New Roman" w:cs="Times New Roman"/>
          <w:sz w:val="28"/>
          <w:szCs w:val="28"/>
        </w:rPr>
        <w:t>на родном языке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 как хранителю культуры, включение в культурно-языковое поле своего народа; 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t xml:space="preserve">приобщение к литературному наследию своего народа; 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lastRenderedPageBreak/>
        <w:t>формирование причастности к свершениям и традициям с</w:t>
      </w:r>
      <w:r w:rsidR="0040508B">
        <w:rPr>
          <w:rFonts w:ascii="Times New Roman" w:hAnsi="Times New Roman" w:cs="Times New Roman"/>
          <w:sz w:val="28"/>
          <w:szCs w:val="28"/>
        </w:rPr>
        <w:t>воего народа;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t xml:space="preserve">обогащение активного и потенциального словарного </w:t>
      </w:r>
      <w:r w:rsidR="0040508B">
        <w:rPr>
          <w:rFonts w:ascii="Times New Roman" w:hAnsi="Times New Roman" w:cs="Times New Roman"/>
          <w:sz w:val="28"/>
          <w:szCs w:val="28"/>
        </w:rPr>
        <w:t xml:space="preserve">запаса, развитие у обучающихся культуры владения родным языком во всей полноте </w:t>
      </w:r>
      <w:r w:rsidRPr="00E04CC4">
        <w:rPr>
          <w:rFonts w:ascii="Times New Roman" w:hAnsi="Times New Roman" w:cs="Times New Roman"/>
          <w:sz w:val="28"/>
          <w:szCs w:val="28"/>
        </w:rPr>
        <w:t>е</w:t>
      </w:r>
      <w:r w:rsidR="0040508B">
        <w:rPr>
          <w:rFonts w:ascii="Times New Roman" w:hAnsi="Times New Roman" w:cs="Times New Roman"/>
          <w:sz w:val="28"/>
          <w:szCs w:val="28"/>
        </w:rPr>
        <w:t>го функциональных возможностей в соответствии с нормами устной</w:t>
      </w:r>
      <w:r w:rsidRPr="00E04CC4">
        <w:rPr>
          <w:rFonts w:ascii="Times New Roman" w:hAnsi="Times New Roman" w:cs="Times New Roman"/>
          <w:sz w:val="28"/>
          <w:szCs w:val="28"/>
        </w:rPr>
        <w:t xml:space="preserve"> и письменной речи, правилами речевого этикета; </w:t>
      </w:r>
    </w:p>
    <w:p w:rsidR="00F02E89" w:rsidRPr="00094669" w:rsidRDefault="0040508B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функционирования, освоение базовых понятий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 лингвистики,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аналитических умений в отношении языковых единиц и текстов </w:t>
      </w:r>
      <w:r w:rsidR="00F02E89" w:rsidRPr="00E04CC4">
        <w:rPr>
          <w:rFonts w:ascii="Times New Roman" w:hAnsi="Times New Roman" w:cs="Times New Roman"/>
          <w:sz w:val="28"/>
          <w:szCs w:val="28"/>
        </w:rPr>
        <w:t>разных функционально-смысловых типов и жанров.</w:t>
      </w:r>
    </w:p>
    <w:p w:rsidR="00834BD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Предметные результаты изучения учебног</w:t>
      </w:r>
      <w:r w:rsidR="0092019B">
        <w:rPr>
          <w:rFonts w:ascii="Times New Roman" w:hAnsi="Times New Roman" w:cs="Times New Roman"/>
          <w:sz w:val="28"/>
          <w:szCs w:val="28"/>
        </w:rPr>
        <w:t>о предмета «Р</w:t>
      </w:r>
      <w:r w:rsidRPr="000B546B">
        <w:rPr>
          <w:rFonts w:ascii="Times New Roman" w:hAnsi="Times New Roman" w:cs="Times New Roman"/>
          <w:sz w:val="28"/>
          <w:szCs w:val="28"/>
        </w:rPr>
        <w:t>одной язык» на уровн</w:t>
      </w:r>
      <w:r w:rsidR="00D93975">
        <w:rPr>
          <w:rFonts w:ascii="Times New Roman" w:hAnsi="Times New Roman" w:cs="Times New Roman"/>
          <w:sz w:val="28"/>
          <w:szCs w:val="28"/>
        </w:rPr>
        <w:t>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077CC6" w:rsidRPr="000B546B" w:rsidRDefault="00D72DC1" w:rsidP="009E14E3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Понимание взаимосвязи языка, культуры </w:t>
      </w:r>
      <w:r w:rsidR="00E43683">
        <w:rPr>
          <w:b/>
          <w:szCs w:val="28"/>
        </w:rPr>
        <w:t>и истории народа, говорящего на нём</w:t>
      </w:r>
      <w:r w:rsidR="00077CC6" w:rsidRPr="000B546B">
        <w:rPr>
          <w:b/>
          <w:szCs w:val="28"/>
        </w:rPr>
        <w:t>:</w:t>
      </w:r>
    </w:p>
    <w:p w:rsidR="00077CC6" w:rsidRPr="000B546B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роли русского родного языка в жизни общества и государства, в современном мире;</w:t>
      </w:r>
    </w:p>
    <w:p w:rsidR="00834BD6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роли русского родного языка в жизни человека;</w:t>
      </w:r>
    </w:p>
    <w:p w:rsidR="002C30D8" w:rsidRPr="000B546B" w:rsidRDefault="002C30D8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осознание языка как развивающегося явления, </w:t>
      </w:r>
      <w:r w:rsidR="003A499D">
        <w:rPr>
          <w:szCs w:val="28"/>
        </w:rPr>
        <w:t>взаимо</w:t>
      </w:r>
      <w:r>
        <w:rPr>
          <w:rFonts w:eastAsia="Calibri"/>
          <w:szCs w:val="28"/>
        </w:rPr>
        <w:t>с</w:t>
      </w:r>
      <w:r w:rsidRPr="007F0623">
        <w:rPr>
          <w:rFonts w:eastAsia="Calibri"/>
          <w:szCs w:val="28"/>
        </w:rPr>
        <w:t>вяз</w:t>
      </w:r>
      <w:r>
        <w:rPr>
          <w:rFonts w:eastAsia="Calibri"/>
          <w:szCs w:val="28"/>
        </w:rPr>
        <w:t>и</w:t>
      </w:r>
      <w:r w:rsidRPr="007F0623">
        <w:rPr>
          <w:rFonts w:eastAsia="Calibri"/>
          <w:szCs w:val="28"/>
        </w:rPr>
        <w:t xml:space="preserve"> исторического раз</w:t>
      </w:r>
      <w:r w:rsidR="003A499D">
        <w:rPr>
          <w:rFonts w:eastAsia="Calibri"/>
          <w:szCs w:val="28"/>
        </w:rPr>
        <w:t>в</w:t>
      </w:r>
      <w:r w:rsidR="0040508B">
        <w:rPr>
          <w:rFonts w:eastAsia="Calibri"/>
          <w:szCs w:val="28"/>
        </w:rPr>
        <w:t>ития языка с историей общества;</w:t>
      </w:r>
    </w:p>
    <w:p w:rsidR="00077CC6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национального своеобразия, богатства, выразит</w:t>
      </w:r>
      <w:r w:rsidR="002854F9">
        <w:rPr>
          <w:szCs w:val="28"/>
        </w:rPr>
        <w:t>ельности русского родного языка</w:t>
      </w:r>
      <w:r w:rsidR="003A499D">
        <w:rPr>
          <w:szCs w:val="28"/>
        </w:rPr>
        <w:t>;</w:t>
      </w:r>
    </w:p>
    <w:p w:rsidR="00F955D8" w:rsidRPr="00F955D8" w:rsidRDefault="00213967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55D8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B805C3" w:rsidRPr="00F955D8">
        <w:rPr>
          <w:rFonts w:ascii="Times New Roman" w:hAnsi="Times New Roman" w:cs="Times New Roman"/>
          <w:sz w:val="28"/>
          <w:szCs w:val="28"/>
        </w:rPr>
        <w:t xml:space="preserve">и истолкование значения </w:t>
      </w:r>
      <w:r w:rsidRPr="00F955D8">
        <w:rPr>
          <w:rFonts w:ascii="Times New Roman" w:hAnsi="Times New Roman" w:cs="Times New Roman"/>
          <w:sz w:val="28"/>
          <w:szCs w:val="28"/>
        </w:rPr>
        <w:t>слов с национально-культурным компонентом</w:t>
      </w:r>
      <w:r w:rsidR="00D72DC1">
        <w:rPr>
          <w:rFonts w:ascii="Times New Roman" w:hAnsi="Times New Roman" w:cs="Times New Roman"/>
          <w:sz w:val="28"/>
          <w:szCs w:val="28"/>
        </w:rPr>
        <w:t xml:space="preserve">, правильное употребление </w:t>
      </w:r>
      <w:r w:rsidR="00B805C3" w:rsidRPr="00F955D8">
        <w:rPr>
          <w:rFonts w:ascii="Times New Roman" w:hAnsi="Times New Roman" w:cs="Times New Roman"/>
          <w:sz w:val="28"/>
          <w:szCs w:val="28"/>
        </w:rPr>
        <w:t>их в речи;</w:t>
      </w:r>
      <w:r w:rsidR="0040508B">
        <w:rPr>
          <w:rFonts w:ascii="Times New Roman" w:hAnsi="Times New Roman" w:cs="Times New Roman"/>
          <w:sz w:val="28"/>
          <w:szCs w:val="28"/>
        </w:rPr>
        <w:t xml:space="preserve"> </w:t>
      </w:r>
      <w:r w:rsidR="00D72DC1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F955D8">
        <w:rPr>
          <w:rFonts w:ascii="Times New Roman" w:hAnsi="Times New Roman" w:cs="Times New Roman"/>
          <w:sz w:val="28"/>
          <w:szCs w:val="28"/>
        </w:rPr>
        <w:t>о</w:t>
      </w:r>
      <w:r w:rsidR="00F955D8" w:rsidRPr="00F955D8">
        <w:rPr>
          <w:rFonts w:ascii="Times New Roman" w:hAnsi="Times New Roman" w:cs="Times New Roman"/>
          <w:sz w:val="28"/>
          <w:szCs w:val="28"/>
        </w:rPr>
        <w:t>собенност</w:t>
      </w:r>
      <w:r w:rsidR="00D72DC1">
        <w:rPr>
          <w:rFonts w:ascii="Times New Roman" w:hAnsi="Times New Roman" w:cs="Times New Roman"/>
          <w:sz w:val="28"/>
          <w:szCs w:val="28"/>
        </w:rPr>
        <w:t>ей</w:t>
      </w:r>
      <w:r w:rsidR="00F955D8" w:rsidRPr="00F955D8">
        <w:rPr>
          <w:rFonts w:ascii="Times New Roman" w:hAnsi="Times New Roman" w:cs="Times New Roman"/>
          <w:sz w:val="28"/>
          <w:szCs w:val="28"/>
        </w:rPr>
        <w:t xml:space="preserve"> употребления слов с суффиксами субъективной оценки в произведениях устного народного творчества и произведениях художественной лите</w:t>
      </w:r>
      <w:r w:rsidR="00F955D8">
        <w:rPr>
          <w:rFonts w:ascii="Times New Roman" w:hAnsi="Times New Roman" w:cs="Times New Roman"/>
          <w:sz w:val="28"/>
          <w:szCs w:val="28"/>
        </w:rPr>
        <w:t xml:space="preserve">ратуры разных исторических эпох; </w:t>
      </w:r>
    </w:p>
    <w:p w:rsidR="00213967" w:rsidRDefault="00F955D8" w:rsidP="009E14E3">
      <w:pPr>
        <w:spacing w:line="360" w:lineRule="auto"/>
        <w:ind w:firstLine="709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</w:t>
      </w:r>
      <w:r w:rsidRPr="000A44AC">
        <w:rPr>
          <w:rFonts w:ascii="Times New Roman" w:eastAsia="Calibri" w:hAnsi="Times New Roman" w:cs="Times New Roman"/>
          <w:sz w:val="28"/>
          <w:szCs w:val="28"/>
        </w:rPr>
        <w:t>слов с живой внутренней формой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44AC">
        <w:rPr>
          <w:rFonts w:ascii="Times New Roman" w:eastAsia="Calibri" w:hAnsi="Times New Roman" w:cs="Times New Roman"/>
          <w:sz w:val="28"/>
          <w:szCs w:val="28"/>
        </w:rPr>
        <w:t>специфич</w:t>
      </w:r>
      <w:r>
        <w:rPr>
          <w:rFonts w:ascii="Times New Roman" w:eastAsia="Calibri" w:hAnsi="Times New Roman" w:cs="Times New Roman"/>
          <w:sz w:val="28"/>
          <w:szCs w:val="28"/>
        </w:rPr>
        <w:t>еским оценочно-характеризующим</w:t>
      </w:r>
      <w:r w:rsidR="00405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44AC">
        <w:rPr>
          <w:rFonts w:ascii="Times New Roman" w:eastAsia="Calibri" w:hAnsi="Times New Roman" w:cs="Times New Roman"/>
          <w:sz w:val="28"/>
          <w:szCs w:val="28"/>
        </w:rPr>
        <w:t>значением</w:t>
      </w:r>
      <w:r w:rsidR="002854F9">
        <w:rPr>
          <w:rFonts w:ascii="Times New Roman" w:eastAsia="Calibri" w:hAnsi="Times New Roman" w:cs="Times New Roman"/>
          <w:sz w:val="28"/>
          <w:szCs w:val="28"/>
        </w:rPr>
        <w:t>; осознание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национального своеобрази</w:t>
      </w:r>
      <w:r w:rsidR="00E975A2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общеязыковых и художественных метафор</w:t>
      </w:r>
      <w:r w:rsidR="002854F9">
        <w:rPr>
          <w:rFonts w:ascii="Times New Roman" w:eastAsia="Calibri" w:hAnsi="Times New Roman" w:cs="Times New Roman"/>
          <w:sz w:val="28"/>
          <w:szCs w:val="28"/>
        </w:rPr>
        <w:t>,</w:t>
      </w:r>
      <w:r w:rsidR="00405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48FF">
        <w:rPr>
          <w:rFonts w:ascii="Times New Roman" w:eastAsia="Calibri" w:hAnsi="Times New Roman" w:cs="Times New Roman"/>
          <w:sz w:val="28"/>
          <w:szCs w:val="28"/>
        </w:rPr>
        <w:t xml:space="preserve">народных и поэтических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слов-символов, </w:t>
      </w:r>
      <w:r w:rsidRPr="000A44AC">
        <w:rPr>
          <w:rFonts w:ascii="Times New Roman" w:eastAsia="Calibri" w:hAnsi="Times New Roman" w:cs="Times New Roman"/>
          <w:sz w:val="28"/>
          <w:szCs w:val="28"/>
        </w:rPr>
        <w:t>обладающи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0A44AC">
        <w:rPr>
          <w:rFonts w:ascii="Times New Roman" w:eastAsia="Calibri" w:hAnsi="Times New Roman" w:cs="Times New Roman"/>
          <w:sz w:val="28"/>
          <w:szCs w:val="28"/>
        </w:rPr>
        <w:t xml:space="preserve"> традицио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нной метафорической образностью; </w:t>
      </w:r>
      <w:r w:rsidR="002854F9">
        <w:rPr>
          <w:rFonts w:ascii="Times New Roman" w:eastAsia="Calibri" w:hAnsi="Times New Roman" w:cs="Times New Roman"/>
          <w:sz w:val="28"/>
          <w:szCs w:val="28"/>
        </w:rPr>
        <w:t>распознавание, характеристика.</w:t>
      </w:r>
    </w:p>
    <w:p w:rsidR="00B805C3" w:rsidRDefault="00B805C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понимание и истолкование значения фразеологических оборотов с национально-культурным компонентом; </w:t>
      </w:r>
      <w:r w:rsidR="007648FF">
        <w:rPr>
          <w:szCs w:val="28"/>
        </w:rPr>
        <w:t>комментирование</w:t>
      </w:r>
      <w:r>
        <w:rPr>
          <w:szCs w:val="28"/>
        </w:rPr>
        <w:t xml:space="preserve"> истории происхождения таких фразеологических оборотов, уместное употребление их </w:t>
      </w:r>
      <w:r w:rsidR="00835D7A">
        <w:rPr>
          <w:szCs w:val="28"/>
        </w:rPr>
        <w:t>в современных ситуациях речевого общения</w:t>
      </w:r>
      <w:r>
        <w:rPr>
          <w:szCs w:val="28"/>
        </w:rPr>
        <w:t>;</w:t>
      </w:r>
    </w:p>
    <w:p w:rsidR="00B805C3" w:rsidRDefault="00B805C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30C99">
        <w:rPr>
          <w:szCs w:val="28"/>
        </w:rPr>
        <w:t xml:space="preserve">понимание и истолкование значения </w:t>
      </w:r>
      <w:r w:rsidR="00B30C99" w:rsidRPr="00B30C99">
        <w:rPr>
          <w:szCs w:val="28"/>
        </w:rPr>
        <w:t>пословиц и поговорок</w:t>
      </w:r>
      <w:r w:rsidR="007648FF">
        <w:rPr>
          <w:szCs w:val="28"/>
        </w:rPr>
        <w:t>,</w:t>
      </w:r>
      <w:r w:rsidR="0040508B">
        <w:rPr>
          <w:szCs w:val="28"/>
        </w:rPr>
        <w:t xml:space="preserve"> </w:t>
      </w:r>
      <w:r w:rsidR="007648FF">
        <w:rPr>
          <w:szCs w:val="28"/>
        </w:rPr>
        <w:t>крылатых слов и выражений; знание</w:t>
      </w:r>
      <w:r w:rsidR="00B30C99" w:rsidRPr="00B30C99">
        <w:rPr>
          <w:szCs w:val="28"/>
        </w:rPr>
        <w:t xml:space="preserve"> источников</w:t>
      </w:r>
      <w:r w:rsidR="007648FF">
        <w:rPr>
          <w:szCs w:val="28"/>
        </w:rPr>
        <w:t xml:space="preserve"> крылатых слов и выражений</w:t>
      </w:r>
      <w:r w:rsidR="0040508B">
        <w:rPr>
          <w:szCs w:val="28"/>
        </w:rPr>
        <w:t xml:space="preserve">; </w:t>
      </w:r>
      <w:r w:rsidR="00B30C99" w:rsidRPr="00B30C99">
        <w:rPr>
          <w:szCs w:val="28"/>
        </w:rPr>
        <w:t>правильное употребление пословиц, поговорок, крылатых слов и выражений в современных ситуациях речевого общения;</w:t>
      </w:r>
    </w:p>
    <w:p w:rsidR="00100B72" w:rsidRPr="007F0623" w:rsidRDefault="00100B7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характеристика лексики с точки зрения происхождения: </w:t>
      </w:r>
      <w:r w:rsidRPr="007F0623">
        <w:rPr>
          <w:szCs w:val="28"/>
        </w:rPr>
        <w:t>лексика</w:t>
      </w:r>
      <w:r>
        <w:rPr>
          <w:szCs w:val="28"/>
        </w:rPr>
        <w:t xml:space="preserve"> и</w:t>
      </w:r>
      <w:r w:rsidRPr="007F0623">
        <w:rPr>
          <w:szCs w:val="28"/>
        </w:rPr>
        <w:t xml:space="preserve">сконно русская </w:t>
      </w:r>
      <w:r>
        <w:rPr>
          <w:szCs w:val="28"/>
        </w:rPr>
        <w:t>и заимствованная</w:t>
      </w:r>
      <w:r w:rsidR="00A33317">
        <w:rPr>
          <w:szCs w:val="28"/>
        </w:rPr>
        <w:t xml:space="preserve">; </w:t>
      </w:r>
      <w:r w:rsidR="007C640C">
        <w:rPr>
          <w:szCs w:val="28"/>
        </w:rPr>
        <w:t xml:space="preserve">понимание </w:t>
      </w:r>
      <w:r w:rsidR="004E412D">
        <w:rPr>
          <w:szCs w:val="28"/>
        </w:rPr>
        <w:t xml:space="preserve">процессов </w:t>
      </w:r>
      <w:r w:rsidR="004E412D" w:rsidRPr="007F0623">
        <w:rPr>
          <w:szCs w:val="28"/>
        </w:rPr>
        <w:t>заимствовани</w:t>
      </w:r>
      <w:r w:rsidR="004E412D">
        <w:rPr>
          <w:szCs w:val="28"/>
        </w:rPr>
        <w:t>я л</w:t>
      </w:r>
      <w:r w:rsidR="004E412D" w:rsidRPr="007F0623">
        <w:rPr>
          <w:szCs w:val="28"/>
        </w:rPr>
        <w:t>екси</w:t>
      </w:r>
      <w:r w:rsidR="004E412D">
        <w:rPr>
          <w:szCs w:val="28"/>
        </w:rPr>
        <w:t>ки</w:t>
      </w:r>
      <w:r w:rsidR="004E412D" w:rsidRPr="007F0623">
        <w:rPr>
          <w:szCs w:val="28"/>
        </w:rPr>
        <w:t xml:space="preserve"> как результат</w:t>
      </w:r>
      <w:r w:rsidR="004E412D">
        <w:rPr>
          <w:szCs w:val="28"/>
        </w:rPr>
        <w:t>а</w:t>
      </w:r>
      <w:r w:rsidR="004E412D" w:rsidRPr="007F0623">
        <w:rPr>
          <w:szCs w:val="28"/>
        </w:rPr>
        <w:t xml:space="preserve"> взаи</w:t>
      </w:r>
      <w:r w:rsidR="004E412D">
        <w:rPr>
          <w:szCs w:val="28"/>
        </w:rPr>
        <w:t xml:space="preserve">модействия национальных культур; </w:t>
      </w:r>
      <w:r w:rsidR="007C640C">
        <w:rPr>
          <w:szCs w:val="28"/>
        </w:rPr>
        <w:t xml:space="preserve">характеристика </w:t>
      </w:r>
      <w:r w:rsidR="004E412D">
        <w:rPr>
          <w:szCs w:val="28"/>
        </w:rPr>
        <w:t>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</w:t>
      </w:r>
      <w:r w:rsidR="0040508B">
        <w:rPr>
          <w:szCs w:val="28"/>
        </w:rPr>
        <w:t xml:space="preserve"> </w:t>
      </w:r>
      <w:r w:rsidR="00526A6F">
        <w:rPr>
          <w:szCs w:val="28"/>
        </w:rPr>
        <w:t xml:space="preserve">старославянского языка </w:t>
      </w:r>
      <w:r w:rsidRPr="007F0623">
        <w:rPr>
          <w:szCs w:val="28"/>
        </w:rPr>
        <w:t>в развитии русского литературного языка</w:t>
      </w:r>
      <w:r w:rsidR="00526A6F">
        <w:rPr>
          <w:szCs w:val="28"/>
        </w:rPr>
        <w:t>; стилистическая характеристика старославянизмов (с</w:t>
      </w:r>
      <w:r w:rsidRPr="007F0623">
        <w:rPr>
          <w:szCs w:val="28"/>
        </w:rPr>
        <w:t>тилистически нейтральные, книжные, устаревшие</w:t>
      </w:r>
      <w:r w:rsidR="00526A6F">
        <w:rPr>
          <w:szCs w:val="28"/>
        </w:rPr>
        <w:t>);</w:t>
      </w:r>
    </w:p>
    <w:p w:rsidR="00100B72" w:rsidRDefault="00526A6F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понимание р</w:t>
      </w:r>
      <w:r w:rsidRPr="007F0623">
        <w:rPr>
          <w:szCs w:val="28"/>
        </w:rPr>
        <w:t>ол</w:t>
      </w:r>
      <w:r>
        <w:rPr>
          <w:szCs w:val="28"/>
        </w:rPr>
        <w:t>и</w:t>
      </w:r>
      <w:r w:rsidRPr="007F0623">
        <w:rPr>
          <w:szCs w:val="28"/>
        </w:rPr>
        <w:t xml:space="preserve"> заимствованной лекс</w:t>
      </w:r>
      <w:r>
        <w:rPr>
          <w:szCs w:val="28"/>
        </w:rPr>
        <w:t>ики в современном русском языке; распознавание слов,</w:t>
      </w:r>
      <w:r w:rsidRPr="007F0623">
        <w:rPr>
          <w:szCs w:val="28"/>
        </w:rPr>
        <w:t xml:space="preserve"> заимствованн</w:t>
      </w:r>
      <w:r>
        <w:rPr>
          <w:szCs w:val="28"/>
        </w:rPr>
        <w:t>ых</w:t>
      </w:r>
      <w:r w:rsidRPr="007F0623">
        <w:rPr>
          <w:szCs w:val="28"/>
        </w:rPr>
        <w:t xml:space="preserve"> русским языком </w:t>
      </w:r>
      <w:r>
        <w:rPr>
          <w:szCs w:val="28"/>
        </w:rPr>
        <w:t>из языков народов России и мира; общее представление об о</w:t>
      </w:r>
      <w:r w:rsidRPr="007F0623">
        <w:rPr>
          <w:szCs w:val="28"/>
        </w:rPr>
        <w:t>собенност</w:t>
      </w:r>
      <w:r>
        <w:rPr>
          <w:szCs w:val="28"/>
        </w:rPr>
        <w:t>ях</w:t>
      </w:r>
      <w:r w:rsidRPr="007F0623">
        <w:rPr>
          <w:szCs w:val="28"/>
        </w:rPr>
        <w:t xml:space="preserve"> освоения иноязычной лексики</w:t>
      </w:r>
      <w:r>
        <w:rPr>
          <w:szCs w:val="28"/>
        </w:rPr>
        <w:t>; определение значения л</w:t>
      </w:r>
      <w:r w:rsidRPr="002C30D8">
        <w:rPr>
          <w:szCs w:val="28"/>
        </w:rPr>
        <w:t>ексически</w:t>
      </w:r>
      <w:r>
        <w:rPr>
          <w:szCs w:val="28"/>
        </w:rPr>
        <w:t>х</w:t>
      </w:r>
      <w:r w:rsidRPr="002C30D8">
        <w:rPr>
          <w:szCs w:val="28"/>
        </w:rPr>
        <w:t xml:space="preserve"> заимствовани</w:t>
      </w:r>
      <w:r>
        <w:rPr>
          <w:szCs w:val="28"/>
        </w:rPr>
        <w:t>й</w:t>
      </w:r>
      <w:r w:rsidRPr="002C30D8">
        <w:rPr>
          <w:szCs w:val="28"/>
        </w:rPr>
        <w:t xml:space="preserve"> последних десятилетий</w:t>
      </w:r>
      <w:r>
        <w:rPr>
          <w:szCs w:val="28"/>
        </w:rPr>
        <w:t>; целесообразное у</w:t>
      </w:r>
      <w:r w:rsidRPr="002C30D8">
        <w:rPr>
          <w:szCs w:val="28"/>
        </w:rPr>
        <w:t>потребление иноязычных слов</w:t>
      </w:r>
      <w:r>
        <w:rPr>
          <w:szCs w:val="28"/>
        </w:rPr>
        <w:t>;</w:t>
      </w:r>
    </w:p>
    <w:p w:rsidR="00D25013" w:rsidRPr="00B30C99" w:rsidRDefault="003A499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понимание причин изменений в словарном составе языка, </w:t>
      </w:r>
      <w:r w:rsidR="009043BE">
        <w:rPr>
          <w:rFonts w:eastAsia="Calibri"/>
          <w:szCs w:val="28"/>
        </w:rPr>
        <w:t>перераспределения пластов лексики между активным и пассивным запасом слов</w:t>
      </w:r>
      <w:r w:rsidR="00526A6F">
        <w:rPr>
          <w:rFonts w:eastAsia="Calibri"/>
          <w:szCs w:val="28"/>
        </w:rPr>
        <w:t>;</w:t>
      </w:r>
      <w:r>
        <w:rPr>
          <w:rFonts w:eastAsia="Calibri"/>
          <w:szCs w:val="28"/>
        </w:rPr>
        <w:t xml:space="preserve"> определение значения устаревших слов </w:t>
      </w:r>
      <w:r w:rsidR="00526A6F">
        <w:rPr>
          <w:rFonts w:eastAsia="Calibri"/>
          <w:szCs w:val="28"/>
        </w:rPr>
        <w:t>с национально-культурным компонентом;</w:t>
      </w:r>
      <w:r w:rsidR="0040508B">
        <w:rPr>
          <w:rFonts w:eastAsia="Calibri"/>
          <w:szCs w:val="28"/>
        </w:rPr>
        <w:t xml:space="preserve"> </w:t>
      </w:r>
      <w:r w:rsidR="00526A6F">
        <w:rPr>
          <w:szCs w:val="28"/>
        </w:rPr>
        <w:t>определение значения современных</w:t>
      </w:r>
      <w:r w:rsidR="0040508B">
        <w:rPr>
          <w:szCs w:val="28"/>
        </w:rPr>
        <w:t xml:space="preserve"> </w:t>
      </w:r>
      <w:r>
        <w:rPr>
          <w:rFonts w:eastAsia="Calibri"/>
          <w:szCs w:val="28"/>
        </w:rPr>
        <w:t>неологизмов</w:t>
      </w:r>
      <w:r w:rsidR="00526A6F">
        <w:rPr>
          <w:rFonts w:eastAsia="Calibri"/>
          <w:szCs w:val="28"/>
        </w:rPr>
        <w:t>,</w:t>
      </w:r>
      <w:r w:rsidR="009F1E2C">
        <w:rPr>
          <w:szCs w:val="28"/>
        </w:rPr>
        <w:t xml:space="preserve"> </w:t>
      </w:r>
      <w:r w:rsidR="009F1E2C">
        <w:rPr>
          <w:szCs w:val="28"/>
        </w:rPr>
        <w:lastRenderedPageBreak/>
        <w:t>характеристика неологизмов по сфере употребления и стилистической окраске;</w:t>
      </w:r>
    </w:p>
    <w:p w:rsidR="00077CC6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определение различий между л</w:t>
      </w:r>
      <w:r w:rsidR="002854F9">
        <w:rPr>
          <w:szCs w:val="28"/>
        </w:rPr>
        <w:t>итературным языком и диалектами; осознание диалектов как части народной культуры; понимание н</w:t>
      </w:r>
      <w:r w:rsidR="002854F9" w:rsidRPr="007F0623">
        <w:rPr>
          <w:szCs w:val="28"/>
        </w:rPr>
        <w:t>ационально-культурно</w:t>
      </w:r>
      <w:r w:rsidR="002854F9">
        <w:rPr>
          <w:szCs w:val="28"/>
        </w:rPr>
        <w:t>го</w:t>
      </w:r>
      <w:r w:rsidR="002854F9" w:rsidRPr="007F0623">
        <w:rPr>
          <w:szCs w:val="28"/>
        </w:rPr>
        <w:t xml:space="preserve"> своеобрази</w:t>
      </w:r>
      <w:r w:rsidR="002854F9">
        <w:rPr>
          <w:szCs w:val="28"/>
        </w:rPr>
        <w:t>я</w:t>
      </w:r>
      <w:r w:rsidR="002854F9" w:rsidRPr="007F0623">
        <w:rPr>
          <w:szCs w:val="28"/>
        </w:rPr>
        <w:t xml:space="preserve"> диалектизмов</w:t>
      </w:r>
      <w:r w:rsidR="002854F9">
        <w:rPr>
          <w:szCs w:val="28"/>
        </w:rPr>
        <w:t>;</w:t>
      </w:r>
    </w:p>
    <w:p w:rsidR="00B30C99" w:rsidRPr="000B546B" w:rsidRDefault="00526A6F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осознание изменени</w:t>
      </w:r>
      <w:r w:rsidR="00094669">
        <w:rPr>
          <w:szCs w:val="28"/>
        </w:rPr>
        <w:t>й</w:t>
      </w:r>
      <w:r w:rsidR="0040508B">
        <w:rPr>
          <w:szCs w:val="28"/>
        </w:rPr>
        <w:t xml:space="preserve"> </w:t>
      </w:r>
      <w:r w:rsidR="00094669">
        <w:rPr>
          <w:szCs w:val="28"/>
        </w:rPr>
        <w:t xml:space="preserve">в языке </w:t>
      </w:r>
      <w:r w:rsidRPr="005B72EB">
        <w:rPr>
          <w:szCs w:val="28"/>
        </w:rPr>
        <w:t>как объективн</w:t>
      </w:r>
      <w:r>
        <w:rPr>
          <w:szCs w:val="28"/>
        </w:rPr>
        <w:t>ого</w:t>
      </w:r>
      <w:r w:rsidRPr="005B72EB">
        <w:rPr>
          <w:szCs w:val="28"/>
        </w:rPr>
        <w:t xml:space="preserve"> процесс</w:t>
      </w:r>
      <w:r>
        <w:rPr>
          <w:szCs w:val="28"/>
        </w:rPr>
        <w:t>а</w:t>
      </w:r>
      <w:r w:rsidR="00834BD6">
        <w:rPr>
          <w:szCs w:val="28"/>
        </w:rPr>
        <w:t>;</w:t>
      </w:r>
      <w:r w:rsidR="0040508B">
        <w:rPr>
          <w:szCs w:val="28"/>
        </w:rPr>
        <w:t xml:space="preserve"> </w:t>
      </w:r>
      <w:r>
        <w:rPr>
          <w:szCs w:val="28"/>
        </w:rPr>
        <w:t>понимание в</w:t>
      </w:r>
      <w:r w:rsidRPr="005B72EB">
        <w:rPr>
          <w:szCs w:val="28"/>
        </w:rPr>
        <w:t>нешни</w:t>
      </w:r>
      <w:r>
        <w:rPr>
          <w:szCs w:val="28"/>
        </w:rPr>
        <w:t>х</w:t>
      </w:r>
      <w:r w:rsidRPr="005B72EB">
        <w:rPr>
          <w:szCs w:val="28"/>
        </w:rPr>
        <w:t xml:space="preserve"> и внутренни</w:t>
      </w:r>
      <w:r>
        <w:rPr>
          <w:szCs w:val="28"/>
        </w:rPr>
        <w:t>х</w:t>
      </w:r>
      <w:r w:rsidRPr="005B72EB">
        <w:rPr>
          <w:szCs w:val="28"/>
        </w:rPr>
        <w:t xml:space="preserve"> фактор</w:t>
      </w:r>
      <w:r>
        <w:rPr>
          <w:szCs w:val="28"/>
        </w:rPr>
        <w:t>ов</w:t>
      </w:r>
      <w:r w:rsidR="00834BD6">
        <w:rPr>
          <w:szCs w:val="28"/>
        </w:rPr>
        <w:t xml:space="preserve"> языковых изменений; общее представление об</w:t>
      </w:r>
      <w:r w:rsidR="002E4FD2">
        <w:rPr>
          <w:szCs w:val="28"/>
        </w:rPr>
        <w:t xml:space="preserve"> </w:t>
      </w:r>
      <w:r w:rsidR="00834BD6">
        <w:rPr>
          <w:szCs w:val="28"/>
        </w:rPr>
        <w:t>а</w:t>
      </w:r>
      <w:r w:rsidRPr="005B72EB">
        <w:rPr>
          <w:szCs w:val="28"/>
        </w:rPr>
        <w:t>ктивны</w:t>
      </w:r>
      <w:r w:rsidR="00834BD6">
        <w:rPr>
          <w:szCs w:val="28"/>
        </w:rPr>
        <w:t>х</w:t>
      </w:r>
      <w:r w:rsidRPr="005B72EB">
        <w:rPr>
          <w:szCs w:val="28"/>
        </w:rPr>
        <w:t xml:space="preserve"> процесс</w:t>
      </w:r>
      <w:r w:rsidR="00834BD6">
        <w:rPr>
          <w:szCs w:val="28"/>
        </w:rPr>
        <w:t>ах</w:t>
      </w:r>
      <w:r w:rsidR="00094669">
        <w:rPr>
          <w:szCs w:val="28"/>
        </w:rPr>
        <w:t xml:space="preserve"> в современном русском языке;</w:t>
      </w:r>
    </w:p>
    <w:p w:rsidR="00094669" w:rsidRPr="00835D7A" w:rsidRDefault="00094669" w:rsidP="009E14E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7A">
        <w:rPr>
          <w:rFonts w:ascii="Times New Roman" w:hAnsi="Times New Roman" w:cs="Times New Roman"/>
          <w:sz w:val="28"/>
          <w:szCs w:val="28"/>
        </w:rPr>
        <w:t>соблюдение норм русского речевого этикета;</w:t>
      </w:r>
      <w:r w:rsidR="00E975A2" w:rsidRPr="00835D7A">
        <w:rPr>
          <w:rFonts w:ascii="Times New Roman" w:hAnsi="Times New Roman" w:cs="Times New Roman"/>
          <w:sz w:val="28"/>
          <w:szCs w:val="28"/>
        </w:rPr>
        <w:t xml:space="preserve"> понимание национальной специфики русского речевого этикета по сравнению с речевым этикетом других народов</w:t>
      </w:r>
      <w:r w:rsidR="00835D7A">
        <w:rPr>
          <w:rFonts w:ascii="Times New Roman" w:hAnsi="Times New Roman" w:cs="Times New Roman"/>
          <w:sz w:val="28"/>
          <w:szCs w:val="28"/>
        </w:rPr>
        <w:t>;</w:t>
      </w:r>
    </w:p>
    <w:p w:rsidR="0036134F" w:rsidRPr="00154E88" w:rsidRDefault="0036134F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</w:t>
      </w:r>
      <w:r w:rsidR="00094669">
        <w:rPr>
          <w:szCs w:val="28"/>
        </w:rPr>
        <w:t>пользование</w:t>
      </w:r>
      <w:r w:rsidR="00094669" w:rsidRPr="00154E88">
        <w:rPr>
          <w:szCs w:val="28"/>
        </w:rPr>
        <w:t xml:space="preserve"> словар</w:t>
      </w:r>
      <w:r>
        <w:rPr>
          <w:szCs w:val="28"/>
        </w:rPr>
        <w:t>ей</w:t>
      </w:r>
      <w:r w:rsidR="00094669" w:rsidRPr="00154E88">
        <w:rPr>
          <w:szCs w:val="28"/>
        </w:rPr>
        <w:t>, в том числе мультимедийны</w:t>
      </w:r>
      <w:r>
        <w:rPr>
          <w:szCs w:val="28"/>
        </w:rPr>
        <w:t>х</w:t>
      </w:r>
      <w:r w:rsidR="00094669">
        <w:rPr>
          <w:szCs w:val="28"/>
        </w:rPr>
        <w:t xml:space="preserve">, </w:t>
      </w:r>
      <w:r w:rsidR="00094669" w:rsidRPr="00154E88">
        <w:rPr>
          <w:szCs w:val="28"/>
        </w:rPr>
        <w:t>учитывая сведения о назначении конкретного вида словаря, особенностя</w:t>
      </w:r>
      <w:r w:rsidR="00094669">
        <w:rPr>
          <w:szCs w:val="28"/>
        </w:rPr>
        <w:t>х строения его словарной статьи</w:t>
      </w:r>
      <w:r>
        <w:rPr>
          <w:szCs w:val="28"/>
        </w:rPr>
        <w:t xml:space="preserve">: </w:t>
      </w:r>
      <w:r w:rsidRPr="00154E88">
        <w:rPr>
          <w:szCs w:val="28"/>
        </w:rPr>
        <w:t>толковы</w:t>
      </w:r>
      <w:r>
        <w:rPr>
          <w:szCs w:val="28"/>
        </w:rPr>
        <w:t>х</w:t>
      </w:r>
      <w:r w:rsidRPr="00154E88">
        <w:rPr>
          <w:szCs w:val="28"/>
        </w:rPr>
        <w:t xml:space="preserve"> словар</w:t>
      </w:r>
      <w:r>
        <w:rPr>
          <w:szCs w:val="28"/>
        </w:rPr>
        <w:t xml:space="preserve">ей, </w:t>
      </w:r>
      <w:r w:rsidRPr="000B546B">
        <w:rPr>
          <w:szCs w:val="28"/>
        </w:rPr>
        <w:t>словар</w:t>
      </w:r>
      <w:r>
        <w:rPr>
          <w:szCs w:val="28"/>
        </w:rPr>
        <w:t>ей</w:t>
      </w:r>
      <w:r w:rsidRPr="000B546B">
        <w:rPr>
          <w:szCs w:val="28"/>
        </w:rPr>
        <w:t xml:space="preserve"> устаревших слов</w:t>
      </w:r>
      <w:r>
        <w:rPr>
          <w:szCs w:val="28"/>
        </w:rPr>
        <w:t>,</w:t>
      </w:r>
      <w:r w:rsidR="0040508B">
        <w:rPr>
          <w:szCs w:val="28"/>
        </w:rPr>
        <w:t xml:space="preserve"> </w:t>
      </w:r>
      <w:r w:rsidRPr="00B17C5E">
        <w:rPr>
          <w:szCs w:val="28"/>
        </w:rPr>
        <w:t>словарей иностранных слов, фразеологических словарей, этимологи</w:t>
      </w:r>
      <w:r>
        <w:rPr>
          <w:szCs w:val="28"/>
        </w:rPr>
        <w:t xml:space="preserve">ческих фразеологических словарей, словарей пословиц и поговорок, крылатых слов и выражений; </w:t>
      </w:r>
      <w:r w:rsidRPr="00154E88">
        <w:rPr>
          <w:szCs w:val="28"/>
        </w:rPr>
        <w:t>учебн</w:t>
      </w:r>
      <w:r>
        <w:rPr>
          <w:szCs w:val="28"/>
        </w:rPr>
        <w:t>ых</w:t>
      </w:r>
      <w:r w:rsidRPr="00154E88">
        <w:rPr>
          <w:szCs w:val="28"/>
        </w:rPr>
        <w:t xml:space="preserve"> этимологическ</w:t>
      </w:r>
      <w:r>
        <w:rPr>
          <w:szCs w:val="28"/>
        </w:rPr>
        <w:t xml:space="preserve">их словарей; </w:t>
      </w:r>
      <w:r w:rsidR="00315ED4">
        <w:rPr>
          <w:szCs w:val="28"/>
        </w:rPr>
        <w:t>словарей синонимов,</w:t>
      </w:r>
      <w:r w:rsidRPr="00154E88">
        <w:rPr>
          <w:szCs w:val="28"/>
        </w:rPr>
        <w:t xml:space="preserve"> антонимов</w:t>
      </w:r>
      <w:r w:rsidR="00315ED4">
        <w:rPr>
          <w:szCs w:val="28"/>
        </w:rPr>
        <w:t xml:space="preserve">; словарей </w:t>
      </w:r>
      <w:r w:rsidRPr="000B546B">
        <w:rPr>
          <w:rFonts w:eastAsia="Calibri"/>
          <w:szCs w:val="28"/>
        </w:rPr>
        <w:t>эпитетов, метафор и сравнений</w:t>
      </w:r>
      <w:r w:rsidR="00C665BE">
        <w:rPr>
          <w:rFonts w:eastAsia="Calibri"/>
          <w:szCs w:val="28"/>
        </w:rPr>
        <w:t>.</w:t>
      </w:r>
    </w:p>
    <w:p w:rsidR="006775A9" w:rsidRPr="000B546B" w:rsidRDefault="006775A9" w:rsidP="009E14E3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0B546B">
        <w:rPr>
          <w:b/>
          <w:szCs w:val="28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6775A9" w:rsidRPr="000B546B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важности соблюдения норм современного русского литературного языка для культурного человека;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6775A9" w:rsidRDefault="007E098B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соблюдение на письме и </w:t>
      </w:r>
      <w:r w:rsidR="009E14E3">
        <w:rPr>
          <w:szCs w:val="28"/>
        </w:rPr>
        <w:t xml:space="preserve">в </w:t>
      </w:r>
      <w:r>
        <w:rPr>
          <w:szCs w:val="28"/>
        </w:rPr>
        <w:t xml:space="preserve">устной речи норм </w:t>
      </w:r>
      <w:r w:rsidR="006775A9" w:rsidRPr="00B83A5D">
        <w:rPr>
          <w:szCs w:val="28"/>
        </w:rPr>
        <w:t>совр</w:t>
      </w:r>
      <w:r>
        <w:rPr>
          <w:szCs w:val="28"/>
        </w:rPr>
        <w:t xml:space="preserve">еменного </w:t>
      </w:r>
      <w:r w:rsidR="006775A9" w:rsidRPr="00B83A5D">
        <w:rPr>
          <w:szCs w:val="28"/>
        </w:rPr>
        <w:t xml:space="preserve">русского литературного языка и правил речевого этикета; </w:t>
      </w:r>
    </w:p>
    <w:p w:rsidR="006775A9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обогащение активного и</w:t>
      </w:r>
      <w:r w:rsidR="006775A9" w:rsidRPr="00325D2C">
        <w:rPr>
          <w:szCs w:val="28"/>
        </w:rPr>
        <w:t xml:space="preserve"> поте</w:t>
      </w:r>
      <w:r>
        <w:rPr>
          <w:szCs w:val="28"/>
        </w:rPr>
        <w:t xml:space="preserve">нциального словарного </w:t>
      </w:r>
      <w:r w:rsidR="006775A9">
        <w:rPr>
          <w:szCs w:val="28"/>
        </w:rPr>
        <w:t>запаса, р</w:t>
      </w:r>
      <w:r>
        <w:rPr>
          <w:szCs w:val="28"/>
        </w:rPr>
        <w:t xml:space="preserve">асширение </w:t>
      </w:r>
      <w:r w:rsidRPr="00325D2C">
        <w:rPr>
          <w:szCs w:val="28"/>
        </w:rPr>
        <w:t>объёма</w:t>
      </w:r>
      <w:r>
        <w:rPr>
          <w:szCs w:val="28"/>
        </w:rPr>
        <w:t xml:space="preserve"> используемых в речи грамматических средств </w:t>
      </w:r>
      <w:r w:rsidR="006775A9" w:rsidRPr="00325D2C">
        <w:rPr>
          <w:szCs w:val="28"/>
        </w:rPr>
        <w:t>для свободного выражения мыслей и чувств на родном языке адекватно ситуации и стилю общения</w:t>
      </w:r>
      <w:r w:rsidR="006775A9">
        <w:rPr>
          <w:szCs w:val="28"/>
        </w:rPr>
        <w:t>;</w:t>
      </w:r>
    </w:p>
    <w:p w:rsidR="006775A9" w:rsidRPr="0014150E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4150E">
        <w:rPr>
          <w:szCs w:val="28"/>
        </w:rPr>
        <w:t xml:space="preserve">стремление к речевому самосовершенствованию; </w:t>
      </w:r>
    </w:p>
    <w:p w:rsidR="006775A9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формирование ответственности за языковую культуру</w:t>
      </w:r>
      <w:r w:rsidR="006775A9" w:rsidRPr="0014150E">
        <w:rPr>
          <w:szCs w:val="28"/>
        </w:rPr>
        <w:t xml:space="preserve"> как общечеловеческую ценность;</w:t>
      </w:r>
    </w:p>
    <w:p w:rsidR="006775A9" w:rsidRPr="00B83A5D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осознанное расширение своей речевой практики, развитие культуры использования русского языка, </w:t>
      </w:r>
      <w:r w:rsidR="006775A9" w:rsidRPr="0014150E">
        <w:rPr>
          <w:szCs w:val="28"/>
        </w:rPr>
        <w:t>способн</w:t>
      </w:r>
      <w:r>
        <w:rPr>
          <w:szCs w:val="28"/>
        </w:rPr>
        <w:t>ости оценивать свои</w:t>
      </w:r>
      <w:r w:rsidR="006775A9" w:rsidRPr="0014150E">
        <w:rPr>
          <w:szCs w:val="28"/>
        </w:rPr>
        <w:t xml:space="preserve"> языковые умения, планировать и осуществлять их совершенствование и развитие;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E5B9A">
        <w:rPr>
          <w:b/>
          <w:szCs w:val="28"/>
        </w:rPr>
        <w:t>соблюдение основных орфоэпических и акцентологических норм современного русского литературного языка</w:t>
      </w:r>
      <w:r>
        <w:rPr>
          <w:szCs w:val="28"/>
        </w:rPr>
        <w:t xml:space="preserve">: произношение </w:t>
      </w:r>
      <w:r w:rsidRPr="003E5B9A">
        <w:rPr>
          <w:szCs w:val="28"/>
        </w:rPr>
        <w:t>имен существительных‚ прилагательных, глагол</w:t>
      </w:r>
      <w:r>
        <w:rPr>
          <w:szCs w:val="28"/>
        </w:rPr>
        <w:t>ов</w:t>
      </w:r>
      <w:r>
        <w:t xml:space="preserve">‚ </w:t>
      </w:r>
      <w:r w:rsidRPr="007C1DA7">
        <w:rPr>
          <w:szCs w:val="28"/>
        </w:rPr>
        <w:t>полных причасти</w:t>
      </w:r>
      <w:r>
        <w:rPr>
          <w:szCs w:val="28"/>
        </w:rPr>
        <w:t>й</w:t>
      </w:r>
      <w:r w:rsidRPr="007C1DA7">
        <w:rPr>
          <w:szCs w:val="28"/>
        </w:rPr>
        <w:t>‚</w:t>
      </w:r>
      <w:r>
        <w:rPr>
          <w:szCs w:val="28"/>
        </w:rPr>
        <w:t xml:space="preserve"> кратких форм</w:t>
      </w:r>
      <w:r w:rsidR="007E098B">
        <w:rPr>
          <w:szCs w:val="28"/>
        </w:rPr>
        <w:t xml:space="preserve"> страдательных причастий </w:t>
      </w:r>
      <w:r w:rsidRPr="007C1DA7">
        <w:rPr>
          <w:szCs w:val="28"/>
        </w:rPr>
        <w:t>прошедшего времени‚ деепричасти</w:t>
      </w:r>
      <w:r>
        <w:rPr>
          <w:szCs w:val="28"/>
        </w:rPr>
        <w:t>й</w:t>
      </w:r>
      <w:r w:rsidRPr="007C1DA7">
        <w:rPr>
          <w:szCs w:val="28"/>
        </w:rPr>
        <w:t>‚ наречи</w:t>
      </w:r>
      <w:r w:rsidR="007C640C">
        <w:rPr>
          <w:szCs w:val="28"/>
        </w:rPr>
        <w:t>й;</w:t>
      </w:r>
      <w:r w:rsidR="007E098B">
        <w:rPr>
          <w:szCs w:val="28"/>
        </w:rPr>
        <w:t xml:space="preserve"> </w:t>
      </w:r>
      <w:r w:rsidRPr="00350643">
        <w:rPr>
          <w:szCs w:val="28"/>
        </w:rPr>
        <w:t>произношение гласных [э]‚ [о] после мягких согласных и шипящих; безударный [о] в сло</w:t>
      </w:r>
      <w:r w:rsidR="009E14E3">
        <w:rPr>
          <w:szCs w:val="28"/>
        </w:rPr>
        <w:t xml:space="preserve">вах иностранного происхождения; </w:t>
      </w:r>
      <w:r w:rsidRPr="00350643">
        <w:rPr>
          <w:szCs w:val="28"/>
        </w:rPr>
        <w:t xml:space="preserve">произношение парных по твердости-мягкости согласных перед [е] в словах иностранного происхождения; произношение </w:t>
      </w:r>
      <w:r w:rsidR="009E14E3">
        <w:rPr>
          <w:szCs w:val="28"/>
        </w:rPr>
        <w:t xml:space="preserve">безударного [а] после </w:t>
      </w:r>
      <w:r w:rsidR="009E14E3" w:rsidRPr="00315ED4">
        <w:rPr>
          <w:i/>
          <w:szCs w:val="28"/>
        </w:rPr>
        <w:t>ж</w:t>
      </w:r>
      <w:r w:rsidR="009E14E3">
        <w:rPr>
          <w:szCs w:val="28"/>
        </w:rPr>
        <w:t xml:space="preserve"> и </w:t>
      </w:r>
      <w:r w:rsidR="009E14E3" w:rsidRPr="00315ED4">
        <w:rPr>
          <w:i/>
          <w:szCs w:val="28"/>
        </w:rPr>
        <w:t>ш</w:t>
      </w:r>
      <w:r w:rsidR="009E14E3">
        <w:rPr>
          <w:szCs w:val="28"/>
        </w:rPr>
        <w:t xml:space="preserve">; </w:t>
      </w:r>
      <w:r w:rsidRPr="00350643">
        <w:rPr>
          <w:szCs w:val="28"/>
        </w:rPr>
        <w:t xml:space="preserve">произношение сочетания </w:t>
      </w:r>
      <w:proofErr w:type="spellStart"/>
      <w:r w:rsidRPr="009E14E3">
        <w:rPr>
          <w:i/>
          <w:szCs w:val="28"/>
        </w:rPr>
        <w:t>чн</w:t>
      </w:r>
      <w:proofErr w:type="spellEnd"/>
      <w:r w:rsidRPr="00350643">
        <w:rPr>
          <w:szCs w:val="28"/>
        </w:rPr>
        <w:t xml:space="preserve"> и </w:t>
      </w:r>
      <w:proofErr w:type="spellStart"/>
      <w:r w:rsidRPr="009E14E3">
        <w:rPr>
          <w:i/>
          <w:szCs w:val="28"/>
        </w:rPr>
        <w:t>чт</w:t>
      </w:r>
      <w:proofErr w:type="spellEnd"/>
      <w:r w:rsidRPr="00350643">
        <w:rPr>
          <w:szCs w:val="28"/>
        </w:rPr>
        <w:t>; произношение женских отчеств на -</w:t>
      </w:r>
      <w:proofErr w:type="spellStart"/>
      <w:r w:rsidRPr="009E14E3">
        <w:rPr>
          <w:i/>
          <w:szCs w:val="28"/>
        </w:rPr>
        <w:t>ичн</w:t>
      </w:r>
      <w:r w:rsidRPr="007C640C">
        <w:rPr>
          <w:i/>
          <w:szCs w:val="28"/>
        </w:rPr>
        <w:t>а</w:t>
      </w:r>
      <w:proofErr w:type="spellEnd"/>
      <w:r w:rsidRPr="00350643">
        <w:rPr>
          <w:szCs w:val="28"/>
        </w:rPr>
        <w:t>, -</w:t>
      </w:r>
      <w:proofErr w:type="spellStart"/>
      <w:r w:rsidRPr="009E14E3">
        <w:rPr>
          <w:i/>
          <w:szCs w:val="28"/>
        </w:rPr>
        <w:t>инична</w:t>
      </w:r>
      <w:proofErr w:type="spellEnd"/>
      <w:r w:rsidRPr="00350643">
        <w:rPr>
          <w:szCs w:val="28"/>
        </w:rPr>
        <w:t xml:space="preserve">; произношение твердого [н] перед мягкими [ф'] и [в']; произношение мягкого [н] перед </w:t>
      </w:r>
      <w:r w:rsidRPr="009E14E3">
        <w:rPr>
          <w:i/>
          <w:szCs w:val="28"/>
        </w:rPr>
        <w:t>ч</w:t>
      </w:r>
      <w:r w:rsidRPr="00350643">
        <w:rPr>
          <w:szCs w:val="28"/>
        </w:rPr>
        <w:t xml:space="preserve"> и </w:t>
      </w:r>
      <w:r w:rsidRPr="009E14E3">
        <w:rPr>
          <w:i/>
          <w:szCs w:val="28"/>
        </w:rPr>
        <w:t>щ</w:t>
      </w:r>
      <w:r w:rsidRPr="00350643">
        <w:rPr>
          <w:szCs w:val="28"/>
        </w:rPr>
        <w:t>.</w:t>
      </w:r>
      <w:r>
        <w:rPr>
          <w:szCs w:val="28"/>
        </w:rPr>
        <w:t xml:space="preserve">; постановка </w:t>
      </w:r>
      <w:r w:rsidRPr="003E5B9A">
        <w:rPr>
          <w:szCs w:val="28"/>
        </w:rPr>
        <w:t>ударени</w:t>
      </w:r>
      <w:r>
        <w:rPr>
          <w:szCs w:val="28"/>
        </w:rPr>
        <w:t>я</w:t>
      </w:r>
      <w:r w:rsidRPr="003E5B9A">
        <w:rPr>
          <w:szCs w:val="28"/>
        </w:rPr>
        <w:t xml:space="preserve"> в </w:t>
      </w:r>
      <w:r w:rsidRPr="00056502">
        <w:rPr>
          <w:szCs w:val="28"/>
        </w:rPr>
        <w:t>отдельных грамматических форм</w:t>
      </w:r>
      <w:r>
        <w:rPr>
          <w:szCs w:val="28"/>
        </w:rPr>
        <w:t xml:space="preserve">ах </w:t>
      </w:r>
      <w:r w:rsidR="009E14E3">
        <w:rPr>
          <w:szCs w:val="28"/>
        </w:rPr>
        <w:t>имён</w:t>
      </w:r>
      <w:r w:rsidRPr="003E5B9A">
        <w:rPr>
          <w:szCs w:val="28"/>
        </w:rPr>
        <w:t xml:space="preserve"> существительных</w:t>
      </w:r>
      <w:r w:rsidRPr="00056502">
        <w:rPr>
          <w:szCs w:val="28"/>
        </w:rPr>
        <w:t>,</w:t>
      </w:r>
      <w:r w:rsidR="007E098B">
        <w:rPr>
          <w:szCs w:val="28"/>
        </w:rPr>
        <w:t xml:space="preserve"> </w:t>
      </w:r>
      <w:r w:rsidRPr="00153991">
        <w:rPr>
          <w:szCs w:val="28"/>
        </w:rPr>
        <w:t>прилагательных; глагол</w:t>
      </w:r>
      <w:r>
        <w:rPr>
          <w:szCs w:val="28"/>
        </w:rPr>
        <w:t>ов</w:t>
      </w:r>
      <w:r w:rsidRPr="0014150E">
        <w:rPr>
          <w:szCs w:val="28"/>
        </w:rPr>
        <w:t>(в рамках изученного</w:t>
      </w:r>
      <w:r>
        <w:rPr>
          <w:szCs w:val="28"/>
        </w:rPr>
        <w:t>)</w:t>
      </w:r>
      <w:r w:rsidRPr="00153991">
        <w:rPr>
          <w:szCs w:val="28"/>
        </w:rPr>
        <w:t xml:space="preserve">; </w:t>
      </w:r>
      <w:r w:rsidRPr="007C1DA7">
        <w:rPr>
          <w:szCs w:val="28"/>
        </w:rPr>
        <w:t>в словоформах с непроизводны</w:t>
      </w:r>
      <w:r>
        <w:rPr>
          <w:szCs w:val="28"/>
        </w:rPr>
        <w:t xml:space="preserve">ми предлогами‚ в </w:t>
      </w:r>
      <w:r w:rsidRPr="00153991">
        <w:rPr>
          <w:szCs w:val="28"/>
        </w:rPr>
        <w:t>заимствованных слов</w:t>
      </w:r>
      <w:r>
        <w:rPr>
          <w:szCs w:val="28"/>
        </w:rPr>
        <w:t>ах</w:t>
      </w:r>
      <w:r w:rsidRPr="00153991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E5B9A">
        <w:rPr>
          <w:szCs w:val="28"/>
        </w:rPr>
        <w:t xml:space="preserve">осознание </w:t>
      </w:r>
      <w:r>
        <w:rPr>
          <w:szCs w:val="28"/>
        </w:rPr>
        <w:t xml:space="preserve">смыслоразличительной </w:t>
      </w:r>
      <w:r w:rsidRPr="003E5B9A">
        <w:rPr>
          <w:szCs w:val="28"/>
        </w:rPr>
        <w:t xml:space="preserve">роли ударения </w:t>
      </w:r>
      <w:r>
        <w:rPr>
          <w:szCs w:val="28"/>
        </w:rPr>
        <w:t xml:space="preserve">на примере </w:t>
      </w:r>
      <w:r w:rsidRPr="003E5B9A">
        <w:rPr>
          <w:szCs w:val="28"/>
        </w:rPr>
        <w:t>омограф</w:t>
      </w:r>
      <w:r>
        <w:rPr>
          <w:szCs w:val="28"/>
        </w:rPr>
        <w:t>ов;</w:t>
      </w:r>
    </w:p>
    <w:p w:rsidR="006775A9" w:rsidRPr="00153991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53991">
        <w:rPr>
          <w:szCs w:val="28"/>
        </w:rPr>
        <w:t xml:space="preserve">различение </w:t>
      </w:r>
      <w:r>
        <w:rPr>
          <w:szCs w:val="28"/>
        </w:rPr>
        <w:t>п</w:t>
      </w:r>
      <w:r w:rsidRPr="00153991">
        <w:rPr>
          <w:szCs w:val="28"/>
        </w:rPr>
        <w:t>роизносительны</w:t>
      </w:r>
      <w:r>
        <w:rPr>
          <w:szCs w:val="28"/>
        </w:rPr>
        <w:t>х</w:t>
      </w:r>
      <w:r w:rsidRPr="00153991">
        <w:rPr>
          <w:szCs w:val="28"/>
        </w:rPr>
        <w:t xml:space="preserve"> различи</w:t>
      </w:r>
      <w:r>
        <w:rPr>
          <w:szCs w:val="28"/>
        </w:rPr>
        <w:t>й</w:t>
      </w:r>
      <w:r w:rsidRPr="00153991">
        <w:rPr>
          <w:szCs w:val="28"/>
        </w:rPr>
        <w:t xml:space="preserve"> в русском языке, обусловленны</w:t>
      </w:r>
      <w:r>
        <w:rPr>
          <w:szCs w:val="28"/>
        </w:rPr>
        <w:t>х</w:t>
      </w:r>
      <w:r w:rsidRPr="00153991">
        <w:rPr>
          <w:szCs w:val="28"/>
        </w:rPr>
        <w:t xml:space="preserve"> темпом речи</w:t>
      </w:r>
      <w:r>
        <w:rPr>
          <w:szCs w:val="28"/>
        </w:rPr>
        <w:t xml:space="preserve"> и стилями речи;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E5B9A">
        <w:rPr>
          <w:szCs w:val="28"/>
        </w:rPr>
        <w:t>различение вариантов орфоэпическ</w:t>
      </w:r>
      <w:r>
        <w:rPr>
          <w:szCs w:val="28"/>
        </w:rPr>
        <w:t xml:space="preserve">ой </w:t>
      </w:r>
      <w:r w:rsidRPr="003E5B9A">
        <w:rPr>
          <w:szCs w:val="28"/>
        </w:rPr>
        <w:t>и акцентологическ</w:t>
      </w:r>
      <w:r>
        <w:rPr>
          <w:szCs w:val="28"/>
        </w:rPr>
        <w:t xml:space="preserve">ой </w:t>
      </w:r>
      <w:r w:rsidRPr="003E5B9A">
        <w:rPr>
          <w:szCs w:val="28"/>
        </w:rPr>
        <w:t xml:space="preserve">нормы; </w:t>
      </w:r>
      <w:r w:rsidRPr="003E5B9A">
        <w:rPr>
          <w:szCs w:val="28"/>
        </w:rPr>
        <w:lastRenderedPageBreak/>
        <w:t>употреблени</w:t>
      </w:r>
      <w:r>
        <w:rPr>
          <w:szCs w:val="28"/>
        </w:rPr>
        <w:t xml:space="preserve">е слов с учётом произносительных вариантов орфоэпической нормы; 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</w:pPr>
      <w:r w:rsidRPr="00594D67">
        <w:rPr>
          <w:szCs w:val="28"/>
        </w:rPr>
        <w:t xml:space="preserve">употребление слов с учётом </w:t>
      </w:r>
      <w:r>
        <w:rPr>
          <w:szCs w:val="28"/>
        </w:rPr>
        <w:t xml:space="preserve">стилистических </w:t>
      </w:r>
      <w:r w:rsidRPr="00594D67">
        <w:rPr>
          <w:szCs w:val="28"/>
        </w:rPr>
        <w:t>вариантов орфоэпической нормы;</w:t>
      </w:r>
    </w:p>
    <w:p w:rsidR="006775A9" w:rsidRPr="000B546B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50643">
        <w:rPr>
          <w:szCs w:val="28"/>
        </w:rPr>
        <w:t xml:space="preserve">понимание активных процессов в </w:t>
      </w:r>
      <w:r>
        <w:rPr>
          <w:szCs w:val="28"/>
        </w:rPr>
        <w:t>области произношения и ударения;</w:t>
      </w:r>
    </w:p>
    <w:p w:rsidR="006775A9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соблюдение основных лексических норм </w:t>
      </w:r>
      <w:r w:rsidR="006775A9" w:rsidRPr="00594D67">
        <w:rPr>
          <w:b/>
          <w:szCs w:val="28"/>
        </w:rPr>
        <w:t>современного русского литературного языка:</w:t>
      </w:r>
      <w:r w:rsidR="007E098B">
        <w:rPr>
          <w:b/>
          <w:szCs w:val="28"/>
        </w:rPr>
        <w:t xml:space="preserve"> </w:t>
      </w:r>
      <w:r w:rsidR="006775A9" w:rsidRPr="00594D67">
        <w:rPr>
          <w:szCs w:val="28"/>
        </w:rPr>
        <w:t>правильность выбора слова, максимально соответствующего обозначаемому им предмету или явлению реальной действительности</w:t>
      </w:r>
      <w:r w:rsidR="006775A9">
        <w:rPr>
          <w:szCs w:val="28"/>
        </w:rPr>
        <w:t>;</w:t>
      </w:r>
      <w:r w:rsidR="007E098B">
        <w:rPr>
          <w:szCs w:val="28"/>
        </w:rPr>
        <w:t xml:space="preserve"> </w:t>
      </w:r>
      <w:r w:rsidR="006775A9">
        <w:rPr>
          <w:szCs w:val="28"/>
        </w:rPr>
        <w:t>нормы употребления синонимов‚ антонимов‚ омонимов‚ паронимов;</w:t>
      </w:r>
      <w:r w:rsidR="007E098B">
        <w:rPr>
          <w:szCs w:val="28"/>
        </w:rPr>
        <w:t xml:space="preserve"> </w:t>
      </w:r>
      <w:r w:rsidR="006775A9" w:rsidRPr="00594D67">
        <w:rPr>
          <w:szCs w:val="28"/>
        </w:rPr>
        <w:t xml:space="preserve">употребление слова в соответствии с его лексическим значением и требованием лексической сочетаемости; </w:t>
      </w:r>
      <w:r w:rsidR="006775A9" w:rsidRPr="00350643">
        <w:rPr>
          <w:szCs w:val="28"/>
        </w:rPr>
        <w:t>употреблени</w:t>
      </w:r>
      <w:r w:rsidR="006775A9">
        <w:rPr>
          <w:szCs w:val="28"/>
        </w:rPr>
        <w:t>е</w:t>
      </w:r>
      <w:r w:rsidR="007E098B">
        <w:rPr>
          <w:szCs w:val="28"/>
        </w:rPr>
        <w:t xml:space="preserve"> терминов в </w:t>
      </w:r>
      <w:r w:rsidR="006775A9" w:rsidRPr="00350643">
        <w:rPr>
          <w:szCs w:val="28"/>
        </w:rPr>
        <w:t>научном стиле речи</w:t>
      </w:r>
      <w:r w:rsidR="006775A9">
        <w:rPr>
          <w:szCs w:val="28"/>
        </w:rPr>
        <w:t>‚</w:t>
      </w:r>
      <w:r w:rsidR="006775A9" w:rsidRPr="00350643">
        <w:rPr>
          <w:szCs w:val="28"/>
        </w:rPr>
        <w:t xml:space="preserve"> в публицистике, художественной литературе, разговорной речи</w:t>
      </w:r>
      <w:r w:rsidR="006775A9">
        <w:rPr>
          <w:szCs w:val="28"/>
        </w:rPr>
        <w:t xml:space="preserve">; </w:t>
      </w:r>
      <w:r w:rsidR="006775A9">
        <w:t>опознавание частотных примеров т</w:t>
      </w:r>
      <w:r w:rsidR="006775A9" w:rsidRPr="00350643">
        <w:rPr>
          <w:szCs w:val="28"/>
        </w:rPr>
        <w:t>автологи</w:t>
      </w:r>
      <w:r w:rsidR="006775A9">
        <w:rPr>
          <w:szCs w:val="28"/>
        </w:rPr>
        <w:t>и и п</w:t>
      </w:r>
      <w:r w:rsidR="006775A9" w:rsidRPr="00350643">
        <w:rPr>
          <w:szCs w:val="28"/>
        </w:rPr>
        <w:t>леоназм</w:t>
      </w:r>
      <w:r w:rsidR="006775A9">
        <w:rPr>
          <w:szCs w:val="28"/>
        </w:rPr>
        <w:t>а;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szCs w:val="28"/>
        </w:rPr>
        <w:t xml:space="preserve">различение </w:t>
      </w:r>
      <w:r>
        <w:rPr>
          <w:szCs w:val="28"/>
        </w:rPr>
        <w:t xml:space="preserve">стилистических </w:t>
      </w:r>
      <w:r w:rsidRPr="00CE3B57">
        <w:rPr>
          <w:szCs w:val="28"/>
        </w:rPr>
        <w:t xml:space="preserve">вариантов </w:t>
      </w:r>
      <w:r>
        <w:rPr>
          <w:szCs w:val="28"/>
        </w:rPr>
        <w:t xml:space="preserve">лексической </w:t>
      </w:r>
      <w:r w:rsidRPr="00CE3B57">
        <w:rPr>
          <w:szCs w:val="28"/>
        </w:rPr>
        <w:t xml:space="preserve">нормы; 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szCs w:val="28"/>
        </w:rPr>
        <w:t xml:space="preserve">употребление </w:t>
      </w:r>
      <w:r w:rsidRPr="00F243C3">
        <w:rPr>
          <w:szCs w:val="28"/>
        </w:rPr>
        <w:t>имён существительных, прилагательных, глаголов</w:t>
      </w:r>
      <w:r w:rsidR="007E098B">
        <w:rPr>
          <w:szCs w:val="28"/>
        </w:rPr>
        <w:t xml:space="preserve"> с учётом стилистических </w:t>
      </w:r>
      <w:r w:rsidRPr="00CE3B57">
        <w:rPr>
          <w:szCs w:val="28"/>
        </w:rPr>
        <w:t>вариантов лексической нормы;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862D0">
        <w:rPr>
          <w:szCs w:val="28"/>
        </w:rPr>
        <w:t>употребление синонимов, антонимов‚ омонимов</w:t>
      </w:r>
      <w:r w:rsidR="007E098B">
        <w:rPr>
          <w:szCs w:val="28"/>
        </w:rPr>
        <w:t xml:space="preserve"> с учётом стилистических</w:t>
      </w:r>
      <w:r w:rsidRPr="008862D0">
        <w:rPr>
          <w:szCs w:val="28"/>
        </w:rPr>
        <w:t xml:space="preserve"> вариантов лексической нормы;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25D2C">
        <w:rPr>
          <w:szCs w:val="28"/>
        </w:rPr>
        <w:t>разли</w:t>
      </w:r>
      <w:r w:rsidR="007E098B">
        <w:rPr>
          <w:szCs w:val="28"/>
        </w:rPr>
        <w:t>чение типичных речевых ошибок;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редактирование текста с целью исправления речевых ошибок</w:t>
      </w:r>
      <w:r w:rsidRPr="00325D2C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выявление и </w:t>
      </w:r>
      <w:r w:rsidRPr="00325D2C">
        <w:rPr>
          <w:szCs w:val="28"/>
        </w:rPr>
        <w:t>исправлени</w:t>
      </w:r>
      <w:r>
        <w:rPr>
          <w:szCs w:val="28"/>
        </w:rPr>
        <w:t xml:space="preserve">е речевых </w:t>
      </w:r>
      <w:r w:rsidRPr="00325D2C">
        <w:rPr>
          <w:szCs w:val="28"/>
        </w:rPr>
        <w:t>ошибок</w:t>
      </w:r>
      <w:r>
        <w:rPr>
          <w:szCs w:val="28"/>
        </w:rPr>
        <w:t xml:space="preserve"> в устной речи</w:t>
      </w:r>
      <w:r w:rsidRPr="00325D2C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</w:pPr>
      <w:r w:rsidRPr="00CE3B57">
        <w:rPr>
          <w:b/>
          <w:szCs w:val="28"/>
        </w:rPr>
        <w:t>соблюдение основных грамматических норм современного русского литературного языка</w:t>
      </w:r>
      <w:r>
        <w:rPr>
          <w:b/>
          <w:szCs w:val="28"/>
        </w:rPr>
        <w:t xml:space="preserve">: </w:t>
      </w:r>
      <w:r>
        <w:t xml:space="preserve">употребление </w:t>
      </w:r>
      <w:r w:rsidRPr="00F243C3">
        <w:t>заимствованных неск</w:t>
      </w:r>
      <w:r w:rsidR="009E14E3">
        <w:t xml:space="preserve">лоняемых имен существительных; сложных существительных; </w:t>
      </w:r>
      <w:r w:rsidRPr="00F243C3">
        <w:t>им</w:t>
      </w:r>
      <w:r w:rsidR="00BA6BCE">
        <w:t>ё</w:t>
      </w:r>
      <w:r w:rsidRPr="00F243C3">
        <w:t>н собствен</w:t>
      </w:r>
      <w:r>
        <w:t xml:space="preserve">ных (географических названий); </w:t>
      </w:r>
      <w:r w:rsidRPr="00F243C3">
        <w:t>аббревиатур</w:t>
      </w:r>
      <w:r>
        <w:t xml:space="preserve">‚ </w:t>
      </w:r>
      <w:r w:rsidRPr="005065B5">
        <w:t>обусловленн</w:t>
      </w:r>
      <w:r w:rsidR="00BA6BCE">
        <w:t>ое</w:t>
      </w:r>
      <w:r>
        <w:t xml:space="preserve"> категорией рода; </w:t>
      </w:r>
      <w:r w:rsidR="007E098B">
        <w:t xml:space="preserve">употребление </w:t>
      </w:r>
      <w:r w:rsidRPr="000F3304">
        <w:t>заимствованных несклоняемых им</w:t>
      </w:r>
      <w:r w:rsidR="00BA6BCE">
        <w:t>ё</w:t>
      </w:r>
      <w:r w:rsidRPr="000F3304">
        <w:t>н существительных; склонение русских и иностранных имен и фамилий; наз</w:t>
      </w:r>
      <w:r>
        <w:t>ваний географических объектов‚</w:t>
      </w:r>
      <w:r w:rsidRPr="009E14E3">
        <w:t xml:space="preserve"> употребление</w:t>
      </w:r>
      <w:r>
        <w:t xml:space="preserve"> отдельных грамматических форм</w:t>
      </w:r>
      <w:r w:rsidR="007E098B">
        <w:t xml:space="preserve"> имен существительных, </w:t>
      </w:r>
      <w:r w:rsidRPr="000F3304">
        <w:t>прилагательных (в рамках изученного);</w:t>
      </w:r>
      <w:r w:rsidR="007E098B">
        <w:t xml:space="preserve"> </w:t>
      </w:r>
      <w:r w:rsidRPr="000F3304">
        <w:t xml:space="preserve">склонение местоимений‚ порядковых и количественных </w:t>
      </w:r>
      <w:r w:rsidRPr="000F3304">
        <w:lastRenderedPageBreak/>
        <w:t>числительных</w:t>
      </w:r>
      <w:r w:rsidR="007E098B">
        <w:t xml:space="preserve">; употребление отдельных </w:t>
      </w:r>
      <w:r>
        <w:t>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</w:t>
      </w:r>
      <w:r w:rsidRPr="00841C96">
        <w:t xml:space="preserve"> глагол</w:t>
      </w:r>
      <w:r>
        <w:t>ов</w:t>
      </w:r>
      <w:r w:rsidRPr="00841C96">
        <w:t xml:space="preserve"> 1 лица единственного числа настоящего и будущего времени</w:t>
      </w:r>
      <w:r>
        <w:t xml:space="preserve">; формообразование </w:t>
      </w:r>
      <w:r w:rsidRPr="00841C96">
        <w:t>глаголов совершенн</w:t>
      </w:r>
      <w:r>
        <w:t>ого и несовершенного вида‚ форм</w:t>
      </w:r>
      <w:r w:rsidRPr="00841C96">
        <w:t xml:space="preserve"> глаголов в повелительном наклонении</w:t>
      </w:r>
      <w:r>
        <w:t>; употребление имен прилагательных в</w:t>
      </w:r>
      <w:r w:rsidR="009E14E3">
        <w:t xml:space="preserve"> формах сравнительной степени‚ </w:t>
      </w:r>
      <w:r>
        <w:t>в краткой форме‚</w:t>
      </w:r>
      <w:r w:rsidRPr="00841C96">
        <w:t xml:space="preserve"> употреблени</w:t>
      </w:r>
      <w:r>
        <w:t>е</w:t>
      </w:r>
      <w:r w:rsidRPr="00841C96">
        <w:t xml:space="preserve"> в речи однокоренных слов</w:t>
      </w:r>
      <w:r>
        <w:t xml:space="preserve">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</w:t>
      </w:r>
      <w:r w:rsidR="009E14E3">
        <w:t xml:space="preserve">слительного и существительным; </w:t>
      </w:r>
      <w:r>
        <w:t>согласование определения в количественно-именных сочетаниях с числительными</w:t>
      </w:r>
      <w:r w:rsidRPr="00350643">
        <w:t>;</w:t>
      </w:r>
      <w:r>
        <w:t xml:space="preserve"> построение словосочетаний по типу согласования; управление предлогов </w:t>
      </w:r>
      <w:r w:rsidRPr="005065B5">
        <w:rPr>
          <w:i/>
        </w:rPr>
        <w:t>благодаря, согласно, вопреки</w:t>
      </w:r>
      <w:r>
        <w:t xml:space="preserve">; употребление предлогов </w:t>
      </w:r>
      <w:r w:rsidR="00315ED4">
        <w:rPr>
          <w:i/>
        </w:rPr>
        <w:t>о</w:t>
      </w:r>
      <w:r>
        <w:t xml:space="preserve">‚ </w:t>
      </w:r>
      <w:r w:rsidR="00315ED4">
        <w:rPr>
          <w:i/>
        </w:rPr>
        <w:t>по</w:t>
      </w:r>
      <w:r>
        <w:t xml:space="preserve">‚ </w:t>
      </w:r>
      <w:r w:rsidR="00315ED4">
        <w:rPr>
          <w:i/>
        </w:rPr>
        <w:t>из</w:t>
      </w:r>
      <w:r>
        <w:t xml:space="preserve">‚ </w:t>
      </w:r>
      <w:r w:rsidR="003010F2" w:rsidRPr="003010F2">
        <w:rPr>
          <w:i/>
        </w:rPr>
        <w:t>с</w:t>
      </w:r>
      <w:r>
        <w:t xml:space="preserve"> в составе словосочетания‚ употребление предлога </w:t>
      </w:r>
      <w:r w:rsidR="003010F2">
        <w:rPr>
          <w:i/>
        </w:rPr>
        <w:t>по</w:t>
      </w:r>
      <w: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</w:t>
      </w:r>
      <w:r w:rsidR="007E098B">
        <w:t xml:space="preserve">предложений с косвенной речью‚ </w:t>
      </w:r>
      <w:r>
        <w:t>сложных предложений разных видов;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9E14E3">
        <w:t xml:space="preserve">определение </w:t>
      </w:r>
      <w:r w:rsidRPr="009E14E3">
        <w:rPr>
          <w:szCs w:val="28"/>
        </w:rPr>
        <w:t>типичных</w:t>
      </w:r>
      <w:r w:rsidR="007E098B">
        <w:rPr>
          <w:szCs w:val="28"/>
        </w:rPr>
        <w:t xml:space="preserve"> </w:t>
      </w:r>
      <w:r w:rsidRPr="00F243C3">
        <w:rPr>
          <w:szCs w:val="28"/>
        </w:rPr>
        <w:t>грамматически</w:t>
      </w:r>
      <w:r>
        <w:rPr>
          <w:szCs w:val="28"/>
        </w:rPr>
        <w:t>х</w:t>
      </w:r>
      <w:r w:rsidRPr="00F243C3">
        <w:rPr>
          <w:szCs w:val="28"/>
        </w:rPr>
        <w:t xml:space="preserve"> ошиб</w:t>
      </w:r>
      <w:r>
        <w:rPr>
          <w:szCs w:val="28"/>
        </w:rPr>
        <w:t>ок</w:t>
      </w:r>
      <w:r w:rsidRPr="00F243C3">
        <w:rPr>
          <w:szCs w:val="28"/>
        </w:rPr>
        <w:t xml:space="preserve"> в речи</w:t>
      </w:r>
      <w:r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862D0">
        <w:rPr>
          <w:szCs w:val="28"/>
        </w:rPr>
        <w:t xml:space="preserve">различение </w:t>
      </w:r>
      <w:r>
        <w:rPr>
          <w:szCs w:val="28"/>
        </w:rPr>
        <w:t>в</w:t>
      </w:r>
      <w:r w:rsidRPr="008862D0">
        <w:rPr>
          <w:szCs w:val="28"/>
        </w:rPr>
        <w:t>ариант</w:t>
      </w:r>
      <w:r>
        <w:rPr>
          <w:szCs w:val="28"/>
        </w:rPr>
        <w:t>ов</w:t>
      </w:r>
      <w:r w:rsidRPr="008862D0">
        <w:rPr>
          <w:szCs w:val="28"/>
        </w:rPr>
        <w:t xml:space="preserve"> грамматической нормы: </w:t>
      </w:r>
      <w:r w:rsidRPr="007C12F9">
        <w:rPr>
          <w:szCs w:val="28"/>
        </w:rPr>
        <w:t>литературных и разговорных форм именительного падежа множественного числа существительных мужского рода‚</w:t>
      </w:r>
      <w:r w:rsidR="007E098B">
        <w:rPr>
          <w:szCs w:val="28"/>
        </w:rPr>
        <w:t xml:space="preserve"> </w:t>
      </w:r>
      <w:r w:rsidRPr="007C12F9">
        <w:rPr>
          <w:szCs w:val="28"/>
        </w:rPr>
        <w:t>форм существительных мужского</w:t>
      </w:r>
      <w:r w:rsidRPr="008862D0">
        <w:rPr>
          <w:szCs w:val="28"/>
        </w:rPr>
        <w:t xml:space="preserve"> рода множественного числа с окончаниями </w:t>
      </w:r>
      <w:r w:rsidRPr="009E14E3">
        <w:rPr>
          <w:i/>
          <w:szCs w:val="28"/>
        </w:rPr>
        <w:t>–а(-я)</w:t>
      </w:r>
      <w:r w:rsidRPr="008862D0">
        <w:rPr>
          <w:szCs w:val="28"/>
        </w:rPr>
        <w:t xml:space="preserve">, </w:t>
      </w:r>
      <w:r w:rsidRPr="009E14E3">
        <w:rPr>
          <w:i/>
          <w:szCs w:val="28"/>
        </w:rPr>
        <w:t>-ы(и)</w:t>
      </w:r>
      <w:r w:rsidRPr="008862D0">
        <w:rPr>
          <w:szCs w:val="28"/>
        </w:rPr>
        <w:t>‚ различающи</w:t>
      </w:r>
      <w:r>
        <w:rPr>
          <w:szCs w:val="28"/>
        </w:rPr>
        <w:t>х</w:t>
      </w:r>
      <w:r w:rsidRPr="008862D0">
        <w:rPr>
          <w:szCs w:val="28"/>
        </w:rPr>
        <w:t>ся по смыслу</w:t>
      </w:r>
      <w:r>
        <w:rPr>
          <w:szCs w:val="28"/>
        </w:rPr>
        <w:t xml:space="preserve">‚ </w:t>
      </w:r>
      <w:r w:rsidRPr="00841C96">
        <w:rPr>
          <w:szCs w:val="28"/>
        </w:rPr>
        <w:t>литературных и разговорных форм глаголов‚ причастий‚ деепричастий‚ наречий;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40711">
        <w:rPr>
          <w:szCs w:val="28"/>
        </w:rPr>
        <w:t>разл</w:t>
      </w:r>
      <w:r w:rsidR="007E098B">
        <w:rPr>
          <w:szCs w:val="28"/>
        </w:rPr>
        <w:t>ичение вариантов грамматической</w:t>
      </w:r>
      <w:r>
        <w:rPr>
          <w:szCs w:val="28"/>
        </w:rPr>
        <w:t xml:space="preserve"> синтаксической </w:t>
      </w:r>
      <w:r w:rsidRPr="00C40711">
        <w:rPr>
          <w:szCs w:val="28"/>
        </w:rPr>
        <w:t>нормы</w:t>
      </w:r>
      <w:r>
        <w:rPr>
          <w:szCs w:val="28"/>
        </w:rPr>
        <w:t xml:space="preserve">‚ обусловленных грамматической синонимией словосочетаний‚ простых и </w:t>
      </w:r>
      <w:r>
        <w:rPr>
          <w:szCs w:val="28"/>
        </w:rPr>
        <w:lastRenderedPageBreak/>
        <w:t>сложных предложений;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правильное </w:t>
      </w:r>
      <w:r w:rsidRPr="008862D0">
        <w:rPr>
          <w:szCs w:val="28"/>
        </w:rPr>
        <w:t xml:space="preserve">употребление имён существительных, прилагательных, глаголов с  </w:t>
      </w:r>
      <w:r>
        <w:rPr>
          <w:szCs w:val="28"/>
        </w:rPr>
        <w:t xml:space="preserve">учётом </w:t>
      </w:r>
      <w:r w:rsidRPr="008862D0">
        <w:rPr>
          <w:szCs w:val="28"/>
        </w:rPr>
        <w:t>вариантов грамматической нормы;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правильное употребление </w:t>
      </w:r>
      <w:r w:rsidRPr="00C40711">
        <w:rPr>
          <w:szCs w:val="28"/>
        </w:rPr>
        <w:t>синоними</w:t>
      </w:r>
      <w:r>
        <w:rPr>
          <w:szCs w:val="28"/>
        </w:rPr>
        <w:t xml:space="preserve">ческих грамматических конструкций с учётом смысловых </w:t>
      </w:r>
      <w:r w:rsidRPr="00354DF2">
        <w:rPr>
          <w:szCs w:val="28"/>
        </w:rPr>
        <w:t xml:space="preserve">и </w:t>
      </w:r>
      <w:r>
        <w:rPr>
          <w:szCs w:val="28"/>
        </w:rPr>
        <w:t xml:space="preserve">стилистических особенностей; </w:t>
      </w:r>
      <w:r w:rsidRPr="00325D2C">
        <w:rPr>
          <w:szCs w:val="28"/>
        </w:rPr>
        <w:t xml:space="preserve">редактирование текста с целью исправления </w:t>
      </w:r>
      <w:r>
        <w:rPr>
          <w:szCs w:val="28"/>
        </w:rPr>
        <w:t>грамматических</w:t>
      </w:r>
      <w:r w:rsidRPr="00325D2C">
        <w:rPr>
          <w:szCs w:val="28"/>
        </w:rPr>
        <w:t xml:space="preserve"> ошибок;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выявление и </w:t>
      </w:r>
      <w:r w:rsidRPr="00325D2C">
        <w:rPr>
          <w:szCs w:val="28"/>
        </w:rPr>
        <w:t>исправлени</w:t>
      </w:r>
      <w:r>
        <w:rPr>
          <w:szCs w:val="28"/>
        </w:rPr>
        <w:t>е</w:t>
      </w:r>
      <w:r w:rsidRPr="00325D2C">
        <w:rPr>
          <w:szCs w:val="28"/>
        </w:rPr>
        <w:t xml:space="preserve"> грамматических ошибок</w:t>
      </w:r>
      <w:r>
        <w:rPr>
          <w:szCs w:val="28"/>
        </w:rPr>
        <w:t xml:space="preserve"> в устной речи</w:t>
      </w:r>
      <w:r w:rsidRPr="00325D2C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b/>
          <w:szCs w:val="28"/>
        </w:rPr>
        <w:t xml:space="preserve">соблюдение основных норм </w:t>
      </w:r>
      <w:r>
        <w:rPr>
          <w:b/>
          <w:szCs w:val="28"/>
        </w:rPr>
        <w:t xml:space="preserve">русского </w:t>
      </w:r>
      <w:r w:rsidRPr="00CE3B57">
        <w:rPr>
          <w:b/>
          <w:szCs w:val="28"/>
        </w:rPr>
        <w:t>речевого этикета</w:t>
      </w:r>
      <w:r>
        <w:rPr>
          <w:b/>
          <w:szCs w:val="28"/>
        </w:rPr>
        <w:t>:</w:t>
      </w:r>
      <w:r w:rsidR="007E098B">
        <w:rPr>
          <w:b/>
          <w:szCs w:val="28"/>
        </w:rPr>
        <w:t xml:space="preserve"> </w:t>
      </w:r>
      <w:r>
        <w:t>этикетные формы и формулы о</w:t>
      </w:r>
      <w:r w:rsidRPr="00A52DA3">
        <w:rPr>
          <w:szCs w:val="28"/>
        </w:rPr>
        <w:t>бращени</w:t>
      </w:r>
      <w:r>
        <w:rPr>
          <w:szCs w:val="28"/>
        </w:rPr>
        <w:t xml:space="preserve">я; </w:t>
      </w:r>
      <w:r w:rsidRPr="00E01A88">
        <w:rPr>
          <w:szCs w:val="28"/>
        </w:rPr>
        <w:t xml:space="preserve">этикетные формы </w:t>
      </w:r>
      <w:r>
        <w:rPr>
          <w:szCs w:val="28"/>
        </w:rPr>
        <w:t>о</w:t>
      </w:r>
      <w:r w:rsidRPr="00A52DA3">
        <w:rPr>
          <w:szCs w:val="28"/>
        </w:rPr>
        <w:t>бращения в официальной и неофициальной речевой ситуации</w:t>
      </w:r>
      <w:r>
        <w:rPr>
          <w:szCs w:val="28"/>
        </w:rPr>
        <w:t>; с</w:t>
      </w:r>
      <w:r w:rsidRPr="00A52DA3">
        <w:rPr>
          <w:szCs w:val="28"/>
        </w:rPr>
        <w:t>овременные формулы обращения к незнакомому человеку</w:t>
      </w:r>
      <w:r>
        <w:rPr>
          <w:szCs w:val="28"/>
        </w:rPr>
        <w:t>; у</w:t>
      </w:r>
      <w:r w:rsidRPr="00A52DA3">
        <w:rPr>
          <w:szCs w:val="28"/>
        </w:rPr>
        <w:t xml:space="preserve">потребление формы «он»; 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соблюдение э</w:t>
      </w:r>
      <w:r w:rsidRPr="007C1DA7">
        <w:rPr>
          <w:szCs w:val="28"/>
        </w:rPr>
        <w:t>тикетны</w:t>
      </w:r>
      <w:r>
        <w:rPr>
          <w:szCs w:val="28"/>
        </w:rPr>
        <w:t>х форм и у</w:t>
      </w:r>
      <w:r w:rsidRPr="007C1DA7">
        <w:rPr>
          <w:szCs w:val="28"/>
        </w:rPr>
        <w:t>стойчивы</w:t>
      </w:r>
      <w:r>
        <w:rPr>
          <w:szCs w:val="28"/>
        </w:rPr>
        <w:t>х формул‚ п</w:t>
      </w:r>
      <w:r w:rsidRPr="007C1DA7">
        <w:rPr>
          <w:szCs w:val="28"/>
        </w:rPr>
        <w:t>ринцип</w:t>
      </w:r>
      <w:r>
        <w:rPr>
          <w:szCs w:val="28"/>
        </w:rPr>
        <w:t>ов  этикетного  общения, лежащих</w:t>
      </w:r>
      <w:r w:rsidRPr="007C1DA7">
        <w:rPr>
          <w:szCs w:val="28"/>
        </w:rPr>
        <w:t xml:space="preserve"> в основе национального речевого этикета;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41C96">
        <w:rPr>
          <w:szCs w:val="28"/>
        </w:rPr>
        <w:t xml:space="preserve">соблюдение </w:t>
      </w:r>
      <w:r>
        <w:rPr>
          <w:szCs w:val="28"/>
        </w:rPr>
        <w:t>р</w:t>
      </w:r>
      <w:r w:rsidRPr="00841C96">
        <w:rPr>
          <w:szCs w:val="28"/>
        </w:rPr>
        <w:t>усск</w:t>
      </w:r>
      <w:r>
        <w:rPr>
          <w:szCs w:val="28"/>
        </w:rPr>
        <w:t>ой</w:t>
      </w:r>
      <w:r w:rsidRPr="00841C96">
        <w:rPr>
          <w:szCs w:val="28"/>
        </w:rPr>
        <w:t xml:space="preserve"> этикетн</w:t>
      </w:r>
      <w:r w:rsidR="007E098B">
        <w:rPr>
          <w:szCs w:val="28"/>
        </w:rPr>
        <w:t>ой вербальной и невербальной</w:t>
      </w:r>
      <w:r w:rsidRPr="00841C96">
        <w:rPr>
          <w:szCs w:val="28"/>
        </w:rPr>
        <w:t xml:space="preserve"> манер</w:t>
      </w:r>
      <w:r>
        <w:rPr>
          <w:szCs w:val="28"/>
        </w:rPr>
        <w:t>ы</w:t>
      </w:r>
      <w:r w:rsidRPr="00841C96">
        <w:rPr>
          <w:szCs w:val="28"/>
        </w:rPr>
        <w:t xml:space="preserve"> общения</w:t>
      </w:r>
      <w:r>
        <w:rPr>
          <w:szCs w:val="28"/>
        </w:rPr>
        <w:t>;</w:t>
      </w:r>
    </w:p>
    <w:p w:rsidR="006775A9" w:rsidRPr="007C1DA7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использование </w:t>
      </w:r>
      <w:r w:rsidRPr="00350643">
        <w:rPr>
          <w:szCs w:val="28"/>
        </w:rPr>
        <w:t xml:space="preserve">в </w:t>
      </w:r>
      <w:r>
        <w:rPr>
          <w:szCs w:val="28"/>
        </w:rPr>
        <w:t>общении э</w:t>
      </w:r>
      <w:r w:rsidRPr="00350643">
        <w:rPr>
          <w:szCs w:val="28"/>
        </w:rPr>
        <w:t>тикетны</w:t>
      </w:r>
      <w:r>
        <w:rPr>
          <w:szCs w:val="28"/>
        </w:rPr>
        <w:t>х</w:t>
      </w:r>
      <w:r w:rsidRPr="00350643">
        <w:rPr>
          <w:szCs w:val="28"/>
        </w:rPr>
        <w:t xml:space="preserve"> речевы</w:t>
      </w:r>
      <w:r>
        <w:rPr>
          <w:szCs w:val="28"/>
        </w:rPr>
        <w:t>х тактик</w:t>
      </w:r>
      <w:r w:rsidRPr="00350643">
        <w:rPr>
          <w:szCs w:val="28"/>
        </w:rPr>
        <w:t xml:space="preserve"> и при</w:t>
      </w:r>
      <w:r w:rsidR="00B46227">
        <w:rPr>
          <w:szCs w:val="28"/>
        </w:rPr>
        <w:t>ё</w:t>
      </w:r>
      <w:r w:rsidRPr="00350643">
        <w:rPr>
          <w:szCs w:val="28"/>
        </w:rPr>
        <w:t>м</w:t>
      </w:r>
      <w:r>
        <w:rPr>
          <w:szCs w:val="28"/>
        </w:rPr>
        <w:t>ов</w:t>
      </w:r>
      <w:r w:rsidRPr="00350643">
        <w:rPr>
          <w:szCs w:val="28"/>
        </w:rPr>
        <w:t>‚ помогающи</w:t>
      </w:r>
      <w:r>
        <w:rPr>
          <w:szCs w:val="28"/>
        </w:rPr>
        <w:t>х</w:t>
      </w:r>
      <w:r w:rsidRPr="00350643">
        <w:rPr>
          <w:szCs w:val="28"/>
        </w:rPr>
        <w:t xml:space="preserve"> противостоять речевой агрессии;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DB4589">
        <w:rPr>
          <w:szCs w:val="28"/>
        </w:rPr>
        <w:t xml:space="preserve">использование </w:t>
      </w:r>
      <w:r>
        <w:rPr>
          <w:szCs w:val="28"/>
        </w:rPr>
        <w:t>при</w:t>
      </w:r>
      <w:r w:rsidRPr="00DB4589">
        <w:rPr>
          <w:szCs w:val="28"/>
        </w:rPr>
        <w:t xml:space="preserve"> общении в электронной среде </w:t>
      </w:r>
      <w:r>
        <w:rPr>
          <w:szCs w:val="28"/>
        </w:rPr>
        <w:t>э</w:t>
      </w:r>
      <w:r w:rsidRPr="00DB4589">
        <w:rPr>
          <w:szCs w:val="28"/>
        </w:rPr>
        <w:t>ти</w:t>
      </w:r>
      <w:r>
        <w:rPr>
          <w:szCs w:val="28"/>
        </w:rPr>
        <w:t>ки</w:t>
      </w:r>
      <w:r w:rsidRPr="00DB4589">
        <w:rPr>
          <w:szCs w:val="28"/>
        </w:rPr>
        <w:t xml:space="preserve"> и </w:t>
      </w:r>
      <w:r>
        <w:rPr>
          <w:szCs w:val="28"/>
        </w:rPr>
        <w:t xml:space="preserve">русского речевого </w:t>
      </w:r>
      <w:r w:rsidRPr="00DB4589">
        <w:rPr>
          <w:szCs w:val="28"/>
        </w:rPr>
        <w:t>этикет</w:t>
      </w:r>
      <w:r>
        <w:rPr>
          <w:szCs w:val="28"/>
        </w:rPr>
        <w:t>а;</w:t>
      </w:r>
    </w:p>
    <w:p w:rsidR="006775A9" w:rsidRPr="00DB458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соблюдение норм русского э</w:t>
      </w:r>
      <w:r w:rsidRPr="00DB4589">
        <w:rPr>
          <w:szCs w:val="28"/>
        </w:rPr>
        <w:t>тикетно</w:t>
      </w:r>
      <w:r>
        <w:rPr>
          <w:szCs w:val="28"/>
        </w:rPr>
        <w:t>го</w:t>
      </w:r>
      <w:r w:rsidRPr="00DB4589">
        <w:rPr>
          <w:szCs w:val="28"/>
        </w:rPr>
        <w:t xml:space="preserve"> речево</w:t>
      </w:r>
      <w:r>
        <w:rPr>
          <w:szCs w:val="28"/>
        </w:rPr>
        <w:t>го</w:t>
      </w:r>
      <w:r w:rsidRPr="00DB4589">
        <w:rPr>
          <w:szCs w:val="28"/>
        </w:rPr>
        <w:t xml:space="preserve"> поведени</w:t>
      </w:r>
      <w:r>
        <w:rPr>
          <w:szCs w:val="28"/>
        </w:rPr>
        <w:t>я</w:t>
      </w:r>
      <w:r w:rsidR="00BA6BCE">
        <w:rPr>
          <w:szCs w:val="28"/>
        </w:rPr>
        <w:t xml:space="preserve"> в ситуациях делового общения;</w:t>
      </w:r>
    </w:p>
    <w:p w:rsidR="006775A9" w:rsidRPr="00A52DA3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735B7">
        <w:rPr>
          <w:szCs w:val="28"/>
        </w:rPr>
        <w:t xml:space="preserve">понимание активных процессов в </w:t>
      </w:r>
      <w:r>
        <w:rPr>
          <w:szCs w:val="28"/>
        </w:rPr>
        <w:t>русском</w:t>
      </w:r>
      <w:r w:rsidRPr="000735B7">
        <w:rPr>
          <w:szCs w:val="28"/>
        </w:rPr>
        <w:t xml:space="preserve"> речевом этикете</w:t>
      </w:r>
      <w:r>
        <w:rPr>
          <w:szCs w:val="28"/>
        </w:rPr>
        <w:t>;</w:t>
      </w:r>
    </w:p>
    <w:p w:rsidR="006775A9" w:rsidRPr="00F243C3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b/>
          <w:szCs w:val="28"/>
        </w:rPr>
        <w:t>соблюдение основных орфографических норм современного русского литературного языка</w:t>
      </w:r>
      <w:r w:rsidR="007E098B">
        <w:rPr>
          <w:b/>
          <w:szCs w:val="28"/>
        </w:rPr>
        <w:t xml:space="preserve"> </w:t>
      </w:r>
      <w:r w:rsidRPr="00F243C3">
        <w:rPr>
          <w:szCs w:val="28"/>
        </w:rPr>
        <w:t>(в рамках изученного в основном курсе);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b/>
          <w:szCs w:val="28"/>
        </w:rPr>
        <w:t>соблюдение основных пунктуационных норм современного русского литературного языки</w:t>
      </w:r>
      <w:r w:rsidR="007E098B">
        <w:rPr>
          <w:b/>
          <w:szCs w:val="28"/>
        </w:rPr>
        <w:t xml:space="preserve"> </w:t>
      </w:r>
      <w:r w:rsidRPr="00F243C3">
        <w:rPr>
          <w:szCs w:val="28"/>
        </w:rPr>
        <w:t>(в рамках изученного в основном курсе);</w:t>
      </w:r>
    </w:p>
    <w:p w:rsidR="006775A9" w:rsidRPr="0014150E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4150E">
        <w:rPr>
          <w:szCs w:val="28"/>
        </w:rPr>
        <w:t>использован</w:t>
      </w:r>
      <w:r w:rsidR="00354DF2">
        <w:rPr>
          <w:szCs w:val="28"/>
        </w:rPr>
        <w:t xml:space="preserve">ие </w:t>
      </w:r>
      <w:r w:rsidRPr="0014150E">
        <w:rPr>
          <w:szCs w:val="28"/>
        </w:rPr>
        <w:t>толковы</w:t>
      </w:r>
      <w:r w:rsidR="00354DF2">
        <w:rPr>
          <w:szCs w:val="28"/>
        </w:rPr>
        <w:t xml:space="preserve">х, в том </w:t>
      </w:r>
      <w:r w:rsidR="007E098B">
        <w:rPr>
          <w:szCs w:val="28"/>
        </w:rPr>
        <w:t xml:space="preserve">числе мультимедийных, словарей </w:t>
      </w:r>
      <w:r w:rsidR="00354DF2">
        <w:rPr>
          <w:szCs w:val="28"/>
        </w:rPr>
        <w:t xml:space="preserve">для </w:t>
      </w:r>
      <w:r w:rsidRPr="0014150E">
        <w:rPr>
          <w:szCs w:val="28"/>
        </w:rPr>
        <w:t>опре</w:t>
      </w:r>
      <w:r w:rsidR="00354DF2">
        <w:rPr>
          <w:szCs w:val="28"/>
        </w:rPr>
        <w:t xml:space="preserve">деления лексического значения </w:t>
      </w:r>
      <w:r w:rsidR="007E098B">
        <w:rPr>
          <w:szCs w:val="28"/>
        </w:rPr>
        <w:t>слова,</w:t>
      </w:r>
      <w:r w:rsidRPr="0014150E">
        <w:rPr>
          <w:szCs w:val="28"/>
        </w:rPr>
        <w:t xml:space="preserve"> особенностей употребления; </w:t>
      </w:r>
    </w:p>
    <w:p w:rsidR="006775A9" w:rsidRPr="0014150E" w:rsidRDefault="00354DF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использование </w:t>
      </w:r>
      <w:r w:rsidR="006775A9" w:rsidRPr="0014150E">
        <w:rPr>
          <w:szCs w:val="28"/>
        </w:rPr>
        <w:t>орфоэпически</w:t>
      </w:r>
      <w:r>
        <w:rPr>
          <w:szCs w:val="28"/>
        </w:rPr>
        <w:t xml:space="preserve">х, в том числе мультимедийных, орфографических словарей </w:t>
      </w:r>
      <w:r w:rsidR="006775A9" w:rsidRPr="0014150E">
        <w:rPr>
          <w:szCs w:val="28"/>
        </w:rPr>
        <w:t xml:space="preserve">для определения нормативного произношения </w:t>
      </w:r>
      <w:r w:rsidR="006775A9" w:rsidRPr="0014150E">
        <w:rPr>
          <w:szCs w:val="28"/>
        </w:rPr>
        <w:lastRenderedPageBreak/>
        <w:t>слова;</w:t>
      </w:r>
      <w:r w:rsidR="006775A9">
        <w:rPr>
          <w:szCs w:val="28"/>
        </w:rPr>
        <w:t xml:space="preserve"> вариантов произношения</w:t>
      </w:r>
      <w:r w:rsidR="006775A9" w:rsidRPr="0014150E">
        <w:rPr>
          <w:szCs w:val="28"/>
        </w:rPr>
        <w:t>;</w:t>
      </w:r>
    </w:p>
    <w:p w:rsidR="006775A9" w:rsidRPr="0014150E" w:rsidRDefault="00354DF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использование словарей синонимов, </w:t>
      </w:r>
      <w:r w:rsidR="006775A9" w:rsidRPr="0014150E">
        <w:rPr>
          <w:szCs w:val="28"/>
        </w:rPr>
        <w:t>антонимов</w:t>
      </w:r>
      <w:r w:rsidR="006775A9">
        <w:rPr>
          <w:szCs w:val="28"/>
        </w:rPr>
        <w:t>‚ омонимов‚ паронимов</w:t>
      </w:r>
      <w:r w:rsidR="007E098B">
        <w:rPr>
          <w:szCs w:val="28"/>
        </w:rPr>
        <w:t xml:space="preserve"> </w:t>
      </w:r>
      <w:r w:rsidR="006775A9" w:rsidRPr="0014150E">
        <w:rPr>
          <w:szCs w:val="28"/>
        </w:rPr>
        <w:t xml:space="preserve">для </w:t>
      </w:r>
      <w:r>
        <w:rPr>
          <w:szCs w:val="28"/>
        </w:rPr>
        <w:t>уточнения значения слов, подбора к ним</w:t>
      </w:r>
      <w:r w:rsidR="007E098B">
        <w:rPr>
          <w:szCs w:val="28"/>
        </w:rPr>
        <w:t xml:space="preserve"> синонимов, </w:t>
      </w:r>
      <w:r w:rsidR="006775A9">
        <w:rPr>
          <w:szCs w:val="28"/>
        </w:rPr>
        <w:t>антонимов‚ омонимов‚ паронимов</w:t>
      </w:r>
      <w:r>
        <w:rPr>
          <w:szCs w:val="28"/>
        </w:rPr>
        <w:t xml:space="preserve">, </w:t>
      </w:r>
      <w:r w:rsidR="007E098B">
        <w:rPr>
          <w:szCs w:val="28"/>
        </w:rPr>
        <w:t xml:space="preserve">а также </w:t>
      </w:r>
      <w:r w:rsidR="006775A9" w:rsidRPr="0014150E">
        <w:rPr>
          <w:szCs w:val="28"/>
        </w:rPr>
        <w:t xml:space="preserve">в </w:t>
      </w:r>
      <w:r w:rsidR="006775A9">
        <w:rPr>
          <w:szCs w:val="28"/>
        </w:rPr>
        <w:t>процессе редактирования текста;</w:t>
      </w:r>
    </w:p>
    <w:p w:rsidR="006775A9" w:rsidRDefault="00354DF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использование</w:t>
      </w:r>
      <w:r w:rsidR="007E098B">
        <w:rPr>
          <w:szCs w:val="28"/>
        </w:rPr>
        <w:t xml:space="preserve"> </w:t>
      </w:r>
      <w:r w:rsidR="006775A9">
        <w:rPr>
          <w:szCs w:val="28"/>
        </w:rPr>
        <w:t xml:space="preserve">грамматических </w:t>
      </w:r>
      <w:r>
        <w:rPr>
          <w:szCs w:val="28"/>
        </w:rPr>
        <w:t>словарей</w:t>
      </w:r>
      <w:r w:rsidR="007E098B">
        <w:rPr>
          <w:szCs w:val="28"/>
        </w:rPr>
        <w:t xml:space="preserve"> </w:t>
      </w:r>
      <w:r w:rsidR="006775A9">
        <w:rPr>
          <w:szCs w:val="28"/>
        </w:rPr>
        <w:t xml:space="preserve">и справочников </w:t>
      </w:r>
      <w:r>
        <w:rPr>
          <w:szCs w:val="28"/>
        </w:rPr>
        <w:t xml:space="preserve">для уточнения </w:t>
      </w:r>
      <w:r w:rsidR="006775A9">
        <w:rPr>
          <w:szCs w:val="28"/>
        </w:rPr>
        <w:t>нормы формообразования</w:t>
      </w:r>
      <w:r w:rsidR="006775A9" w:rsidRPr="000F3304">
        <w:rPr>
          <w:szCs w:val="28"/>
        </w:rPr>
        <w:t xml:space="preserve">, </w:t>
      </w:r>
      <w:r w:rsidR="006775A9">
        <w:rPr>
          <w:szCs w:val="28"/>
        </w:rPr>
        <w:t>словоизменения и построения словосочетания и предложения; опознавания вариантов грамматической нормы;</w:t>
      </w:r>
      <w:r w:rsidR="006775A9" w:rsidRPr="000F3304">
        <w:rPr>
          <w:szCs w:val="28"/>
        </w:rPr>
        <w:t xml:space="preserve"> в </w:t>
      </w:r>
      <w:r w:rsidR="006775A9">
        <w:rPr>
          <w:szCs w:val="28"/>
        </w:rPr>
        <w:t>процессе редактирования текста;</w:t>
      </w:r>
    </w:p>
    <w:p w:rsidR="006775A9" w:rsidRDefault="00354DF2" w:rsidP="009E14E3">
      <w:pPr>
        <w:pStyle w:val="ConsPlusNormal"/>
        <w:spacing w:line="360" w:lineRule="auto"/>
        <w:ind w:firstLine="709"/>
        <w:jc w:val="both"/>
      </w:pPr>
      <w:r>
        <w:rPr>
          <w:szCs w:val="28"/>
        </w:rPr>
        <w:t xml:space="preserve">использование </w:t>
      </w:r>
      <w:r w:rsidR="006775A9">
        <w:rPr>
          <w:szCs w:val="28"/>
        </w:rPr>
        <w:t xml:space="preserve">орфографических словарей и справочников по пунктуации для </w:t>
      </w:r>
      <w:r w:rsidR="006775A9" w:rsidRPr="000F3304">
        <w:rPr>
          <w:szCs w:val="28"/>
        </w:rPr>
        <w:t>определения нормативного написания</w:t>
      </w:r>
      <w:r w:rsidR="006775A9">
        <w:rPr>
          <w:szCs w:val="28"/>
        </w:rPr>
        <w:t xml:space="preserve"> слов и постановки знаков препинания в письменной речи.</w:t>
      </w:r>
    </w:p>
    <w:p w:rsidR="002C01BD" w:rsidRDefault="002C01BD" w:rsidP="009E14E3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3.</w:t>
      </w:r>
      <w:r w:rsidRPr="000B546B">
        <w:rPr>
          <w:b/>
          <w:szCs w:val="28"/>
        </w:rP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2C01BD" w:rsidRPr="002E3008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E3008">
        <w:rPr>
          <w:szCs w:val="28"/>
        </w:rPr>
        <w:t>владение различными вида</w:t>
      </w:r>
      <w:r w:rsidR="00354DF2">
        <w:rPr>
          <w:szCs w:val="28"/>
        </w:rPr>
        <w:t>ми слушания (детальным, выбороч</w:t>
      </w:r>
      <w:r w:rsidRPr="002E3008">
        <w:rPr>
          <w:szCs w:val="28"/>
        </w:rPr>
        <w:t>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2C01BD" w:rsidRPr="007E098B" w:rsidRDefault="002C01BD" w:rsidP="009E14E3">
      <w:pPr>
        <w:pStyle w:val="ConsPlusNormal"/>
        <w:spacing w:line="360" w:lineRule="auto"/>
        <w:ind w:firstLine="709"/>
        <w:jc w:val="both"/>
        <w:rPr>
          <w:rFonts w:eastAsia="Calibri"/>
          <w:szCs w:val="28"/>
        </w:rPr>
      </w:pPr>
      <w:r w:rsidRPr="002E3008">
        <w:rPr>
          <w:szCs w:val="28"/>
        </w:rPr>
        <w:t xml:space="preserve"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</w:t>
      </w:r>
      <w:r w:rsidRPr="007E098B">
        <w:rPr>
          <w:szCs w:val="28"/>
        </w:rPr>
        <w:t>речи;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7E098B">
        <w:rPr>
          <w:szCs w:val="28"/>
        </w:rPr>
        <w:t>умение диффере</w:t>
      </w:r>
      <w:r w:rsidRPr="002732F0">
        <w:rPr>
          <w:szCs w:val="28"/>
        </w:rPr>
        <w:t>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умение соотносить части прочитанного и прослушанного текста: устанавливать причинно-следственные отношения, логические связи между </w:t>
      </w:r>
      <w:r w:rsidRPr="002732F0">
        <w:rPr>
          <w:szCs w:val="28"/>
        </w:rPr>
        <w:lastRenderedPageBreak/>
        <w:t>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2732F0">
        <w:rPr>
          <w:szCs w:val="28"/>
        </w:rPr>
        <w:t>микротем</w:t>
      </w:r>
      <w:proofErr w:type="spellEnd"/>
      <w:r w:rsidRPr="002732F0">
        <w:rPr>
          <w:szCs w:val="28"/>
        </w:rPr>
        <w:t>; основных типов текстовых структур (индуктивные, дедуктивные, рамочные</w:t>
      </w:r>
      <w:r w:rsidR="004072A2">
        <w:rPr>
          <w:szCs w:val="28"/>
        </w:rPr>
        <w:t xml:space="preserve"> </w:t>
      </w:r>
      <w:r w:rsidRPr="002732F0">
        <w:rPr>
          <w:szCs w:val="28"/>
        </w:rPr>
        <w:t>/ дедуктивно-индуктивные, стержн</w:t>
      </w:r>
      <w:r w:rsidR="004072A2">
        <w:rPr>
          <w:szCs w:val="28"/>
        </w:rPr>
        <w:t>евые/индуктивно-дедуктивные);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владение правилами информационной безопасности при общении в социальных сетях;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2732F0">
        <w:rPr>
          <w:szCs w:val="28"/>
        </w:rPr>
        <w:t>самопрезентация</w:t>
      </w:r>
      <w:proofErr w:type="spellEnd"/>
      <w:r w:rsidRPr="002732F0">
        <w:rPr>
          <w:szCs w:val="28"/>
        </w:rPr>
        <w:t>, просьба, принесение извинений, поздравление</w:t>
      </w:r>
      <w:r w:rsidRPr="00A544AC">
        <w:rPr>
          <w:szCs w:val="28"/>
        </w:rPr>
        <w:t>;</w:t>
      </w:r>
      <w:r w:rsidRPr="002732F0">
        <w:rPr>
          <w:szCs w:val="28"/>
        </w:rPr>
        <w:t xml:space="preserve"> и др., сохранение инициативы в диалоге, уклонение от инициативы, завершение диалога и др.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уч</w:t>
      </w:r>
      <w:r w:rsidR="004072A2">
        <w:rPr>
          <w:szCs w:val="28"/>
        </w:rPr>
        <w:t>астие в беседе, споре, владение</w:t>
      </w:r>
      <w:r w:rsidRPr="002732F0">
        <w:rPr>
          <w:szCs w:val="28"/>
        </w:rPr>
        <w:t xml:space="preserve"> правилами корректного речевого поведения в споре;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</w:t>
      </w:r>
      <w:r w:rsidR="00354DF2">
        <w:rPr>
          <w:szCs w:val="28"/>
        </w:rPr>
        <w:t xml:space="preserve">роектную работу одноклассника, доклад; принимать участие </w:t>
      </w:r>
      <w:r w:rsidRPr="002732F0">
        <w:rPr>
          <w:szCs w:val="28"/>
        </w:rPr>
        <w:t>в учебно-научной дискуссии;</w:t>
      </w:r>
    </w:p>
    <w:p w:rsidR="002C01BD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владение ум</w:t>
      </w:r>
      <w:r w:rsidR="00354DF2">
        <w:rPr>
          <w:szCs w:val="28"/>
        </w:rPr>
        <w:t>ениями учебно-делового общения:</w:t>
      </w:r>
      <w:r w:rsidRPr="002732F0">
        <w:rPr>
          <w:szCs w:val="28"/>
        </w:rPr>
        <w:t xml:space="preserve"> убеждения собес</w:t>
      </w:r>
      <w:r w:rsidR="00354DF2">
        <w:rPr>
          <w:szCs w:val="28"/>
        </w:rPr>
        <w:t>едника; побуждения собеседника к действию;</w:t>
      </w:r>
      <w:r w:rsidRPr="002732F0">
        <w:rPr>
          <w:szCs w:val="28"/>
        </w:rPr>
        <w:t xml:space="preserve"> информирования об объекте; объяснения сущности объекта; оценки;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создание устных и письменных текстов </w:t>
      </w:r>
      <w:proofErr w:type="spellStart"/>
      <w:r w:rsidRPr="002732F0">
        <w:rPr>
          <w:szCs w:val="28"/>
        </w:rPr>
        <w:t>аргументативного</w:t>
      </w:r>
      <w:proofErr w:type="spellEnd"/>
      <w:r w:rsidRPr="002732F0">
        <w:rPr>
          <w:szCs w:val="28"/>
        </w:rPr>
        <w:t xml:space="preserve"> типа </w:t>
      </w:r>
      <w:r w:rsidRPr="002732F0">
        <w:rPr>
          <w:szCs w:val="28"/>
        </w:rPr>
        <w:lastRenderedPageBreak/>
        <w:t xml:space="preserve">(рассуждение, доказательство, объяснение) с использованием различных способов </w:t>
      </w:r>
      <w:r w:rsidR="004072A2">
        <w:rPr>
          <w:szCs w:val="28"/>
        </w:rPr>
        <w:t xml:space="preserve">аргументации, </w:t>
      </w:r>
      <w:r w:rsidRPr="002732F0">
        <w:rPr>
          <w:szCs w:val="28"/>
        </w:rPr>
        <w:t xml:space="preserve">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чтение, комплексный анализ и создание текстов публицистических жанров</w:t>
      </w:r>
      <w:r w:rsidR="002E4FD2">
        <w:rPr>
          <w:szCs w:val="28"/>
        </w:rPr>
        <w:t xml:space="preserve"> </w:t>
      </w:r>
      <w:r w:rsidRPr="002732F0">
        <w:rPr>
          <w:szCs w:val="28"/>
        </w:rPr>
        <w:t>(девиз, слоган, пу</w:t>
      </w:r>
      <w:r w:rsidR="00BA6BCE">
        <w:rPr>
          <w:szCs w:val="28"/>
        </w:rPr>
        <w:t>тевые записки, проблемный очерк</w:t>
      </w:r>
      <w:r w:rsidRPr="002732F0">
        <w:rPr>
          <w:szCs w:val="28"/>
        </w:rPr>
        <w:t>; текст</w:t>
      </w:r>
      <w:r w:rsidR="003010F2">
        <w:rPr>
          <w:szCs w:val="28"/>
        </w:rPr>
        <w:t>ы</w:t>
      </w:r>
      <w:r w:rsidRPr="002732F0">
        <w:rPr>
          <w:szCs w:val="28"/>
        </w:rPr>
        <w:t xml:space="preserve"> рекламных объявлений);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2732F0">
        <w:rPr>
          <w:szCs w:val="28"/>
        </w:rPr>
        <w:t>фактуальной</w:t>
      </w:r>
      <w:proofErr w:type="spellEnd"/>
      <w:r w:rsidRPr="002732F0">
        <w:rPr>
          <w:szCs w:val="28"/>
        </w:rPr>
        <w:t xml:space="preserve"> и подтекстовой информации </w:t>
      </w:r>
      <w:r w:rsidR="004072A2">
        <w:rPr>
          <w:szCs w:val="28"/>
        </w:rPr>
        <w:t xml:space="preserve">текста, его </w:t>
      </w:r>
      <w:r w:rsidR="00354DF2">
        <w:rPr>
          <w:szCs w:val="28"/>
        </w:rPr>
        <w:t xml:space="preserve">сильных позиций;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создание объявлений (в устной и письменной форме); деловых писем;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оценивание устных</w:t>
      </w:r>
      <w:r>
        <w:rPr>
          <w:szCs w:val="28"/>
        </w:rPr>
        <w:t xml:space="preserve"> и письменных</w:t>
      </w:r>
      <w:r w:rsidRPr="000B546B">
        <w:rPr>
          <w:szCs w:val="28"/>
        </w:rPr>
        <w:t xml:space="preserve">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2C01BD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редактирование собственных текстов с целью совершенствования их содержания и формы; сопоставление черново</w:t>
      </w:r>
      <w:r>
        <w:rPr>
          <w:szCs w:val="28"/>
        </w:rPr>
        <w:t>го и отредактированного текстов.</w:t>
      </w:r>
    </w:p>
    <w:p w:rsidR="00B6079D" w:rsidRPr="004072A2" w:rsidRDefault="00B6079D" w:rsidP="00C51C8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C73D1" w:rsidRPr="00835D7A" w:rsidRDefault="00077CC6" w:rsidP="00354DF2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5D7A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077CC6" w:rsidRPr="000B546B" w:rsidRDefault="0092019B" w:rsidP="00354DF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«Р</w:t>
      </w:r>
      <w:r w:rsidR="00077CC6" w:rsidRPr="000B546B">
        <w:rPr>
          <w:rFonts w:ascii="Times New Roman" w:hAnsi="Times New Roman" w:cs="Times New Roman"/>
          <w:b/>
          <w:caps/>
          <w:sz w:val="28"/>
          <w:szCs w:val="28"/>
        </w:rPr>
        <w:t>ОДНОЙ язык»</w:t>
      </w: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  <w:r w:rsidR="00D9397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043A0">
        <w:rPr>
          <w:rFonts w:ascii="Times New Roman" w:hAnsi="Times New Roman" w:cs="Times New Roman"/>
          <w:b/>
          <w:sz w:val="28"/>
          <w:szCs w:val="28"/>
        </w:rPr>
        <w:t>34</w:t>
      </w:r>
      <w:r w:rsidR="00D9397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77CC6" w:rsidRPr="00D93975" w:rsidRDefault="00A5416C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Язык и культура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культурного человека. </w:t>
      </w:r>
      <w:r w:rsidRPr="000B546B">
        <w:rPr>
          <w:rFonts w:ascii="Times New Roman" w:eastAsia="Calibri" w:hAnsi="Times New Roman" w:cs="Times New Roman"/>
          <w:sz w:val="28"/>
          <w:szCs w:val="28"/>
        </w:rPr>
        <w:t>Русский язык – язык русской художественной литературы.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Язык как зеркало национальной культуры. </w:t>
      </w:r>
      <w:r w:rsidRPr="000B546B">
        <w:rPr>
          <w:rFonts w:ascii="Times New Roman" w:eastAsia="Calibri" w:hAnsi="Times New Roman" w:cs="Times New Roman"/>
          <w:sz w:val="28"/>
          <w:szCs w:val="28"/>
        </w:rPr>
        <w:t>Слово как хранилище материальной и духовной культуры народа</w:t>
      </w:r>
      <w:r w:rsidRPr="000B546B">
        <w:rPr>
          <w:rFonts w:ascii="Times New Roman" w:hAnsi="Times New Roman" w:cs="Times New Roman"/>
          <w:sz w:val="28"/>
          <w:szCs w:val="28"/>
        </w:rPr>
        <w:t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</w:t>
      </w:r>
      <w:r w:rsidR="00BA6BCE">
        <w:rPr>
          <w:rFonts w:ascii="Times New Roman" w:hAnsi="Times New Roman" w:cs="Times New Roman"/>
          <w:sz w:val="28"/>
          <w:szCs w:val="28"/>
        </w:rPr>
        <w:t>)</w:t>
      </w:r>
      <w:r w:rsidRPr="000B546B">
        <w:rPr>
          <w:rFonts w:ascii="Times New Roman" w:hAnsi="Times New Roman" w:cs="Times New Roman"/>
          <w:sz w:val="28"/>
          <w:szCs w:val="28"/>
        </w:rPr>
        <w:t xml:space="preserve">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spellStart"/>
      <w:r w:rsidRPr="000B546B">
        <w:rPr>
          <w:rFonts w:ascii="Times New Roman" w:hAnsi="Times New Roman" w:cs="Times New Roman"/>
          <w:sz w:val="28"/>
          <w:szCs w:val="28"/>
        </w:rPr>
        <w:t>рόдный</w:t>
      </w:r>
      <w:proofErr w:type="spellEnd"/>
      <w:r w:rsidRPr="000B546B">
        <w:rPr>
          <w:rFonts w:ascii="Times New Roman" w:hAnsi="Times New Roman" w:cs="Times New Roman"/>
          <w:sz w:val="28"/>
          <w:szCs w:val="28"/>
        </w:rPr>
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</w:t>
      </w:r>
      <w:r w:rsidR="004072A2">
        <w:rPr>
          <w:rFonts w:ascii="Times New Roman" w:hAnsi="Times New Roman" w:cs="Times New Roman"/>
          <w:sz w:val="28"/>
          <w:szCs w:val="28"/>
        </w:rPr>
        <w:t xml:space="preserve">зке сказать, ни пером описать; </w:t>
      </w:r>
      <w:r w:rsidRPr="000B546B">
        <w:rPr>
          <w:rFonts w:ascii="Times New Roman" w:hAnsi="Times New Roman" w:cs="Times New Roman"/>
          <w:sz w:val="28"/>
          <w:szCs w:val="28"/>
        </w:rPr>
        <w:t>при царе Горохе; золотая рыбка; а ткачиха с повари</w:t>
      </w:r>
      <w:r w:rsidR="00B46227">
        <w:rPr>
          <w:rFonts w:ascii="Times New Roman" w:hAnsi="Times New Roman" w:cs="Times New Roman"/>
          <w:sz w:val="28"/>
          <w:szCs w:val="28"/>
        </w:rPr>
        <w:t xml:space="preserve">хой, с сватьей бабой </w:t>
      </w:r>
      <w:proofErr w:type="spellStart"/>
      <w:r w:rsidR="00B46227">
        <w:rPr>
          <w:rFonts w:ascii="Times New Roman" w:hAnsi="Times New Roman" w:cs="Times New Roman"/>
          <w:sz w:val="28"/>
          <w:szCs w:val="28"/>
        </w:rPr>
        <w:t>Бобарихой</w:t>
      </w:r>
      <w:proofErr w:type="spellEnd"/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и др.), источники, значение и употребление в современн</w:t>
      </w:r>
      <w:r w:rsidR="004072A2">
        <w:rPr>
          <w:rFonts w:ascii="Times New Roman" w:hAnsi="Times New Roman" w:cs="Times New Roman"/>
          <w:sz w:val="28"/>
          <w:szCs w:val="28"/>
        </w:rPr>
        <w:t xml:space="preserve">ых ситуациях речевого общения. </w:t>
      </w:r>
      <w:r w:rsidRPr="000B546B">
        <w:rPr>
          <w:rFonts w:ascii="Times New Roman" w:hAnsi="Times New Roman" w:cs="Times New Roman"/>
          <w:sz w:val="28"/>
          <w:szCs w:val="28"/>
        </w:rPr>
        <w:t>Русские пословицы и поговорки как воплощение опыта, наблю</w:t>
      </w:r>
      <w:r w:rsidR="004072A2">
        <w:rPr>
          <w:rFonts w:ascii="Times New Roman" w:hAnsi="Times New Roman" w:cs="Times New Roman"/>
          <w:sz w:val="28"/>
          <w:szCs w:val="28"/>
        </w:rPr>
        <w:t xml:space="preserve">дений, оценок, народного ума и </w:t>
      </w:r>
      <w:r w:rsidRPr="000B546B">
        <w:rPr>
          <w:rFonts w:ascii="Times New Roman" w:hAnsi="Times New Roman" w:cs="Times New Roman"/>
          <w:sz w:val="28"/>
          <w:szCs w:val="28"/>
        </w:rPr>
        <w:t>особенностей национал</w:t>
      </w:r>
      <w:r w:rsidR="00B46227">
        <w:rPr>
          <w:rFonts w:ascii="Times New Roman" w:hAnsi="Times New Roman" w:cs="Times New Roman"/>
          <w:sz w:val="28"/>
          <w:szCs w:val="28"/>
        </w:rPr>
        <w:t xml:space="preserve">ьной культуры народа. Загадки. </w:t>
      </w:r>
      <w:r w:rsidRPr="000B546B">
        <w:rPr>
          <w:rFonts w:ascii="Times New Roman" w:hAnsi="Times New Roman" w:cs="Times New Roman"/>
          <w:sz w:val="28"/>
          <w:szCs w:val="28"/>
        </w:rPr>
        <w:t>Метафоричность русской загадки.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Краткая история русской письменности. Создание славянского алфавита.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</w:t>
      </w:r>
      <w:r w:rsidR="00EA1992">
        <w:rPr>
          <w:rFonts w:ascii="Times New Roman" w:hAnsi="Times New Roman" w:cs="Times New Roman"/>
          <w:sz w:val="28"/>
          <w:szCs w:val="28"/>
        </w:rPr>
        <w:t>ых выражениях (фразеологизмах) (</w:t>
      </w:r>
      <w:r w:rsidRPr="000B546B">
        <w:rPr>
          <w:rFonts w:ascii="Times New Roman" w:hAnsi="Times New Roman" w:cs="Times New Roman"/>
          <w:sz w:val="28"/>
          <w:szCs w:val="28"/>
        </w:rPr>
        <w:t xml:space="preserve">надуть щёки, вытягивать шею, всплеснуть руками и др.) в сравнении с языком жестов других народов.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>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077CC6" w:rsidRPr="00CC642A" w:rsidRDefault="00077CC6" w:rsidP="00CC642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Ознакомление с историей и этимологией некоторых слов.  </w:t>
      </w:r>
      <w:r w:rsidRPr="000B546B">
        <w:rPr>
          <w:rFonts w:ascii="Times New Roman" w:eastAsia="Calibri" w:hAnsi="Times New Roman" w:cs="Times New Roman"/>
          <w:sz w:val="28"/>
          <w:szCs w:val="28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</w:t>
      </w:r>
      <w:r w:rsidR="004072A2">
        <w:rPr>
          <w:rFonts w:ascii="Times New Roman" w:eastAsia="Calibri" w:hAnsi="Times New Roman" w:cs="Times New Roman"/>
          <w:sz w:val="28"/>
          <w:szCs w:val="28"/>
        </w:rPr>
        <w:t xml:space="preserve">ионально-культурная специфика. 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Метафора, олицетворение, эпитет как изобразительные средства. </w:t>
      </w:r>
      <w:proofErr w:type="spellStart"/>
      <w:r w:rsidRPr="000B546B">
        <w:rPr>
          <w:rFonts w:ascii="Times New Roman" w:eastAsia="Calibri" w:hAnsi="Times New Roman" w:cs="Times New Roman"/>
          <w:sz w:val="28"/>
          <w:szCs w:val="28"/>
        </w:rPr>
        <w:t>Поэтизмы</w:t>
      </w:r>
      <w:proofErr w:type="spellEnd"/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 и слова-символы</w:t>
      </w:r>
      <w:r w:rsidR="00BA6BCE">
        <w:rPr>
          <w:rFonts w:ascii="Times New Roman" w:eastAsia="Calibri" w:hAnsi="Times New Roman" w:cs="Times New Roman"/>
          <w:sz w:val="28"/>
          <w:szCs w:val="28"/>
        </w:rPr>
        <w:t>,</w:t>
      </w:r>
      <w:r w:rsidR="00407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BCE" w:rsidRPr="000B546B">
        <w:rPr>
          <w:rFonts w:ascii="Times New Roman" w:eastAsia="Calibri" w:hAnsi="Times New Roman" w:cs="Times New Roman"/>
          <w:sz w:val="28"/>
          <w:szCs w:val="28"/>
        </w:rPr>
        <w:t>обладающие традиционной метафорической образностью</w:t>
      </w:r>
      <w:r w:rsidR="00BA6BCE">
        <w:rPr>
          <w:rFonts w:ascii="Times New Roman" w:eastAsia="Calibri" w:hAnsi="Times New Roman" w:cs="Times New Roman"/>
          <w:sz w:val="28"/>
          <w:szCs w:val="28"/>
        </w:rPr>
        <w:t>,</w:t>
      </w:r>
      <w:r w:rsidR="00407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BCE">
        <w:rPr>
          <w:rFonts w:ascii="Times New Roman" w:eastAsia="Calibri" w:hAnsi="Times New Roman" w:cs="Times New Roman"/>
          <w:sz w:val="28"/>
          <w:szCs w:val="28"/>
        </w:rPr>
        <w:t>в поэтической речи</w:t>
      </w:r>
      <w:r w:rsidRPr="000B54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Слова со специфич</w:t>
      </w:r>
      <w:r w:rsidR="00354DF2">
        <w:rPr>
          <w:rFonts w:ascii="Times New Roman" w:eastAsia="Calibri" w:hAnsi="Times New Roman" w:cs="Times New Roman"/>
          <w:sz w:val="28"/>
          <w:szCs w:val="28"/>
        </w:rPr>
        <w:t xml:space="preserve">еским оценочно-характеризующим </w:t>
      </w:r>
      <w:r w:rsidRPr="000B546B">
        <w:rPr>
          <w:rFonts w:ascii="Times New Roman" w:eastAsia="Calibri" w:hAnsi="Times New Roman" w:cs="Times New Roman"/>
          <w:sz w:val="28"/>
          <w:szCs w:val="28"/>
        </w:rPr>
        <w:t>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Общеизвестные старинные русские горо</w:t>
      </w:r>
      <w:r w:rsidR="00A5416C">
        <w:rPr>
          <w:rFonts w:ascii="Times New Roman" w:hAnsi="Times New Roman" w:cs="Times New Roman"/>
          <w:sz w:val="28"/>
          <w:szCs w:val="28"/>
        </w:rPr>
        <w:t xml:space="preserve">да. Происхождение их названий. </w:t>
      </w:r>
    </w:p>
    <w:p w:rsidR="009E7371" w:rsidRPr="00D93975" w:rsidRDefault="00B043A0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Культура речи </w:t>
      </w:r>
    </w:p>
    <w:p w:rsidR="002414C7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61403F" w:rsidRPr="00E212C1">
        <w:rPr>
          <w:rFonts w:ascii="Times New Roman" w:hAnsi="Times New Roman" w:cs="Times New Roman"/>
          <w:sz w:val="28"/>
          <w:szCs w:val="28"/>
        </w:rPr>
        <w:t>Понятие о варианте нормы.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61403F" w:rsidRPr="007C12F9">
        <w:rPr>
          <w:rFonts w:ascii="Times New Roman" w:hAnsi="Times New Roman" w:cs="Times New Roman"/>
          <w:sz w:val="28"/>
          <w:szCs w:val="28"/>
        </w:rPr>
        <w:t xml:space="preserve">Равноправные и допустимые варианты произношения. </w:t>
      </w:r>
      <w:r w:rsidR="005D6493" w:rsidRPr="007C12F9">
        <w:rPr>
          <w:rFonts w:ascii="Times New Roman" w:hAnsi="Times New Roman" w:cs="Times New Roman"/>
          <w:sz w:val="28"/>
          <w:szCs w:val="28"/>
        </w:rPr>
        <w:t>Нерекомендуемые и неправильные варианты произношения. Запретительные пометы в орфоэпических словарях.</w:t>
      </w:r>
    </w:p>
    <w:p w:rsidR="00E24302" w:rsidRPr="00485B89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85B89">
        <w:rPr>
          <w:rFonts w:ascii="Times New Roman" w:hAnsi="Times New Roman" w:cs="Times New Roman"/>
          <w:sz w:val="28"/>
          <w:szCs w:val="28"/>
        </w:rPr>
        <w:t>остоянное и подвижное ударение в именах существительных;</w:t>
      </w:r>
      <w:r w:rsidR="00EA1992">
        <w:rPr>
          <w:rFonts w:ascii="Times New Roman" w:hAnsi="Times New Roman" w:cs="Times New Roman"/>
          <w:sz w:val="28"/>
          <w:szCs w:val="28"/>
        </w:rPr>
        <w:t xml:space="preserve"> именах </w:t>
      </w:r>
      <w:r w:rsidRPr="009D5B6B">
        <w:rPr>
          <w:rFonts w:ascii="Times New Roman" w:hAnsi="Times New Roman" w:cs="Times New Roman"/>
          <w:sz w:val="28"/>
          <w:szCs w:val="28"/>
        </w:rPr>
        <w:t>прилагательных, глагол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E24302" w:rsidRPr="00CC642A" w:rsidRDefault="00E24302" w:rsidP="00CC642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5B89">
        <w:rPr>
          <w:rFonts w:ascii="Times New Roman" w:hAnsi="Times New Roman" w:cs="Times New Roman"/>
          <w:sz w:val="28"/>
          <w:szCs w:val="28"/>
        </w:rPr>
        <w:t xml:space="preserve">мографы: </w:t>
      </w:r>
      <w:r w:rsidRPr="0029479C">
        <w:rPr>
          <w:rFonts w:ascii="Times New Roman" w:hAnsi="Times New Roman" w:cs="Times New Roman"/>
          <w:sz w:val="28"/>
          <w:szCs w:val="28"/>
        </w:rPr>
        <w:t>ударение как маркёр смысла слова</w:t>
      </w:r>
      <w:r w:rsidRPr="0029479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пАрить</w:t>
      </w:r>
      <w:proofErr w:type="spellEnd"/>
      <w:r w:rsidRPr="0029479C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парИть</w:t>
      </w:r>
      <w:proofErr w:type="spellEnd"/>
      <w:r w:rsidRPr="0029479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рОжки</w:t>
      </w:r>
      <w:proofErr w:type="spellEnd"/>
      <w:r w:rsidRPr="0029479C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рожкИ</w:t>
      </w:r>
      <w:proofErr w:type="spellEnd"/>
      <w:r w:rsidRPr="0029479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пОлки</w:t>
      </w:r>
      <w:proofErr w:type="spellEnd"/>
      <w:r w:rsidRPr="0029479C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полкИ</w:t>
      </w:r>
      <w:proofErr w:type="spellEnd"/>
      <w:r w:rsidRPr="0029479C">
        <w:rPr>
          <w:rFonts w:ascii="Times New Roman" w:hAnsi="Times New Roman" w:cs="Times New Roman"/>
          <w:i/>
          <w:sz w:val="28"/>
          <w:szCs w:val="28"/>
        </w:rPr>
        <w:t xml:space="preserve">, Атлас —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атлАс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CC642A" w:rsidRPr="00CC64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5B6B">
        <w:rPr>
          <w:rFonts w:ascii="Times New Roman" w:hAnsi="Times New Roman" w:cs="Times New Roman"/>
          <w:sz w:val="28"/>
          <w:szCs w:val="28"/>
        </w:rPr>
        <w:t>роизносительные варианты орфоэпической нормы: (</w:t>
      </w:r>
      <w:proofErr w:type="spellStart"/>
      <w:r w:rsidRPr="009D5B6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D5B6B">
        <w:rPr>
          <w:rFonts w:ascii="Times New Roman" w:hAnsi="Times New Roman" w:cs="Times New Roman"/>
          <w:sz w:val="28"/>
          <w:szCs w:val="28"/>
        </w:rPr>
        <w:t>[ч’]</w:t>
      </w:r>
      <w:proofErr w:type="spellStart"/>
      <w:r w:rsidRPr="009D5B6B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9D5B6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D5B6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D5B6B">
        <w:rPr>
          <w:rFonts w:ascii="Times New Roman" w:hAnsi="Times New Roman" w:cs="Times New Roman"/>
          <w:sz w:val="28"/>
          <w:szCs w:val="28"/>
        </w:rPr>
        <w:t>[ш]</w:t>
      </w:r>
      <w:proofErr w:type="spellStart"/>
      <w:r w:rsidRPr="009D5B6B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9D5B6B">
        <w:rPr>
          <w:rFonts w:ascii="Times New Roman" w:hAnsi="Times New Roman" w:cs="Times New Roman"/>
          <w:sz w:val="28"/>
          <w:szCs w:val="28"/>
        </w:rPr>
        <w:t>, же[н’]</w:t>
      </w:r>
      <w:proofErr w:type="spellStart"/>
      <w:r w:rsidRPr="009D5B6B">
        <w:rPr>
          <w:rFonts w:ascii="Times New Roman" w:hAnsi="Times New Roman" w:cs="Times New Roman"/>
          <w:sz w:val="28"/>
          <w:szCs w:val="28"/>
        </w:rPr>
        <w:t>щина</w:t>
      </w:r>
      <w:proofErr w:type="spellEnd"/>
      <w:r w:rsidRPr="009D5B6B">
        <w:rPr>
          <w:rFonts w:ascii="Times New Roman" w:hAnsi="Times New Roman" w:cs="Times New Roman"/>
          <w:sz w:val="28"/>
          <w:szCs w:val="28"/>
        </w:rPr>
        <w:t xml:space="preserve"> — же[н]</w:t>
      </w:r>
      <w:proofErr w:type="spellStart"/>
      <w:r w:rsidRPr="009D5B6B">
        <w:rPr>
          <w:rFonts w:ascii="Times New Roman" w:hAnsi="Times New Roman" w:cs="Times New Roman"/>
          <w:sz w:val="28"/>
          <w:szCs w:val="28"/>
        </w:rPr>
        <w:t>щин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до[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proofErr w:type="spellStart"/>
      <w:r>
        <w:rPr>
          <w:rFonts w:ascii="Times New Roman" w:hAnsi="Times New Roman" w:cs="Times New Roman"/>
          <w:sz w:val="28"/>
          <w:szCs w:val="28"/>
        </w:rPr>
        <w:t>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до[ж’]</w:t>
      </w:r>
      <w:proofErr w:type="spellStart"/>
      <w:r>
        <w:rPr>
          <w:rFonts w:ascii="Times New Roman" w:hAnsi="Times New Roman" w:cs="Times New Roman"/>
          <w:sz w:val="28"/>
          <w:szCs w:val="28"/>
        </w:rPr>
        <w:t>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под.).</w:t>
      </w:r>
      <w:r w:rsidR="002E4FD2">
        <w:rPr>
          <w:rFonts w:ascii="Times New Roman" w:hAnsi="Times New Roman" w:cs="Times New Roman"/>
          <w:sz w:val="28"/>
          <w:szCs w:val="28"/>
        </w:rPr>
        <w:t xml:space="preserve"> </w:t>
      </w:r>
      <w:r w:rsidR="002414C7" w:rsidRPr="007C12F9">
        <w:rPr>
          <w:rFonts w:ascii="Times New Roman" w:hAnsi="Times New Roman" w:cs="Times New Roman"/>
          <w:sz w:val="28"/>
          <w:szCs w:val="28"/>
        </w:rPr>
        <w:t>Произносительные варианты на уровне словосочетаний (</w:t>
      </w:r>
      <w:proofErr w:type="spellStart"/>
      <w:r w:rsidR="002414C7" w:rsidRPr="007C12F9">
        <w:rPr>
          <w:rFonts w:ascii="Times New Roman" w:hAnsi="Times New Roman" w:cs="Times New Roman"/>
          <w:sz w:val="28"/>
          <w:szCs w:val="28"/>
        </w:rPr>
        <w:t>микроволнОвая</w:t>
      </w:r>
      <w:proofErr w:type="spellEnd"/>
      <w:r w:rsidR="002414C7" w:rsidRPr="007C12F9">
        <w:rPr>
          <w:rFonts w:ascii="Times New Roman" w:hAnsi="Times New Roman" w:cs="Times New Roman"/>
          <w:sz w:val="28"/>
          <w:szCs w:val="28"/>
        </w:rPr>
        <w:t xml:space="preserve"> печь – </w:t>
      </w:r>
      <w:proofErr w:type="spellStart"/>
      <w:r w:rsidR="002414C7" w:rsidRPr="007C12F9">
        <w:rPr>
          <w:rFonts w:ascii="Times New Roman" w:hAnsi="Times New Roman" w:cs="Times New Roman"/>
          <w:sz w:val="28"/>
          <w:szCs w:val="28"/>
        </w:rPr>
        <w:t>микровОлновая</w:t>
      </w:r>
      <w:proofErr w:type="spellEnd"/>
      <w:r w:rsidR="002414C7" w:rsidRPr="007C12F9">
        <w:rPr>
          <w:rFonts w:ascii="Times New Roman" w:hAnsi="Times New Roman" w:cs="Times New Roman"/>
          <w:sz w:val="28"/>
          <w:szCs w:val="28"/>
        </w:rPr>
        <w:t xml:space="preserve"> терапия).</w:t>
      </w:r>
    </w:p>
    <w:p w:rsidR="00E24302" w:rsidRDefault="00E24302" w:rsidP="009E14E3">
      <w:pPr>
        <w:spacing w:line="360" w:lineRule="auto"/>
        <w:ind w:firstLine="709"/>
      </w:pPr>
      <w:r w:rsidRPr="009B54B4">
        <w:rPr>
          <w:rFonts w:ascii="Times New Roman" w:hAnsi="Times New Roman" w:cs="Times New Roman"/>
          <w:sz w:val="28"/>
          <w:szCs w:val="28"/>
        </w:rPr>
        <w:t>Роль звукописи в художественном тексте.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 w:rsidR="007701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54B4">
        <w:rPr>
          <w:rFonts w:ascii="Times New Roman" w:hAnsi="Times New Roman" w:cs="Times New Roman"/>
          <w:sz w:val="28"/>
          <w:szCs w:val="28"/>
        </w:rPr>
        <w:t>Основные нормы словоупотребления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54B4">
        <w:rPr>
          <w:rFonts w:ascii="Times New Roman" w:hAnsi="Times New Roman" w:cs="Times New Roman"/>
          <w:sz w:val="28"/>
          <w:szCs w:val="28"/>
        </w:rPr>
        <w:t xml:space="preserve"> правильность выбора слова</w:t>
      </w:r>
      <w:r w:rsidRPr="00BF3954">
        <w:rPr>
          <w:rFonts w:ascii="Times New Roman" w:hAnsi="Times New Roman" w:cs="Times New Roman"/>
          <w:sz w:val="28"/>
          <w:szCs w:val="28"/>
        </w:rPr>
        <w:t>, максимально соответствующего обозначаемому им предмету или явлению реальной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302" w:rsidRPr="000327F0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sz w:val="28"/>
          <w:szCs w:val="28"/>
        </w:rPr>
        <w:t>Лексические нормы употребления имён существительных, прилагательных, глаголов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5D6493" w:rsidRPr="007C12F9"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 w:rsidR="007C12F9" w:rsidRPr="007C12F9">
        <w:rPr>
          <w:rFonts w:ascii="Times New Roman" w:hAnsi="Times New Roman" w:cs="Times New Roman"/>
          <w:sz w:val="28"/>
          <w:szCs w:val="28"/>
        </w:rPr>
        <w:t xml:space="preserve">русском </w:t>
      </w:r>
      <w:r w:rsidR="005D6493" w:rsidRPr="007C12F9">
        <w:rPr>
          <w:rFonts w:ascii="Times New Roman" w:hAnsi="Times New Roman" w:cs="Times New Roman"/>
          <w:sz w:val="28"/>
          <w:szCs w:val="28"/>
        </w:rPr>
        <w:t>литературном языке</w:t>
      </w:r>
      <w:r w:rsidRPr="007C12F9">
        <w:rPr>
          <w:rFonts w:ascii="Times New Roman" w:hAnsi="Times New Roman" w:cs="Times New Roman"/>
          <w:sz w:val="28"/>
          <w:szCs w:val="28"/>
        </w:rPr>
        <w:t>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7C12F9">
        <w:rPr>
          <w:rFonts w:ascii="Times New Roman" w:hAnsi="Times New Roman" w:cs="Times New Roman"/>
          <w:sz w:val="28"/>
          <w:szCs w:val="28"/>
        </w:rPr>
        <w:t xml:space="preserve">Стилистические варианты </w:t>
      </w:r>
      <w:r w:rsidR="007C12F9" w:rsidRPr="007C12F9">
        <w:rPr>
          <w:rFonts w:ascii="Times New Roman" w:hAnsi="Times New Roman" w:cs="Times New Roman"/>
          <w:sz w:val="28"/>
          <w:szCs w:val="28"/>
        </w:rPr>
        <w:t xml:space="preserve">нормы </w:t>
      </w:r>
      <w:r w:rsidRPr="007C12F9">
        <w:rPr>
          <w:rFonts w:ascii="Times New Roman" w:hAnsi="Times New Roman" w:cs="Times New Roman"/>
          <w:sz w:val="28"/>
          <w:szCs w:val="28"/>
        </w:rPr>
        <w:t xml:space="preserve">(книжный, общеупотребительный‚ разговорный и просторечный) употребления имён существительных, прилагательных, глаголов </w:t>
      </w:r>
      <w:r w:rsidR="005D6493" w:rsidRPr="007C12F9">
        <w:rPr>
          <w:rFonts w:ascii="Times New Roman" w:hAnsi="Times New Roman" w:cs="Times New Roman"/>
          <w:sz w:val="28"/>
          <w:szCs w:val="28"/>
        </w:rPr>
        <w:t>в речи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9B54B4">
        <w:rPr>
          <w:rFonts w:ascii="Times New Roman" w:hAnsi="Times New Roman" w:cs="Times New Roman"/>
          <w:sz w:val="28"/>
          <w:szCs w:val="28"/>
        </w:rPr>
        <w:t>(</w:t>
      </w:r>
      <w:r w:rsidRPr="000327F0">
        <w:rPr>
          <w:rFonts w:ascii="Times New Roman" w:hAnsi="Times New Roman" w:cs="Times New Roman"/>
          <w:sz w:val="28"/>
          <w:szCs w:val="28"/>
        </w:rPr>
        <w:t>ки</w:t>
      </w:r>
      <w:r w:rsidR="004072A2">
        <w:rPr>
          <w:rFonts w:ascii="Times New Roman" w:hAnsi="Times New Roman" w:cs="Times New Roman"/>
          <w:sz w:val="28"/>
          <w:szCs w:val="28"/>
        </w:rPr>
        <w:t xml:space="preserve">нофильм — кинокартина — кино – </w:t>
      </w:r>
      <w:r w:rsidRPr="000327F0">
        <w:rPr>
          <w:rFonts w:ascii="Times New Roman" w:hAnsi="Times New Roman" w:cs="Times New Roman"/>
          <w:sz w:val="28"/>
          <w:szCs w:val="28"/>
        </w:rPr>
        <w:t xml:space="preserve">кинолента, интернациональный — международный, экспорт — вывоз, импорт — ввоз‚ </w:t>
      </w:r>
      <w:proofErr w:type="spellStart"/>
      <w:r w:rsidRPr="000327F0">
        <w:rPr>
          <w:rFonts w:ascii="Times New Roman" w:hAnsi="Times New Roman" w:cs="Times New Roman"/>
          <w:sz w:val="28"/>
          <w:szCs w:val="28"/>
        </w:rPr>
        <w:t>блато</w:t>
      </w:r>
      <w:proofErr w:type="spellEnd"/>
      <w:r w:rsidRPr="000327F0">
        <w:rPr>
          <w:rFonts w:ascii="Times New Roman" w:hAnsi="Times New Roman" w:cs="Times New Roman"/>
          <w:sz w:val="28"/>
          <w:szCs w:val="28"/>
        </w:rPr>
        <w:t xml:space="preserve"> — болото, </w:t>
      </w:r>
      <w:proofErr w:type="spellStart"/>
      <w:r w:rsidRPr="000327F0">
        <w:rPr>
          <w:rFonts w:ascii="Times New Roman" w:hAnsi="Times New Roman" w:cs="Times New Roman"/>
          <w:sz w:val="28"/>
          <w:szCs w:val="28"/>
        </w:rPr>
        <w:t>брещи</w:t>
      </w:r>
      <w:proofErr w:type="spellEnd"/>
      <w:r w:rsidRPr="000327F0">
        <w:rPr>
          <w:rFonts w:ascii="Times New Roman" w:hAnsi="Times New Roman" w:cs="Times New Roman"/>
          <w:sz w:val="28"/>
          <w:szCs w:val="28"/>
        </w:rPr>
        <w:t xml:space="preserve"> — беречь, шлем — шелом</w:t>
      </w:r>
      <w:r w:rsidRPr="009B54B4">
        <w:rPr>
          <w:rFonts w:ascii="Times New Roman" w:hAnsi="Times New Roman" w:cs="Times New Roman"/>
          <w:sz w:val="28"/>
          <w:szCs w:val="28"/>
        </w:rPr>
        <w:t xml:space="preserve">, </w:t>
      </w:r>
      <w:r w:rsidRPr="000327F0">
        <w:rPr>
          <w:rFonts w:ascii="Times New Roman" w:hAnsi="Times New Roman" w:cs="Times New Roman"/>
          <w:sz w:val="28"/>
          <w:szCs w:val="28"/>
        </w:rPr>
        <w:t xml:space="preserve">краткий — короткий, беспрестанный — </w:t>
      </w:r>
      <w:proofErr w:type="spellStart"/>
      <w:r w:rsidRPr="000327F0">
        <w:rPr>
          <w:rFonts w:ascii="Times New Roman" w:hAnsi="Times New Roman" w:cs="Times New Roman"/>
          <w:sz w:val="28"/>
          <w:szCs w:val="28"/>
        </w:rPr>
        <w:t>бесперес</w:t>
      </w:r>
      <w:r w:rsidR="002E4FD2">
        <w:rPr>
          <w:rFonts w:ascii="Times New Roman" w:hAnsi="Times New Roman" w:cs="Times New Roman"/>
          <w:sz w:val="28"/>
          <w:szCs w:val="28"/>
        </w:rPr>
        <w:t>танный</w:t>
      </w:r>
      <w:proofErr w:type="spellEnd"/>
      <w:r w:rsidR="002E4FD2">
        <w:rPr>
          <w:rFonts w:ascii="Times New Roman" w:hAnsi="Times New Roman" w:cs="Times New Roman"/>
          <w:sz w:val="28"/>
          <w:szCs w:val="28"/>
        </w:rPr>
        <w:t xml:space="preserve">‚ </w:t>
      </w:r>
      <w:proofErr w:type="spellStart"/>
      <w:r w:rsidR="002E4FD2">
        <w:rPr>
          <w:rFonts w:ascii="Times New Roman" w:hAnsi="Times New Roman" w:cs="Times New Roman"/>
          <w:sz w:val="28"/>
          <w:szCs w:val="28"/>
        </w:rPr>
        <w:t>глаголить</w:t>
      </w:r>
      <w:proofErr w:type="spellEnd"/>
      <w:r w:rsidR="002E4FD2">
        <w:rPr>
          <w:rFonts w:ascii="Times New Roman" w:hAnsi="Times New Roman" w:cs="Times New Roman"/>
          <w:sz w:val="28"/>
          <w:szCs w:val="28"/>
        </w:rPr>
        <w:t xml:space="preserve"> – говорить – </w:t>
      </w:r>
      <w:r w:rsidRPr="000327F0">
        <w:rPr>
          <w:rFonts w:ascii="Times New Roman" w:hAnsi="Times New Roman" w:cs="Times New Roman"/>
          <w:sz w:val="28"/>
          <w:szCs w:val="28"/>
        </w:rPr>
        <w:t>сказать – брякнуть</w:t>
      </w:r>
      <w:r w:rsidRPr="009B54B4">
        <w:rPr>
          <w:rFonts w:ascii="Times New Roman" w:hAnsi="Times New Roman" w:cs="Times New Roman"/>
          <w:sz w:val="28"/>
          <w:szCs w:val="28"/>
        </w:rPr>
        <w:t>).</w:t>
      </w:r>
    </w:p>
    <w:p w:rsidR="00E24302" w:rsidRDefault="00E24302" w:rsidP="009E14E3">
      <w:pPr>
        <w:spacing w:line="360" w:lineRule="auto"/>
        <w:ind w:firstLine="709"/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sz w:val="28"/>
          <w:szCs w:val="28"/>
        </w:rPr>
        <w:t>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 w:rsidR="007701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A5F">
        <w:rPr>
          <w:rFonts w:ascii="Times New Roman" w:hAnsi="Times New Roman" w:cs="Times New Roman"/>
          <w:sz w:val="28"/>
          <w:szCs w:val="28"/>
        </w:rPr>
        <w:t>Категория рода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2A5F">
        <w:rPr>
          <w:rFonts w:ascii="Times New Roman" w:hAnsi="Times New Roman" w:cs="Times New Roman"/>
          <w:sz w:val="28"/>
          <w:szCs w:val="28"/>
        </w:rPr>
        <w:t xml:space="preserve">род </w:t>
      </w:r>
      <w:r>
        <w:rPr>
          <w:rFonts w:ascii="Times New Roman" w:hAnsi="Times New Roman" w:cs="Times New Roman"/>
          <w:sz w:val="28"/>
          <w:szCs w:val="28"/>
        </w:rPr>
        <w:t xml:space="preserve">заимствованных </w:t>
      </w:r>
      <w:r w:rsidRPr="00812A5F">
        <w:rPr>
          <w:rFonts w:ascii="Times New Roman" w:hAnsi="Times New Roman" w:cs="Times New Roman"/>
          <w:sz w:val="28"/>
          <w:szCs w:val="28"/>
        </w:rPr>
        <w:t>несклоняемых имен существительных (</w:t>
      </w:r>
      <w:r w:rsidRPr="001D1B23">
        <w:rPr>
          <w:rFonts w:ascii="Times New Roman" w:hAnsi="Times New Roman" w:cs="Times New Roman"/>
          <w:i/>
          <w:sz w:val="28"/>
          <w:szCs w:val="28"/>
        </w:rPr>
        <w:t>шимпанзе, колибри, евро, авеню, салями, коммюнике</w:t>
      </w:r>
      <w:r w:rsidR="00354DF2"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>род сложных существительных (плащ-палатка, диван-</w:t>
      </w:r>
      <w:r>
        <w:rPr>
          <w:rFonts w:ascii="Times New Roman" w:hAnsi="Times New Roman" w:cs="Times New Roman"/>
          <w:sz w:val="28"/>
          <w:szCs w:val="28"/>
        </w:rPr>
        <w:t>кровать, музей-квартира</w:t>
      </w:r>
      <w:r w:rsidRPr="00812A5F">
        <w:rPr>
          <w:rFonts w:ascii="Times New Roman" w:hAnsi="Times New Roman" w:cs="Times New Roman"/>
          <w:sz w:val="28"/>
          <w:szCs w:val="28"/>
        </w:rPr>
        <w:t>);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род имен собственных (географических названий);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 аббревиатур.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5D6493" w:rsidRPr="007C12F9">
        <w:rPr>
          <w:rFonts w:ascii="Times New Roman" w:hAnsi="Times New Roman" w:cs="Times New Roman"/>
          <w:sz w:val="28"/>
          <w:szCs w:val="28"/>
        </w:rPr>
        <w:t xml:space="preserve">Нормативные и ненормативные формы </w:t>
      </w:r>
      <w:r w:rsidR="00EA1992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="005D6493" w:rsidRPr="007C12F9">
        <w:rPr>
          <w:rFonts w:ascii="Times New Roman" w:hAnsi="Times New Roman" w:cs="Times New Roman"/>
          <w:sz w:val="28"/>
          <w:szCs w:val="28"/>
        </w:rPr>
        <w:t>имён существительных.</w:t>
      </w:r>
    </w:p>
    <w:p w:rsidR="00E24302" w:rsidRDefault="0090292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D1B23">
        <w:rPr>
          <w:rFonts w:ascii="Times New Roman" w:hAnsi="Times New Roman" w:cs="Times New Roman"/>
          <w:sz w:val="28"/>
          <w:szCs w:val="28"/>
        </w:rPr>
        <w:t xml:space="preserve">ормы существительных мужского рода множественного числа с окончаниями </w:t>
      </w:r>
      <w:r w:rsidRPr="00354DF2">
        <w:rPr>
          <w:rFonts w:ascii="Times New Roman" w:hAnsi="Times New Roman" w:cs="Times New Roman"/>
          <w:i/>
          <w:sz w:val="28"/>
          <w:szCs w:val="28"/>
        </w:rPr>
        <w:t>–а(-я), -ы(и)</w:t>
      </w:r>
      <w:r>
        <w:rPr>
          <w:rFonts w:ascii="Times New Roman" w:hAnsi="Times New Roman" w:cs="Times New Roman"/>
          <w:sz w:val="28"/>
          <w:szCs w:val="28"/>
        </w:rPr>
        <w:t>‚</w:t>
      </w:r>
      <w:r w:rsidRPr="001D1B23">
        <w:rPr>
          <w:rFonts w:ascii="Times New Roman" w:hAnsi="Times New Roman" w:cs="Times New Roman"/>
          <w:sz w:val="28"/>
          <w:szCs w:val="28"/>
        </w:rPr>
        <w:t xml:space="preserve"> различаю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1D1B23">
        <w:rPr>
          <w:rFonts w:ascii="Times New Roman" w:hAnsi="Times New Roman" w:cs="Times New Roman"/>
          <w:sz w:val="28"/>
          <w:szCs w:val="28"/>
        </w:rPr>
        <w:t xml:space="preserve">ся по смыслу: </w:t>
      </w:r>
      <w:r w:rsidRPr="001D1B23">
        <w:rPr>
          <w:rFonts w:ascii="Times New Roman" w:hAnsi="Times New Roman" w:cs="Times New Roman"/>
          <w:i/>
          <w:sz w:val="28"/>
          <w:szCs w:val="28"/>
        </w:rPr>
        <w:t>корпуса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(здания, </w:t>
      </w:r>
      <w:r w:rsidRPr="001D1B23">
        <w:rPr>
          <w:rFonts w:ascii="Times New Roman" w:hAnsi="Times New Roman" w:cs="Times New Roman"/>
          <w:sz w:val="28"/>
          <w:szCs w:val="28"/>
        </w:rPr>
        <w:lastRenderedPageBreak/>
        <w:t xml:space="preserve">войсковые соединения) – </w:t>
      </w:r>
      <w:r w:rsidRPr="001D1B23">
        <w:rPr>
          <w:rFonts w:ascii="Times New Roman" w:hAnsi="Times New Roman" w:cs="Times New Roman"/>
          <w:i/>
          <w:sz w:val="28"/>
          <w:szCs w:val="28"/>
        </w:rPr>
        <w:t>корпусы</w:t>
      </w:r>
      <w:r w:rsidRPr="001D1B23">
        <w:rPr>
          <w:rFonts w:ascii="Times New Roman" w:hAnsi="Times New Roman" w:cs="Times New Roman"/>
          <w:sz w:val="28"/>
          <w:szCs w:val="28"/>
        </w:rPr>
        <w:t xml:space="preserve"> (туловища); </w:t>
      </w:r>
      <w:r w:rsidRPr="001D1B23">
        <w:rPr>
          <w:rFonts w:ascii="Times New Roman" w:hAnsi="Times New Roman" w:cs="Times New Roman"/>
          <w:i/>
          <w:sz w:val="28"/>
          <w:szCs w:val="28"/>
        </w:rPr>
        <w:t>образа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(иконы) – </w:t>
      </w:r>
      <w:r w:rsidRPr="001D1B23">
        <w:rPr>
          <w:rFonts w:ascii="Times New Roman" w:hAnsi="Times New Roman" w:cs="Times New Roman"/>
          <w:i/>
          <w:sz w:val="28"/>
          <w:szCs w:val="28"/>
        </w:rPr>
        <w:t>образы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(литературные); </w:t>
      </w:r>
      <w:r w:rsidRPr="001D1B23">
        <w:rPr>
          <w:rFonts w:ascii="Times New Roman" w:hAnsi="Times New Roman" w:cs="Times New Roman"/>
          <w:i/>
          <w:sz w:val="28"/>
          <w:szCs w:val="28"/>
        </w:rPr>
        <w:t>кондуктора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(работники транспорта) – </w:t>
      </w:r>
      <w:r w:rsidRPr="001D1B23">
        <w:rPr>
          <w:rFonts w:ascii="Times New Roman" w:hAnsi="Times New Roman" w:cs="Times New Roman"/>
          <w:i/>
          <w:sz w:val="28"/>
          <w:szCs w:val="28"/>
        </w:rPr>
        <w:t>кондукторы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(приспособление в технике); </w:t>
      </w:r>
      <w:r w:rsidRPr="001D1B23">
        <w:rPr>
          <w:rFonts w:ascii="Times New Roman" w:hAnsi="Times New Roman" w:cs="Times New Roman"/>
          <w:i/>
          <w:sz w:val="28"/>
          <w:szCs w:val="28"/>
        </w:rPr>
        <w:t>меха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(выделанные шкуры) – </w:t>
      </w:r>
      <w:r w:rsidRPr="001D1B23">
        <w:rPr>
          <w:rFonts w:ascii="Times New Roman" w:hAnsi="Times New Roman" w:cs="Times New Roman"/>
          <w:i/>
          <w:sz w:val="28"/>
          <w:szCs w:val="28"/>
        </w:rPr>
        <w:t xml:space="preserve">мехи </w:t>
      </w:r>
      <w:r w:rsidRPr="001D1B23">
        <w:rPr>
          <w:rFonts w:ascii="Times New Roman" w:hAnsi="Times New Roman" w:cs="Times New Roman"/>
          <w:sz w:val="28"/>
          <w:szCs w:val="28"/>
        </w:rPr>
        <w:t xml:space="preserve">(кузнечные); соболя (меха) </w:t>
      </w:r>
      <w:r w:rsidR="004072A2" w:rsidRPr="001D1B23">
        <w:rPr>
          <w:rFonts w:ascii="Times New Roman" w:hAnsi="Times New Roman" w:cs="Times New Roman"/>
          <w:sz w:val="28"/>
          <w:szCs w:val="28"/>
        </w:rPr>
        <w:t>–</w:t>
      </w:r>
      <w:r w:rsidRPr="001D1B23">
        <w:rPr>
          <w:rFonts w:ascii="Times New Roman" w:hAnsi="Times New Roman" w:cs="Times New Roman"/>
          <w:sz w:val="28"/>
          <w:szCs w:val="28"/>
        </w:rPr>
        <w:t xml:space="preserve"> </w:t>
      </w:r>
      <w:r w:rsidRPr="001D1B23">
        <w:rPr>
          <w:rFonts w:ascii="Times New Roman" w:hAnsi="Times New Roman" w:cs="Times New Roman"/>
          <w:i/>
          <w:sz w:val="28"/>
          <w:szCs w:val="28"/>
        </w:rPr>
        <w:t>соболи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(животные). </w:t>
      </w:r>
      <w:r w:rsidR="000F592F" w:rsidRPr="007C12F9">
        <w:rPr>
          <w:rFonts w:ascii="Times New Roman" w:hAnsi="Times New Roman" w:cs="Times New Roman"/>
          <w:sz w:val="28"/>
          <w:szCs w:val="28"/>
        </w:rPr>
        <w:t>Литературные‚ р</w:t>
      </w:r>
      <w:r w:rsidR="005D6493" w:rsidRPr="007C12F9">
        <w:rPr>
          <w:rFonts w:ascii="Times New Roman" w:hAnsi="Times New Roman" w:cs="Times New Roman"/>
          <w:sz w:val="28"/>
          <w:szCs w:val="28"/>
        </w:rPr>
        <w:t>азговорные</w:t>
      </w:r>
      <w:r w:rsidR="000F592F" w:rsidRPr="007C12F9">
        <w:rPr>
          <w:rFonts w:ascii="Times New Roman" w:hAnsi="Times New Roman" w:cs="Times New Roman"/>
          <w:sz w:val="28"/>
          <w:szCs w:val="28"/>
        </w:rPr>
        <w:t>‚</w:t>
      </w:r>
      <w:r w:rsidR="005D6493" w:rsidRPr="007C12F9">
        <w:rPr>
          <w:rFonts w:ascii="Times New Roman" w:hAnsi="Times New Roman" w:cs="Times New Roman"/>
          <w:sz w:val="28"/>
          <w:szCs w:val="28"/>
        </w:rPr>
        <w:t xml:space="preserve"> устарелые и профессиональные </w:t>
      </w:r>
      <w:r w:rsidR="000F592F" w:rsidRPr="007C12F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E24302" w:rsidRPr="007C12F9">
        <w:rPr>
          <w:rFonts w:ascii="Times New Roman" w:hAnsi="Times New Roman" w:cs="Times New Roman"/>
          <w:sz w:val="28"/>
          <w:szCs w:val="28"/>
        </w:rPr>
        <w:t>формы</w:t>
      </w:r>
      <w:r w:rsidR="00E24302" w:rsidRPr="001D1B23">
        <w:rPr>
          <w:rFonts w:ascii="Times New Roman" w:hAnsi="Times New Roman" w:cs="Times New Roman"/>
          <w:sz w:val="28"/>
          <w:szCs w:val="28"/>
        </w:rPr>
        <w:t xml:space="preserve"> именительного падежа множественного числа существительных мужского рода</w:t>
      </w:r>
      <w:r w:rsidR="00E24302">
        <w:rPr>
          <w:rFonts w:ascii="Times New Roman" w:hAnsi="Times New Roman" w:cs="Times New Roman"/>
          <w:sz w:val="28"/>
          <w:szCs w:val="28"/>
        </w:rPr>
        <w:t xml:space="preserve"> (</w:t>
      </w:r>
      <w:r w:rsidR="004072A2">
        <w:rPr>
          <w:rFonts w:ascii="Times New Roman" w:hAnsi="Times New Roman" w:cs="Times New Roman"/>
          <w:i/>
          <w:sz w:val="28"/>
          <w:szCs w:val="28"/>
        </w:rPr>
        <w:t>токари</w:t>
      </w:r>
      <w:r w:rsidR="00E24302" w:rsidRPr="001D1B23">
        <w:rPr>
          <w:rFonts w:ascii="Times New Roman" w:hAnsi="Times New Roman" w:cs="Times New Roman"/>
          <w:i/>
          <w:sz w:val="28"/>
          <w:szCs w:val="28"/>
        </w:rPr>
        <w:t xml:space="preserve"> – токаря, цехи – цеха, выборы – выбора, тракторы – трактора</w:t>
      </w:r>
      <w:r w:rsidR="007C12F9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E243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4302" w:rsidRPr="00CC642A" w:rsidRDefault="00E24302" w:rsidP="00CC642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  <w:r w:rsidR="00CC64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02CD">
        <w:rPr>
          <w:rFonts w:ascii="Times New Roman" w:hAnsi="Times New Roman" w:cs="Times New Roman"/>
          <w:sz w:val="28"/>
          <w:szCs w:val="28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</w:t>
      </w:r>
      <w:r w:rsidR="00354DF2">
        <w:rPr>
          <w:rFonts w:ascii="Times New Roman" w:hAnsi="Times New Roman" w:cs="Times New Roman"/>
          <w:sz w:val="28"/>
          <w:szCs w:val="28"/>
        </w:rPr>
        <w:t xml:space="preserve">ве обращений собственных </w:t>
      </w:r>
      <w:r w:rsidR="00B46227">
        <w:rPr>
          <w:rFonts w:ascii="Times New Roman" w:hAnsi="Times New Roman" w:cs="Times New Roman"/>
          <w:sz w:val="28"/>
          <w:szCs w:val="28"/>
        </w:rPr>
        <w:t>имён</w:t>
      </w:r>
      <w:r w:rsidR="00354DF2">
        <w:rPr>
          <w:rFonts w:ascii="Times New Roman" w:hAnsi="Times New Roman" w:cs="Times New Roman"/>
          <w:sz w:val="28"/>
          <w:szCs w:val="28"/>
        </w:rPr>
        <w:t xml:space="preserve">, </w:t>
      </w:r>
      <w:r w:rsidRPr="00D002CD">
        <w:rPr>
          <w:rFonts w:ascii="Times New Roman" w:hAnsi="Times New Roman" w:cs="Times New Roman"/>
          <w:sz w:val="28"/>
          <w:szCs w:val="28"/>
        </w:rPr>
        <w:t xml:space="preserve">названий людей по степени родства, по положению в обществе, по профессии, </w:t>
      </w:r>
      <w:r w:rsidR="00354DF2">
        <w:rPr>
          <w:rFonts w:ascii="Times New Roman" w:hAnsi="Times New Roman" w:cs="Times New Roman"/>
          <w:sz w:val="28"/>
          <w:szCs w:val="28"/>
        </w:rPr>
        <w:t xml:space="preserve">должности; по возрасту и полу. </w:t>
      </w:r>
      <w:r w:rsidRPr="00D002CD">
        <w:rPr>
          <w:rFonts w:ascii="Times New Roman" w:hAnsi="Times New Roman" w:cs="Times New Roman"/>
          <w:sz w:val="28"/>
          <w:szCs w:val="28"/>
        </w:rPr>
        <w:t>Об</w:t>
      </w:r>
      <w:r w:rsidR="00354DF2">
        <w:rPr>
          <w:rFonts w:ascii="Times New Roman" w:hAnsi="Times New Roman" w:cs="Times New Roman"/>
          <w:sz w:val="28"/>
          <w:szCs w:val="28"/>
        </w:rPr>
        <w:t xml:space="preserve">ращение как показатель степени </w:t>
      </w:r>
      <w:r w:rsidRPr="00D002CD">
        <w:rPr>
          <w:rFonts w:ascii="Times New Roman" w:hAnsi="Times New Roman" w:cs="Times New Roman"/>
          <w:sz w:val="28"/>
          <w:szCs w:val="28"/>
        </w:rPr>
        <w:t>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7701E5" w:rsidRPr="00A5416C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16C">
        <w:rPr>
          <w:rFonts w:ascii="Times New Roman" w:hAnsi="Times New Roman" w:cs="Times New Roman"/>
          <w:b/>
          <w:sz w:val="28"/>
          <w:szCs w:val="28"/>
        </w:rPr>
        <w:t xml:space="preserve">Раздел 3. Речь. Речевая деятельность. Текст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 xml:space="preserve">Язык и </w:t>
      </w:r>
      <w:r>
        <w:rPr>
          <w:rFonts w:ascii="Times New Roman" w:hAnsi="Times New Roman"/>
          <w:b/>
          <w:sz w:val="28"/>
          <w:szCs w:val="28"/>
        </w:rPr>
        <w:t>речь. Виды речевой деятельности</w:t>
      </w:r>
    </w:p>
    <w:p w:rsidR="007701E5" w:rsidRPr="000B546B" w:rsidRDefault="007701E5" w:rsidP="009E14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546B">
        <w:rPr>
          <w:sz w:val="28"/>
          <w:szCs w:val="28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Интонация и жесты. Формы речи: монолог и диалог.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</w:t>
      </w:r>
      <w:r w:rsidR="00BA6BCE">
        <w:rPr>
          <w:rFonts w:ascii="Times New Roman" w:hAnsi="Times New Roman"/>
          <w:b/>
          <w:sz w:val="28"/>
          <w:szCs w:val="28"/>
        </w:rPr>
        <w:t>кциональные разновидности языка</w:t>
      </w:r>
    </w:p>
    <w:p w:rsidR="007701E5" w:rsidRPr="000B546B" w:rsidRDefault="007701E5" w:rsidP="00462D3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lastRenderedPageBreak/>
        <w:t>Функциональные разновидности языка. Разговорная речь. Просьба, извинение как жанры разговорной речи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54DF2">
        <w:rPr>
          <w:rFonts w:ascii="Times New Roman" w:hAnsi="Times New Roman"/>
          <w:sz w:val="28"/>
          <w:szCs w:val="28"/>
        </w:rPr>
        <w:t xml:space="preserve">Официально-деловой стиль. </w:t>
      </w:r>
      <w:r w:rsidRPr="000B546B">
        <w:rPr>
          <w:rFonts w:ascii="Times New Roman" w:hAnsi="Times New Roman"/>
          <w:sz w:val="28"/>
          <w:szCs w:val="28"/>
        </w:rPr>
        <w:t>Объявление (устное и письменное)</w:t>
      </w:r>
      <w:r>
        <w:rPr>
          <w:rFonts w:ascii="Times New Roman" w:hAnsi="Times New Roman"/>
          <w:sz w:val="28"/>
          <w:szCs w:val="28"/>
        </w:rPr>
        <w:t>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Учебно-научный стиль. План ответа на уроке, план текста</w:t>
      </w:r>
      <w:r>
        <w:rPr>
          <w:rFonts w:ascii="Times New Roman" w:hAnsi="Times New Roman"/>
          <w:sz w:val="28"/>
          <w:szCs w:val="28"/>
        </w:rPr>
        <w:t>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Публицистический стиль. Устное выступление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546B">
        <w:rPr>
          <w:rFonts w:ascii="Times New Roman" w:hAnsi="Times New Roman"/>
          <w:sz w:val="28"/>
          <w:szCs w:val="28"/>
        </w:rPr>
        <w:t xml:space="preserve">Девиз, слоган. 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художественной литературы. Литературная сказка. Рассказ.</w:t>
      </w:r>
    </w:p>
    <w:p w:rsidR="007701E5" w:rsidRPr="00E827E3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Особенности языка фольклорных текстов. За</w:t>
      </w:r>
      <w:r>
        <w:rPr>
          <w:rFonts w:ascii="Times New Roman" w:hAnsi="Times New Roman"/>
          <w:sz w:val="28"/>
          <w:szCs w:val="28"/>
        </w:rPr>
        <w:t xml:space="preserve">гадка, пословица. </w:t>
      </w:r>
      <w:r w:rsidRPr="000B546B">
        <w:rPr>
          <w:rFonts w:ascii="Times New Roman" w:hAnsi="Times New Roman"/>
          <w:sz w:val="28"/>
          <w:szCs w:val="28"/>
        </w:rPr>
        <w:t xml:space="preserve">Сказка. Особенности языка сказки (сравнения, синонимы, антонимы, слова с уменьшительными суффиксами и т.д.). </w:t>
      </w:r>
    </w:p>
    <w:p w:rsidR="00B043A0" w:rsidRDefault="00B043A0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  <w:r w:rsidR="00D709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043A0">
        <w:rPr>
          <w:rFonts w:ascii="Times New Roman" w:hAnsi="Times New Roman" w:cs="Times New Roman"/>
          <w:b/>
          <w:sz w:val="28"/>
          <w:szCs w:val="28"/>
        </w:rPr>
        <w:t>34</w:t>
      </w:r>
      <w:r w:rsidR="00D7095D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77CC6" w:rsidRPr="00A5416C" w:rsidRDefault="00B043A0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Язык и культура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Краткая история русского литературного языка. 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Роль церковнославянского (старославянского) языка в развитии русского языка. </w:t>
      </w:r>
      <w:r w:rsidRPr="000B546B">
        <w:rPr>
          <w:rFonts w:ascii="Times New Roman" w:hAnsi="Times New Roman" w:cs="Times New Roman"/>
          <w:sz w:val="28"/>
          <w:szCs w:val="28"/>
        </w:rPr>
        <w:t>Национально-культурное сво</w:t>
      </w:r>
      <w:r w:rsidR="00354DF2">
        <w:rPr>
          <w:rFonts w:ascii="Times New Roman" w:hAnsi="Times New Roman" w:cs="Times New Roman"/>
          <w:sz w:val="28"/>
          <w:szCs w:val="28"/>
        </w:rPr>
        <w:t xml:space="preserve">еобразие диалектизмов. Диалекты </w:t>
      </w:r>
      <w:r w:rsidRPr="000B546B">
        <w:rPr>
          <w:rFonts w:ascii="Times New Roman" w:hAnsi="Times New Roman" w:cs="Times New Roman"/>
          <w:sz w:val="28"/>
          <w:szCs w:val="28"/>
        </w:rPr>
        <w:t>как часть народной ку</w:t>
      </w:r>
      <w:r w:rsidR="00354DF2">
        <w:rPr>
          <w:rFonts w:ascii="Times New Roman" w:hAnsi="Times New Roman" w:cs="Times New Roman"/>
          <w:sz w:val="28"/>
          <w:szCs w:val="28"/>
        </w:rPr>
        <w:t xml:space="preserve">льтуры. Диалектизмы. Сведения о </w:t>
      </w:r>
      <w:r w:rsidRPr="000B546B">
        <w:rPr>
          <w:rFonts w:ascii="Times New Roman" w:hAnsi="Times New Roman" w:cs="Times New Roman"/>
          <w:sz w:val="28"/>
          <w:szCs w:val="28"/>
        </w:rPr>
        <w:t>диалектных названиях предметов быт</w:t>
      </w:r>
      <w:r w:rsidR="00354DF2">
        <w:rPr>
          <w:rFonts w:ascii="Times New Roman" w:hAnsi="Times New Roman" w:cs="Times New Roman"/>
          <w:sz w:val="28"/>
          <w:szCs w:val="28"/>
        </w:rPr>
        <w:t xml:space="preserve">а, значениях слов, понятиях, не </w:t>
      </w:r>
      <w:r w:rsidRPr="000B546B">
        <w:rPr>
          <w:rFonts w:ascii="Times New Roman" w:hAnsi="Times New Roman" w:cs="Times New Roman"/>
          <w:sz w:val="28"/>
          <w:szCs w:val="28"/>
        </w:rPr>
        <w:t>свой</w:t>
      </w:r>
      <w:r w:rsidR="004072A2">
        <w:rPr>
          <w:rFonts w:ascii="Times New Roman" w:hAnsi="Times New Roman" w:cs="Times New Roman"/>
          <w:sz w:val="28"/>
          <w:szCs w:val="28"/>
        </w:rPr>
        <w:t xml:space="preserve">ственных литературному языку и </w:t>
      </w:r>
      <w:r w:rsidRPr="000B546B">
        <w:rPr>
          <w:rFonts w:ascii="Times New Roman" w:hAnsi="Times New Roman" w:cs="Times New Roman"/>
          <w:sz w:val="28"/>
          <w:szCs w:val="28"/>
        </w:rPr>
        <w:t>несущих информацию о способах ведения хозяйства, особенностях семейного уклада, обрядах, обыч</w:t>
      </w:r>
      <w:r w:rsidR="00354DF2">
        <w:rPr>
          <w:rFonts w:ascii="Times New Roman" w:hAnsi="Times New Roman" w:cs="Times New Roman"/>
          <w:sz w:val="28"/>
          <w:szCs w:val="28"/>
        </w:rPr>
        <w:t xml:space="preserve">аях, народном календаре и др. </w:t>
      </w:r>
      <w:r w:rsidRPr="000B546B">
        <w:rPr>
          <w:rFonts w:ascii="Times New Roman" w:hAnsi="Times New Roman" w:cs="Times New Roman"/>
          <w:sz w:val="28"/>
          <w:szCs w:val="28"/>
        </w:rPr>
        <w:t>Использование диалектной лексики в произведениях художественной литературы.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</w:t>
      </w:r>
      <w:r w:rsidR="004072A2">
        <w:rPr>
          <w:rFonts w:ascii="Times New Roman" w:hAnsi="Times New Roman" w:cs="Times New Roman"/>
          <w:sz w:val="28"/>
          <w:szCs w:val="28"/>
        </w:rPr>
        <w:t xml:space="preserve">вянских и неславянских языков. </w:t>
      </w:r>
      <w:r w:rsidRPr="000B546B">
        <w:rPr>
          <w:rFonts w:ascii="Times New Roman" w:hAnsi="Times New Roman" w:cs="Times New Roman"/>
          <w:sz w:val="28"/>
          <w:szCs w:val="28"/>
        </w:rPr>
        <w:t>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lastRenderedPageBreak/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9E7371" w:rsidRPr="00A5416C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16C">
        <w:rPr>
          <w:rFonts w:ascii="Times New Roman" w:hAnsi="Times New Roman" w:cs="Times New Roman"/>
          <w:b/>
          <w:sz w:val="28"/>
          <w:szCs w:val="28"/>
        </w:rPr>
        <w:t xml:space="preserve">Раздел 2. Культура речи </w:t>
      </w:r>
    </w:p>
    <w:p w:rsidR="00E24302" w:rsidRDefault="00E24302" w:rsidP="009E14E3">
      <w:pPr>
        <w:spacing w:line="360" w:lineRule="auto"/>
        <w:ind w:firstLine="709"/>
        <w:rPr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640">
        <w:rPr>
          <w:rFonts w:ascii="Times New Roman" w:hAnsi="Times New Roman" w:cs="Times New Roman"/>
          <w:sz w:val="28"/>
          <w:szCs w:val="28"/>
        </w:rPr>
        <w:t>Произносительные различия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</w:t>
      </w:r>
      <w:r w:rsidRPr="000F6640">
        <w:rPr>
          <w:rFonts w:ascii="Times New Roman" w:hAnsi="Times New Roman" w:cs="Times New Roman"/>
          <w:sz w:val="28"/>
          <w:szCs w:val="28"/>
        </w:rPr>
        <w:t>, обусловленные темпом речи.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902929" w:rsidRPr="003E3DFB">
        <w:rPr>
          <w:rFonts w:ascii="Times New Roman" w:hAnsi="Times New Roman" w:cs="Times New Roman"/>
          <w:sz w:val="28"/>
          <w:szCs w:val="28"/>
        </w:rPr>
        <w:t>Стилистические особ</w:t>
      </w:r>
      <w:r w:rsidR="003E3DFB">
        <w:rPr>
          <w:rFonts w:ascii="Times New Roman" w:hAnsi="Times New Roman" w:cs="Times New Roman"/>
          <w:sz w:val="28"/>
          <w:szCs w:val="28"/>
        </w:rPr>
        <w:t>енности произношения и ударения (</w:t>
      </w:r>
      <w:r w:rsidR="00902929" w:rsidRPr="003E3DFB">
        <w:rPr>
          <w:rFonts w:ascii="Times New Roman" w:hAnsi="Times New Roman" w:cs="Times New Roman"/>
          <w:sz w:val="28"/>
          <w:szCs w:val="28"/>
        </w:rPr>
        <w:t>литературные‚ разговорные‚ устарелые и профессиональные</w:t>
      </w:r>
      <w:r w:rsidR="003E3DFB">
        <w:rPr>
          <w:rFonts w:ascii="Times New Roman" w:hAnsi="Times New Roman" w:cs="Times New Roman"/>
          <w:sz w:val="28"/>
          <w:szCs w:val="28"/>
        </w:rPr>
        <w:t>).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Нормы произношения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отдельных грамматических форм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6640">
        <w:rPr>
          <w:rFonts w:ascii="Times New Roman" w:hAnsi="Times New Roman" w:cs="Times New Roman"/>
          <w:sz w:val="28"/>
          <w:szCs w:val="28"/>
        </w:rPr>
        <w:t xml:space="preserve"> заимствованных слов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F6640">
        <w:rPr>
          <w:rFonts w:ascii="Times New Roman" w:hAnsi="Times New Roman" w:cs="Times New Roman"/>
          <w:sz w:val="28"/>
          <w:szCs w:val="28"/>
        </w:rPr>
        <w:t>ударение в форме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227">
        <w:rPr>
          <w:rFonts w:ascii="Times New Roman" w:hAnsi="Times New Roman" w:cs="Times New Roman"/>
          <w:sz w:val="28"/>
          <w:szCs w:val="28"/>
        </w:rPr>
        <w:t>род.п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существительных</w:t>
      </w:r>
      <w:r w:rsidRPr="000F6640">
        <w:rPr>
          <w:rFonts w:ascii="Times New Roman" w:hAnsi="Times New Roman" w:cs="Times New Roman"/>
          <w:sz w:val="28"/>
          <w:szCs w:val="28"/>
        </w:rPr>
        <w:t>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ударение в кратких формах прилагательных;</w:t>
      </w:r>
      <w:r w:rsidR="00902929">
        <w:rPr>
          <w:rFonts w:ascii="Times New Roman" w:hAnsi="Times New Roman" w:cs="Times New Roman"/>
          <w:sz w:val="28"/>
          <w:szCs w:val="28"/>
        </w:rPr>
        <w:t xml:space="preserve"> п</w:t>
      </w:r>
      <w:r w:rsidRPr="000F6640">
        <w:rPr>
          <w:rFonts w:ascii="Times New Roman" w:hAnsi="Times New Roman" w:cs="Times New Roman"/>
          <w:sz w:val="28"/>
          <w:szCs w:val="28"/>
        </w:rPr>
        <w:t>одвижное ударение в глаголах;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 xml:space="preserve">ударение в формах глагола </w:t>
      </w:r>
      <w:r w:rsidRPr="00A668D5">
        <w:rPr>
          <w:rFonts w:ascii="Times New Roman" w:hAnsi="Times New Roman" w:cs="Times New Roman"/>
          <w:sz w:val="28"/>
          <w:szCs w:val="28"/>
        </w:rPr>
        <w:t>прошедшего времени</w:t>
      </w:r>
      <w:r w:rsidRPr="000F6640">
        <w:rPr>
          <w:rFonts w:ascii="Times New Roman" w:hAnsi="Times New Roman" w:cs="Times New Roman"/>
          <w:sz w:val="28"/>
          <w:szCs w:val="28"/>
        </w:rPr>
        <w:t>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ударение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F6640">
        <w:rPr>
          <w:rFonts w:ascii="Times New Roman" w:hAnsi="Times New Roman" w:cs="Times New Roman"/>
          <w:sz w:val="28"/>
          <w:szCs w:val="28"/>
        </w:rPr>
        <w:t xml:space="preserve"> возвратных глагол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F6640">
        <w:rPr>
          <w:rFonts w:ascii="Times New Roman" w:hAnsi="Times New Roman" w:cs="Times New Roman"/>
          <w:sz w:val="28"/>
          <w:szCs w:val="28"/>
        </w:rPr>
        <w:t xml:space="preserve"> в формах </w:t>
      </w:r>
      <w:r w:rsidRPr="00A668D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ошедшего </w:t>
      </w:r>
      <w:r w:rsidRPr="00A668D5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емени </w:t>
      </w:r>
      <w:proofErr w:type="spellStart"/>
      <w:r w:rsidRPr="000F6640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0F6640">
        <w:rPr>
          <w:rFonts w:ascii="Times New Roman" w:hAnsi="Times New Roman" w:cs="Times New Roman"/>
          <w:sz w:val="28"/>
          <w:szCs w:val="28"/>
        </w:rPr>
        <w:t xml:space="preserve">.; ударение в формах глаголов II </w:t>
      </w:r>
      <w:proofErr w:type="spellStart"/>
      <w:r w:rsidRPr="000F6640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0F6640">
        <w:rPr>
          <w:rFonts w:ascii="Times New Roman" w:hAnsi="Times New Roman" w:cs="Times New Roman"/>
          <w:sz w:val="28"/>
          <w:szCs w:val="28"/>
        </w:rPr>
        <w:t>. на –</w:t>
      </w:r>
      <w:proofErr w:type="spellStart"/>
      <w:r w:rsidRPr="000F6640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0F664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глаголы звон</w:t>
      </w:r>
      <w:r w:rsidRPr="00133CD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ть, включ</w:t>
      </w:r>
      <w:r w:rsidRPr="00133CD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и др. </w:t>
      </w:r>
      <w:r w:rsidRPr="000F6640">
        <w:rPr>
          <w:rFonts w:ascii="Times New Roman" w:hAnsi="Times New Roman" w:cs="Times New Roman"/>
          <w:sz w:val="28"/>
          <w:szCs w:val="28"/>
        </w:rPr>
        <w:t>Варианты ударения внутри нормы</w:t>
      </w:r>
      <w:r>
        <w:rPr>
          <w:rFonts w:ascii="Times New Roman" w:hAnsi="Times New Roman" w:cs="Times New Roman"/>
          <w:sz w:val="28"/>
          <w:szCs w:val="28"/>
        </w:rPr>
        <w:t>: 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ловать – балов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ть, обесп</w:t>
      </w:r>
      <w:r w:rsidRPr="00133CD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– обеспеч</w:t>
      </w:r>
      <w:r w:rsidRPr="00133CD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27F0">
        <w:rPr>
          <w:rFonts w:ascii="Times New Roman" w:hAnsi="Times New Roman" w:cs="Times New Roman"/>
          <w:sz w:val="28"/>
          <w:szCs w:val="28"/>
        </w:rPr>
        <w:t>Синоним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27F0">
        <w:rPr>
          <w:rFonts w:ascii="Times New Roman" w:hAnsi="Times New Roman" w:cs="Times New Roman"/>
          <w:sz w:val="28"/>
          <w:szCs w:val="28"/>
        </w:rPr>
        <w:t xml:space="preserve"> и точность речи</w:t>
      </w:r>
      <w:r>
        <w:t xml:space="preserve">. </w:t>
      </w:r>
      <w:r w:rsidRPr="007227E2">
        <w:rPr>
          <w:rFonts w:ascii="Times New Roman" w:hAnsi="Times New Roman" w:cs="Times New Roman"/>
          <w:sz w:val="28"/>
          <w:szCs w:val="28"/>
        </w:rPr>
        <w:t>Смысловые‚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hAnsi="Times New Roman" w:cs="Times New Roman"/>
          <w:sz w:val="28"/>
          <w:szCs w:val="28"/>
        </w:rPr>
        <w:t xml:space="preserve">стилистические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A3188D">
        <w:rPr>
          <w:rFonts w:ascii="Times New Roman" w:hAnsi="Times New Roman" w:cs="Times New Roman"/>
          <w:sz w:val="28"/>
          <w:szCs w:val="28"/>
        </w:rPr>
        <w:t xml:space="preserve"> употреблени</w:t>
      </w:r>
      <w:r>
        <w:rPr>
          <w:rFonts w:ascii="Times New Roman" w:hAnsi="Times New Roman" w:cs="Times New Roman"/>
          <w:sz w:val="28"/>
          <w:szCs w:val="28"/>
        </w:rPr>
        <w:t>я синонимов.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Антонимы</w:t>
      </w:r>
      <w:r w:rsidRPr="007227E2">
        <w:rPr>
          <w:rFonts w:ascii="Times New Roman" w:hAnsi="Times New Roman" w:cs="Times New Roman"/>
          <w:sz w:val="28"/>
          <w:szCs w:val="28"/>
        </w:rPr>
        <w:t xml:space="preserve"> и точность речи. Смысловые‚ стилистические особенности  употребления </w:t>
      </w:r>
      <w:r>
        <w:rPr>
          <w:rFonts w:ascii="Times New Roman" w:hAnsi="Times New Roman" w:cs="Times New Roman"/>
          <w:sz w:val="28"/>
          <w:szCs w:val="28"/>
        </w:rPr>
        <w:t>ант</w:t>
      </w:r>
      <w:r w:rsidRPr="007227E2">
        <w:rPr>
          <w:rFonts w:ascii="Times New Roman" w:hAnsi="Times New Roman" w:cs="Times New Roman"/>
          <w:sz w:val="28"/>
          <w:szCs w:val="28"/>
        </w:rPr>
        <w:t>онимов.</w:t>
      </w:r>
    </w:p>
    <w:p w:rsidR="00E24302" w:rsidRPr="009B54B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омонимы и точность речи. </w:t>
      </w:r>
      <w:r w:rsidRPr="007227E2">
        <w:rPr>
          <w:rFonts w:ascii="Times New Roman" w:hAnsi="Times New Roman" w:cs="Times New Roman"/>
          <w:sz w:val="28"/>
          <w:szCs w:val="28"/>
        </w:rPr>
        <w:t xml:space="preserve">Смысловые‚ стилистические особенности  употребления </w:t>
      </w:r>
      <w:r>
        <w:rPr>
          <w:rFonts w:ascii="Times New Roman" w:hAnsi="Times New Roman" w:cs="Times New Roman"/>
          <w:sz w:val="28"/>
          <w:szCs w:val="28"/>
        </w:rPr>
        <w:t>лексических ом</w:t>
      </w:r>
      <w:r w:rsidRPr="007227E2">
        <w:rPr>
          <w:rFonts w:ascii="Times New Roman" w:hAnsi="Times New Roman" w:cs="Times New Roman"/>
          <w:sz w:val="28"/>
          <w:szCs w:val="28"/>
        </w:rPr>
        <w:t>онимов.</w:t>
      </w:r>
    </w:p>
    <w:p w:rsidR="00E24302" w:rsidRPr="004F2D1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D14">
        <w:rPr>
          <w:rFonts w:ascii="Times New Roman" w:hAnsi="Times New Roman" w:cs="Times New Roman"/>
          <w:sz w:val="28"/>
          <w:szCs w:val="28"/>
        </w:rPr>
        <w:t xml:space="preserve">Типичные речевые ошибки‚ связанные с употреблением </w:t>
      </w:r>
      <w:r>
        <w:rPr>
          <w:rFonts w:ascii="Times New Roman" w:hAnsi="Times New Roman" w:cs="Times New Roman"/>
          <w:sz w:val="28"/>
          <w:szCs w:val="28"/>
        </w:rPr>
        <w:t xml:space="preserve">синонимов‚ антонимов и лексических омонимов </w:t>
      </w:r>
      <w:r w:rsidRPr="004F2D14">
        <w:rPr>
          <w:rFonts w:ascii="Times New Roman" w:hAnsi="Times New Roman" w:cs="Times New Roman"/>
          <w:sz w:val="28"/>
          <w:szCs w:val="28"/>
        </w:rPr>
        <w:t>в речи.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sz w:val="28"/>
          <w:szCs w:val="28"/>
        </w:rPr>
        <w:t>нормы</w:t>
      </w:r>
      <w:r w:rsidR="004072A2">
        <w:rPr>
          <w:rFonts w:ascii="Times New Roman" w:hAnsi="Times New Roman" w:cs="Times New Roman"/>
          <w:b/>
          <w:sz w:val="28"/>
          <w:szCs w:val="28"/>
        </w:rPr>
        <w:t xml:space="preserve"> современного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русского литературного языка</w:t>
      </w:r>
      <w:r w:rsidR="003E3DF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Категория с</w:t>
      </w:r>
      <w:r w:rsidRPr="00812A5F">
        <w:rPr>
          <w:rFonts w:ascii="Times New Roman" w:hAnsi="Times New Roman" w:cs="Times New Roman"/>
          <w:sz w:val="28"/>
          <w:szCs w:val="28"/>
        </w:rPr>
        <w:t>клонени</w:t>
      </w:r>
      <w:r>
        <w:rPr>
          <w:rFonts w:ascii="Times New Roman" w:hAnsi="Times New Roman" w:cs="Times New Roman"/>
          <w:sz w:val="28"/>
          <w:szCs w:val="28"/>
        </w:rPr>
        <w:t xml:space="preserve">я: </w:t>
      </w:r>
      <w:r w:rsidRPr="00812A5F">
        <w:rPr>
          <w:rFonts w:ascii="Times New Roman" w:hAnsi="Times New Roman" w:cs="Times New Roman"/>
          <w:sz w:val="28"/>
          <w:szCs w:val="28"/>
        </w:rPr>
        <w:t xml:space="preserve">склонение русских и иностранных </w:t>
      </w:r>
      <w:r w:rsidR="00354DF2" w:rsidRPr="00812A5F">
        <w:rPr>
          <w:rFonts w:ascii="Times New Roman" w:hAnsi="Times New Roman" w:cs="Times New Roman"/>
          <w:sz w:val="28"/>
          <w:szCs w:val="28"/>
        </w:rPr>
        <w:t>имён</w:t>
      </w:r>
      <w:r w:rsidRPr="00812A5F">
        <w:rPr>
          <w:rFonts w:ascii="Times New Roman" w:hAnsi="Times New Roman" w:cs="Times New Roman"/>
          <w:sz w:val="28"/>
          <w:szCs w:val="28"/>
        </w:rPr>
        <w:t xml:space="preserve"> и фамилий; на</w:t>
      </w:r>
      <w:r w:rsidR="00354DF2">
        <w:rPr>
          <w:rFonts w:ascii="Times New Roman" w:hAnsi="Times New Roman" w:cs="Times New Roman"/>
          <w:sz w:val="28"/>
          <w:szCs w:val="28"/>
        </w:rPr>
        <w:t xml:space="preserve">званий географических объектов; </w:t>
      </w:r>
      <w:proofErr w:type="spellStart"/>
      <w:r w:rsidR="00B46227">
        <w:rPr>
          <w:rFonts w:ascii="Times New Roman" w:hAnsi="Times New Roman" w:cs="Times New Roman"/>
          <w:sz w:val="28"/>
          <w:szCs w:val="28"/>
        </w:rPr>
        <w:t>им.п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lastRenderedPageBreak/>
        <w:t>мн.ч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. </w:t>
      </w:r>
      <w:r w:rsidR="00BA6BCE">
        <w:rPr>
          <w:rFonts w:ascii="Times New Roman" w:hAnsi="Times New Roman" w:cs="Times New Roman"/>
          <w:sz w:val="28"/>
          <w:szCs w:val="28"/>
        </w:rPr>
        <w:t xml:space="preserve">существительных </w:t>
      </w:r>
      <w:r w:rsidRPr="00812A5F">
        <w:rPr>
          <w:rFonts w:ascii="Times New Roman" w:hAnsi="Times New Roman" w:cs="Times New Roman"/>
          <w:sz w:val="28"/>
          <w:szCs w:val="28"/>
        </w:rPr>
        <w:t xml:space="preserve">на </w:t>
      </w:r>
      <w:r w:rsidRPr="00B46227">
        <w:rPr>
          <w:rFonts w:ascii="Times New Roman" w:hAnsi="Times New Roman" w:cs="Times New Roman"/>
          <w:i/>
          <w:sz w:val="28"/>
          <w:szCs w:val="28"/>
        </w:rPr>
        <w:t>-а/-я</w:t>
      </w:r>
      <w:r w:rsidRPr="00812A5F">
        <w:rPr>
          <w:rFonts w:ascii="Times New Roman" w:hAnsi="Times New Roman" w:cs="Times New Roman"/>
          <w:sz w:val="28"/>
          <w:szCs w:val="28"/>
        </w:rPr>
        <w:t xml:space="preserve"> и</w:t>
      </w:r>
      <w:r w:rsidR="00354DF2">
        <w:rPr>
          <w:rFonts w:ascii="Times New Roman" w:hAnsi="Times New Roman" w:cs="Times New Roman"/>
          <w:sz w:val="28"/>
          <w:szCs w:val="28"/>
        </w:rPr>
        <w:t xml:space="preserve"> -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ы/-и</w:t>
      </w:r>
      <w:r w:rsidR="00354DF2">
        <w:rPr>
          <w:rFonts w:ascii="Times New Roman" w:hAnsi="Times New Roman" w:cs="Times New Roman"/>
          <w:sz w:val="28"/>
          <w:szCs w:val="28"/>
        </w:rPr>
        <w:t xml:space="preserve"> (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директора, договоры</w:t>
      </w:r>
      <w:r w:rsidR="004E4F08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род.п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. существительных м. и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. с нулевым окончанием и окончанием </w:t>
      </w:r>
      <w:r w:rsidRPr="00B46227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B46227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sz w:val="28"/>
          <w:szCs w:val="28"/>
        </w:rPr>
        <w:t>баклажанов, яблок, гектаров, носков, чулок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род.п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. существительных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. на </w:t>
      </w:r>
      <w:r w:rsidRPr="00B46227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B46227">
        <w:rPr>
          <w:rFonts w:ascii="Times New Roman" w:hAnsi="Times New Roman" w:cs="Times New Roman"/>
          <w:i/>
          <w:sz w:val="28"/>
          <w:szCs w:val="28"/>
        </w:rPr>
        <w:t>ня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sz w:val="28"/>
          <w:szCs w:val="28"/>
        </w:rPr>
        <w:t xml:space="preserve">басен, 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 xml:space="preserve">вишен, богинь, </w:t>
      </w:r>
      <w:proofErr w:type="spellStart"/>
      <w:r w:rsidR="00354DF2" w:rsidRPr="00B46227">
        <w:rPr>
          <w:rFonts w:ascii="Times New Roman" w:hAnsi="Times New Roman" w:cs="Times New Roman"/>
          <w:i/>
          <w:sz w:val="28"/>
          <w:szCs w:val="28"/>
        </w:rPr>
        <w:t>тихонь</w:t>
      </w:r>
      <w:proofErr w:type="spellEnd"/>
      <w:r w:rsidR="00354DF2" w:rsidRPr="00B46227">
        <w:rPr>
          <w:rFonts w:ascii="Times New Roman" w:hAnsi="Times New Roman" w:cs="Times New Roman"/>
          <w:i/>
          <w:sz w:val="28"/>
          <w:szCs w:val="28"/>
        </w:rPr>
        <w:t>, кухонь</w:t>
      </w:r>
      <w:r w:rsidR="00354DF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тв.п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>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>.</w:t>
      </w:r>
      <w:r w:rsidR="00354DF2">
        <w:rPr>
          <w:rFonts w:ascii="Times New Roman" w:hAnsi="Times New Roman" w:cs="Times New Roman"/>
          <w:sz w:val="28"/>
          <w:szCs w:val="28"/>
        </w:rPr>
        <w:t xml:space="preserve"> существительных III склонения;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род.п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>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. существительных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354DF2">
        <w:rPr>
          <w:rFonts w:ascii="Times New Roman" w:hAnsi="Times New Roman" w:cs="Times New Roman"/>
          <w:sz w:val="28"/>
          <w:szCs w:val="28"/>
        </w:rPr>
        <w:t>. (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стакан чая – стакан чаю</w:t>
      </w:r>
      <w:r w:rsidR="00354DF2">
        <w:rPr>
          <w:rFonts w:ascii="Times New Roman" w:hAnsi="Times New Roman" w:cs="Times New Roman"/>
          <w:sz w:val="28"/>
          <w:szCs w:val="28"/>
        </w:rPr>
        <w:t>);</w:t>
      </w:r>
      <w:r w:rsidRPr="00812A5F">
        <w:rPr>
          <w:rFonts w:ascii="Times New Roman" w:hAnsi="Times New Roman" w:cs="Times New Roman"/>
          <w:sz w:val="28"/>
          <w:szCs w:val="28"/>
        </w:rPr>
        <w:t>скл</w:t>
      </w:r>
      <w:r>
        <w:rPr>
          <w:rFonts w:ascii="Times New Roman" w:hAnsi="Times New Roman" w:cs="Times New Roman"/>
          <w:sz w:val="28"/>
          <w:szCs w:val="28"/>
        </w:rPr>
        <w:t xml:space="preserve">онение местоимений‚ </w:t>
      </w:r>
      <w:r w:rsidRPr="00812A5F">
        <w:rPr>
          <w:rFonts w:ascii="Times New Roman" w:hAnsi="Times New Roman" w:cs="Times New Roman"/>
          <w:sz w:val="28"/>
          <w:szCs w:val="28"/>
        </w:rPr>
        <w:t>порядковых и количественных числительных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16B0" w:rsidRPr="003E3DFB">
        <w:rPr>
          <w:rFonts w:ascii="Times New Roman" w:hAnsi="Times New Roman" w:cs="Times New Roman"/>
          <w:sz w:val="28"/>
          <w:szCs w:val="28"/>
        </w:rPr>
        <w:t>Нормативные и ненормативные формы имён существительных.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5816B0" w:rsidRPr="003E3DFB">
        <w:rPr>
          <w:rFonts w:ascii="Times New Roman" w:hAnsi="Times New Roman" w:cs="Times New Roman"/>
          <w:sz w:val="28"/>
          <w:szCs w:val="28"/>
        </w:rPr>
        <w:t>Типичные грамматические ошибки в речи.</w:t>
      </w:r>
    </w:p>
    <w:p w:rsidR="00E24302" w:rsidRDefault="00E24302" w:rsidP="009E14E3">
      <w:pPr>
        <w:spacing w:line="360" w:lineRule="auto"/>
        <w:ind w:firstLine="709"/>
      </w:pPr>
      <w:r w:rsidRPr="00E66472">
        <w:rPr>
          <w:rFonts w:ascii="Times New Roman" w:hAnsi="Times New Roman" w:cs="Times New Roman"/>
          <w:sz w:val="28"/>
          <w:szCs w:val="28"/>
        </w:rPr>
        <w:t>Нормы употребл</w:t>
      </w:r>
      <w:r>
        <w:rPr>
          <w:rFonts w:ascii="Times New Roman" w:hAnsi="Times New Roman" w:cs="Times New Roman"/>
          <w:sz w:val="28"/>
          <w:szCs w:val="28"/>
        </w:rPr>
        <w:t xml:space="preserve">ения форм имен существительных </w:t>
      </w:r>
      <w:r w:rsidRPr="00E66472">
        <w:rPr>
          <w:rFonts w:ascii="Times New Roman" w:hAnsi="Times New Roman" w:cs="Times New Roman"/>
          <w:sz w:val="28"/>
          <w:szCs w:val="28"/>
        </w:rPr>
        <w:t>в соответствии с типом склонения (</w:t>
      </w:r>
      <w:r w:rsidRPr="00B46227">
        <w:rPr>
          <w:rFonts w:ascii="Times New Roman" w:hAnsi="Times New Roman" w:cs="Times New Roman"/>
          <w:i/>
          <w:sz w:val="28"/>
          <w:szCs w:val="28"/>
        </w:rPr>
        <w:t>в санаторий – не «санаторию», стукнуть т</w:t>
      </w:r>
      <w:r w:rsidRPr="00B4622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46227">
        <w:rPr>
          <w:rFonts w:ascii="Times New Roman" w:hAnsi="Times New Roman" w:cs="Times New Roman"/>
          <w:i/>
          <w:sz w:val="28"/>
          <w:szCs w:val="28"/>
        </w:rPr>
        <w:t>флей – не «</w:t>
      </w:r>
      <w:proofErr w:type="spellStart"/>
      <w:r w:rsidRPr="00B46227">
        <w:rPr>
          <w:rFonts w:ascii="Times New Roman" w:hAnsi="Times New Roman" w:cs="Times New Roman"/>
          <w:i/>
          <w:sz w:val="28"/>
          <w:szCs w:val="28"/>
        </w:rPr>
        <w:t>т</w:t>
      </w:r>
      <w:r w:rsidRPr="00B4622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46227">
        <w:rPr>
          <w:rFonts w:ascii="Times New Roman" w:hAnsi="Times New Roman" w:cs="Times New Roman"/>
          <w:i/>
          <w:sz w:val="28"/>
          <w:szCs w:val="28"/>
        </w:rPr>
        <w:t>флем</w:t>
      </w:r>
      <w:proofErr w:type="spellEnd"/>
      <w:r w:rsidRPr="00B46227">
        <w:rPr>
          <w:rFonts w:ascii="Times New Roman" w:hAnsi="Times New Roman" w:cs="Times New Roman"/>
          <w:i/>
          <w:sz w:val="28"/>
          <w:szCs w:val="28"/>
        </w:rPr>
        <w:t>»</w:t>
      </w:r>
      <w:r w:rsidRPr="00E66472">
        <w:rPr>
          <w:rFonts w:ascii="Times New Roman" w:hAnsi="Times New Roman" w:cs="Times New Roman"/>
          <w:sz w:val="28"/>
          <w:szCs w:val="28"/>
        </w:rPr>
        <w:t>), родом существительного (</w:t>
      </w:r>
      <w:r w:rsidRPr="00B46227">
        <w:rPr>
          <w:rFonts w:ascii="Times New Roman" w:hAnsi="Times New Roman" w:cs="Times New Roman"/>
          <w:i/>
          <w:sz w:val="28"/>
          <w:szCs w:val="28"/>
        </w:rPr>
        <w:t>красного платья – не «</w:t>
      </w:r>
      <w:proofErr w:type="spellStart"/>
      <w:r w:rsidRPr="00B46227">
        <w:rPr>
          <w:rFonts w:ascii="Times New Roman" w:hAnsi="Times New Roman" w:cs="Times New Roman"/>
          <w:i/>
          <w:sz w:val="28"/>
          <w:szCs w:val="28"/>
        </w:rPr>
        <w:t>платьи</w:t>
      </w:r>
      <w:proofErr w:type="spellEnd"/>
      <w:r w:rsidRPr="00E66472">
        <w:rPr>
          <w:rFonts w:ascii="Times New Roman" w:hAnsi="Times New Roman" w:cs="Times New Roman"/>
          <w:sz w:val="28"/>
          <w:szCs w:val="28"/>
        </w:rPr>
        <w:t>»), принадлежностью к разряду – одушевленности – неодушевленности (</w:t>
      </w:r>
      <w:r w:rsidRPr="00B46227">
        <w:rPr>
          <w:rFonts w:ascii="Times New Roman" w:hAnsi="Times New Roman" w:cs="Times New Roman"/>
          <w:i/>
          <w:sz w:val="28"/>
          <w:szCs w:val="28"/>
        </w:rPr>
        <w:t>смотреть на спутника – смотреть на спутник</w:t>
      </w:r>
      <w:r w:rsidRPr="00E66472">
        <w:rPr>
          <w:rFonts w:ascii="Times New Roman" w:hAnsi="Times New Roman" w:cs="Times New Roman"/>
          <w:sz w:val="28"/>
          <w:szCs w:val="28"/>
        </w:rPr>
        <w:t>), особенностями окончаний форм множественного числа (</w:t>
      </w:r>
      <w:r w:rsidRPr="00B46227">
        <w:rPr>
          <w:rFonts w:ascii="Times New Roman" w:hAnsi="Times New Roman" w:cs="Times New Roman"/>
          <w:i/>
          <w:sz w:val="28"/>
          <w:szCs w:val="28"/>
        </w:rPr>
        <w:t>чулок, носков, апельсинов, мандаринов, профессора, паспорта и т. д</w:t>
      </w:r>
      <w:r w:rsidRPr="00E66472">
        <w:rPr>
          <w:rFonts w:ascii="Times New Roman" w:hAnsi="Times New Roman" w:cs="Times New Roman"/>
          <w:sz w:val="28"/>
          <w:szCs w:val="28"/>
        </w:rPr>
        <w:t>.).</w:t>
      </w:r>
    </w:p>
    <w:p w:rsidR="00E24302" w:rsidRDefault="00E24302" w:rsidP="009E14E3">
      <w:pPr>
        <w:spacing w:line="360" w:lineRule="auto"/>
        <w:ind w:firstLine="709"/>
      </w:pPr>
      <w:r w:rsidRPr="00E66472">
        <w:rPr>
          <w:rFonts w:ascii="Times New Roman" w:hAnsi="Times New Roman" w:cs="Times New Roman"/>
          <w:sz w:val="28"/>
          <w:szCs w:val="28"/>
        </w:rPr>
        <w:t>Нормы употребления имен прилагательных в формах сравнительной степени (</w:t>
      </w:r>
      <w:r w:rsidRPr="00B46227">
        <w:rPr>
          <w:rFonts w:ascii="Times New Roman" w:hAnsi="Times New Roman" w:cs="Times New Roman"/>
          <w:i/>
          <w:sz w:val="28"/>
          <w:szCs w:val="28"/>
        </w:rPr>
        <w:t>ближайший – не «самый ближайший»</w:t>
      </w:r>
      <w:r w:rsidR="004E4F08">
        <w:rPr>
          <w:rFonts w:ascii="Times New Roman" w:hAnsi="Times New Roman" w:cs="Times New Roman"/>
          <w:sz w:val="28"/>
          <w:szCs w:val="28"/>
        </w:rPr>
        <w:t xml:space="preserve">), </w:t>
      </w:r>
      <w:r w:rsidRPr="00E66472">
        <w:rPr>
          <w:rFonts w:ascii="Times New Roman" w:hAnsi="Times New Roman" w:cs="Times New Roman"/>
          <w:sz w:val="28"/>
          <w:szCs w:val="28"/>
        </w:rPr>
        <w:t>в краткой форме (</w:t>
      </w:r>
      <w:r w:rsidRPr="00B46227">
        <w:rPr>
          <w:rFonts w:ascii="Times New Roman" w:hAnsi="Times New Roman" w:cs="Times New Roman"/>
          <w:i/>
          <w:sz w:val="28"/>
          <w:szCs w:val="28"/>
        </w:rPr>
        <w:t>медлен – медленен, торжествен – торжественен</w:t>
      </w:r>
      <w:r w:rsidRPr="00E66472">
        <w:rPr>
          <w:rFonts w:ascii="Times New Roman" w:hAnsi="Times New Roman" w:cs="Times New Roman"/>
          <w:sz w:val="28"/>
          <w:szCs w:val="28"/>
        </w:rPr>
        <w:t>).</w:t>
      </w:r>
    </w:p>
    <w:p w:rsidR="00E24302" w:rsidRPr="00812A5F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грамматической нормы: </w:t>
      </w:r>
      <w:r w:rsidRPr="00D80BAF">
        <w:rPr>
          <w:rFonts w:ascii="Times New Roman" w:hAnsi="Times New Roman" w:cs="Times New Roman"/>
          <w:sz w:val="28"/>
          <w:szCs w:val="28"/>
        </w:rPr>
        <w:t>литературн</w:t>
      </w:r>
      <w:r>
        <w:rPr>
          <w:rFonts w:ascii="Times New Roman" w:hAnsi="Times New Roman" w:cs="Times New Roman"/>
          <w:sz w:val="28"/>
          <w:szCs w:val="28"/>
        </w:rPr>
        <w:t xml:space="preserve">ые и разговорные падежные </w:t>
      </w:r>
      <w:r w:rsidRPr="00D80BAF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имен существительных. Отражение вариантов грамматической нормы в словарях и справочниках.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Национальные особенно</w:t>
      </w:r>
      <w:r w:rsidR="00354DF2">
        <w:rPr>
          <w:rFonts w:ascii="Times New Roman" w:hAnsi="Times New Roman" w:cs="Times New Roman"/>
          <w:sz w:val="28"/>
          <w:szCs w:val="28"/>
        </w:rPr>
        <w:t xml:space="preserve">сти речевого этикета. Принципы </w:t>
      </w:r>
      <w:r w:rsidRPr="00D002CD">
        <w:rPr>
          <w:rFonts w:ascii="Times New Roman" w:hAnsi="Times New Roman" w:cs="Times New Roman"/>
          <w:sz w:val="28"/>
          <w:szCs w:val="28"/>
        </w:rPr>
        <w:t>этикетного общения, лежащие в основе национального речевого этикета: сдержанность, вежливость, использование стандартных речевых формул в стандартных</w:t>
      </w:r>
      <w:r w:rsidR="00354DF2">
        <w:rPr>
          <w:rFonts w:ascii="Times New Roman" w:hAnsi="Times New Roman" w:cs="Times New Roman"/>
          <w:sz w:val="28"/>
          <w:szCs w:val="28"/>
        </w:rPr>
        <w:t xml:space="preserve"> ситуациях общения, позитивное отношение к </w:t>
      </w:r>
      <w:r w:rsidRPr="00D002CD">
        <w:rPr>
          <w:rFonts w:ascii="Times New Roman" w:hAnsi="Times New Roman" w:cs="Times New Roman"/>
          <w:sz w:val="28"/>
          <w:szCs w:val="28"/>
        </w:rPr>
        <w:t>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</w:t>
      </w:r>
      <w:r w:rsidR="004E4F08">
        <w:rPr>
          <w:rFonts w:ascii="Times New Roman" w:hAnsi="Times New Roman" w:cs="Times New Roman"/>
          <w:sz w:val="28"/>
          <w:szCs w:val="28"/>
        </w:rPr>
        <w:t xml:space="preserve">а в общении. Этикетные формулы </w:t>
      </w:r>
      <w:r w:rsidRPr="00D002CD">
        <w:rPr>
          <w:rFonts w:ascii="Times New Roman" w:hAnsi="Times New Roman" w:cs="Times New Roman"/>
          <w:sz w:val="28"/>
          <w:szCs w:val="28"/>
        </w:rPr>
        <w:t xml:space="preserve">начала и конца общения. Этикетные </w:t>
      </w:r>
      <w:r w:rsidRPr="00D002CD">
        <w:rPr>
          <w:rFonts w:ascii="Times New Roman" w:hAnsi="Times New Roman" w:cs="Times New Roman"/>
          <w:sz w:val="28"/>
          <w:szCs w:val="28"/>
        </w:rPr>
        <w:lastRenderedPageBreak/>
        <w:t xml:space="preserve">формулы похвалы и комплимента. Этикетные формулы благодарности. Этикетные формулы сочувствия‚ утешения. </w:t>
      </w:r>
    </w:p>
    <w:p w:rsidR="007701E5" w:rsidRPr="00D7095D" w:rsidRDefault="007701E5" w:rsidP="009E14E3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7095D">
        <w:rPr>
          <w:rFonts w:ascii="Times New Roman" w:eastAsia="Calibri" w:hAnsi="Times New Roman" w:cs="Times New Roman"/>
          <w:b/>
          <w:sz w:val="28"/>
          <w:szCs w:val="28"/>
        </w:rPr>
        <w:t>Раздел 3. Речь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7095D">
        <w:rPr>
          <w:rFonts w:ascii="Times New Roman" w:eastAsia="Calibri" w:hAnsi="Times New Roman" w:cs="Times New Roman"/>
          <w:b/>
          <w:sz w:val="28"/>
          <w:szCs w:val="28"/>
        </w:rPr>
        <w:t xml:space="preserve"> Речевая деятельность. </w:t>
      </w:r>
      <w:r w:rsidR="00B043A0">
        <w:rPr>
          <w:rFonts w:ascii="Times New Roman" w:eastAsia="Calibri" w:hAnsi="Times New Roman" w:cs="Times New Roman"/>
          <w:b/>
          <w:sz w:val="28"/>
          <w:szCs w:val="28"/>
        </w:rPr>
        <w:t xml:space="preserve">Текст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  <w:r w:rsidRPr="000B546B">
        <w:rPr>
          <w:rFonts w:ascii="Times New Roman" w:hAnsi="Times New Roman"/>
          <w:b/>
          <w:sz w:val="28"/>
          <w:szCs w:val="28"/>
        </w:rPr>
        <w:tab/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Эффективные приёмы чтения. </w:t>
      </w:r>
      <w:proofErr w:type="spellStart"/>
      <w:r w:rsidRPr="000B546B">
        <w:rPr>
          <w:rFonts w:ascii="Times New Roman" w:hAnsi="Times New Roman"/>
          <w:sz w:val="28"/>
          <w:szCs w:val="28"/>
        </w:rPr>
        <w:t>Предтекстовый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, текстовый и </w:t>
      </w:r>
      <w:proofErr w:type="spellStart"/>
      <w:r w:rsidRPr="000B546B">
        <w:rPr>
          <w:rFonts w:ascii="Times New Roman" w:hAnsi="Times New Roman"/>
          <w:sz w:val="28"/>
          <w:szCs w:val="28"/>
        </w:rPr>
        <w:t>послетекстовый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этапы работы.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Разговорная речь. Р</w:t>
      </w:r>
      <w:r w:rsidRPr="000B546B">
        <w:rPr>
          <w:rFonts w:ascii="Times New Roman" w:hAnsi="Times New Roman"/>
          <w:sz w:val="28"/>
          <w:szCs w:val="28"/>
        </w:rPr>
        <w:t>ассказ о событии, «бывальщины».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Учебно-научный стиль. Словарная статья, её строение.</w:t>
      </w:r>
      <w:r w:rsidR="004E4F08">
        <w:rPr>
          <w:rFonts w:ascii="Times New Roman" w:hAnsi="Times New Roman"/>
          <w:sz w:val="28"/>
          <w:szCs w:val="28"/>
        </w:rPr>
        <w:t xml:space="preserve"> </w:t>
      </w:r>
      <w:r w:rsidRPr="000B546B">
        <w:rPr>
          <w:rFonts w:ascii="Times New Roman" w:hAnsi="Times New Roman"/>
          <w:sz w:val="28"/>
          <w:szCs w:val="28"/>
        </w:rPr>
        <w:t>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</w:t>
      </w:r>
      <w:r w:rsidR="00354DF2">
        <w:rPr>
          <w:rFonts w:ascii="Times New Roman" w:hAnsi="Times New Roman"/>
          <w:sz w:val="28"/>
          <w:szCs w:val="28"/>
        </w:rPr>
        <w:t xml:space="preserve">добавление, ответ-группировка. </w:t>
      </w:r>
      <w:r w:rsidRPr="000B546B">
        <w:rPr>
          <w:rFonts w:ascii="Times New Roman" w:hAnsi="Times New Roman"/>
          <w:sz w:val="28"/>
          <w:szCs w:val="28"/>
        </w:rPr>
        <w:t>Языковые средства, которые используются в разных частях учебного сообщения (устного ответа)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546B">
        <w:rPr>
          <w:rFonts w:ascii="Times New Roman" w:hAnsi="Times New Roman"/>
          <w:sz w:val="28"/>
          <w:szCs w:val="28"/>
        </w:rPr>
        <w:t>Компьютерная презентация. Основные средства и правила создания и предъявления презентации слушателям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Публицистический стиль. </w:t>
      </w:r>
      <w:r>
        <w:rPr>
          <w:rFonts w:ascii="Times New Roman" w:hAnsi="Times New Roman"/>
          <w:sz w:val="28"/>
          <w:szCs w:val="28"/>
        </w:rPr>
        <w:t xml:space="preserve">Устное выступление.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Язык художественной литературы. Описание </w:t>
      </w:r>
      <w:r>
        <w:rPr>
          <w:rFonts w:ascii="Times New Roman" w:hAnsi="Times New Roman"/>
          <w:sz w:val="28"/>
          <w:szCs w:val="28"/>
        </w:rPr>
        <w:t>внешности человека.</w:t>
      </w:r>
    </w:p>
    <w:p w:rsidR="00B043A0" w:rsidRDefault="00B043A0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77CC6" w:rsidRPr="00D7095D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год обучения </w:t>
      </w:r>
      <w:r w:rsidR="00B043A0">
        <w:rPr>
          <w:rFonts w:ascii="Times New Roman" w:hAnsi="Times New Roman" w:cs="Times New Roman"/>
          <w:b/>
          <w:sz w:val="28"/>
          <w:szCs w:val="28"/>
        </w:rPr>
        <w:t>(34</w:t>
      </w:r>
      <w:r w:rsidR="00D7095D" w:rsidRPr="00D7095D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77CC6" w:rsidRPr="00D7095D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095D">
        <w:rPr>
          <w:rFonts w:ascii="Times New Roman" w:hAnsi="Times New Roman" w:cs="Times New Roman"/>
          <w:b/>
          <w:sz w:val="28"/>
          <w:szCs w:val="28"/>
        </w:rPr>
        <w:t>Раз</w:t>
      </w:r>
      <w:r w:rsidR="00D7095D">
        <w:rPr>
          <w:rFonts w:ascii="Times New Roman" w:hAnsi="Times New Roman" w:cs="Times New Roman"/>
          <w:b/>
          <w:sz w:val="28"/>
          <w:szCs w:val="28"/>
        </w:rPr>
        <w:t xml:space="preserve">дел 1. Язык и культура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Русский язык как развивающееся явление.</w:t>
      </w:r>
      <w:r w:rsidRPr="000B546B">
        <w:rPr>
          <w:rFonts w:ascii="Times New Roman" w:hAnsi="Times New Roman" w:cs="Times New Roman"/>
          <w:sz w:val="28"/>
          <w:szCs w:val="28"/>
        </w:rPr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национально-бытовых реалий. Архаизмы как слова, имеющие в современном русском языке синонимы. Группы лексических единиц по степени устарелости. </w:t>
      </w:r>
      <w:r w:rsidR="009043BE">
        <w:rPr>
          <w:rFonts w:ascii="Times New Roman" w:hAnsi="Times New Roman" w:cs="Times New Roman"/>
          <w:sz w:val="28"/>
          <w:szCs w:val="28"/>
        </w:rPr>
        <w:t>П</w:t>
      </w:r>
      <w:r w:rsidR="009043BE" w:rsidRPr="009043BE">
        <w:rPr>
          <w:rFonts w:ascii="Times New Roman" w:hAnsi="Times New Roman" w:cs="Times New Roman"/>
          <w:sz w:val="28"/>
          <w:szCs w:val="28"/>
        </w:rPr>
        <w:t>ерераспределени</w:t>
      </w:r>
      <w:r w:rsidR="009043BE">
        <w:rPr>
          <w:rFonts w:ascii="Times New Roman" w:hAnsi="Times New Roman" w:cs="Times New Roman"/>
          <w:sz w:val="28"/>
          <w:szCs w:val="28"/>
        </w:rPr>
        <w:t>е</w:t>
      </w:r>
      <w:r w:rsidR="009043BE" w:rsidRPr="009043BE">
        <w:rPr>
          <w:rFonts w:ascii="Times New Roman" w:hAnsi="Times New Roman" w:cs="Times New Roman"/>
          <w:sz w:val="28"/>
          <w:szCs w:val="28"/>
        </w:rPr>
        <w:t xml:space="preserve"> пластов лексики между активным и пассивным запасом слов</w:t>
      </w:r>
      <w:r w:rsidR="009043BE">
        <w:rPr>
          <w:rFonts w:ascii="Times New Roman" w:hAnsi="Times New Roman" w:cs="Times New Roman"/>
          <w:sz w:val="28"/>
          <w:szCs w:val="28"/>
        </w:rPr>
        <w:t xml:space="preserve">. Актуализация устаревшей лексики в новом речевой контексте </w:t>
      </w:r>
      <w:r w:rsidRPr="000B546B">
        <w:rPr>
          <w:rFonts w:ascii="Times New Roman" w:hAnsi="Times New Roman" w:cs="Times New Roman"/>
          <w:sz w:val="28"/>
          <w:szCs w:val="28"/>
        </w:rPr>
        <w:t>(</w:t>
      </w:r>
      <w:r w:rsidRPr="00737858">
        <w:rPr>
          <w:rFonts w:ascii="Times New Roman" w:hAnsi="Times New Roman" w:cs="Times New Roman"/>
          <w:i/>
          <w:sz w:val="28"/>
          <w:szCs w:val="28"/>
        </w:rPr>
        <w:t>губернатор, диакон, ваучер, агитационный пункт, большевик, колхоз и т.п.</w:t>
      </w:r>
      <w:r w:rsidRPr="000B54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9E7371" w:rsidRPr="00D7095D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095D">
        <w:rPr>
          <w:rFonts w:ascii="Times New Roman" w:hAnsi="Times New Roman" w:cs="Times New Roman"/>
          <w:b/>
          <w:sz w:val="28"/>
          <w:szCs w:val="28"/>
        </w:rPr>
        <w:t xml:space="preserve">Раздел 2. Культура речи </w:t>
      </w:r>
    </w:p>
    <w:p w:rsidR="00E24302" w:rsidRPr="001B6DB8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  <w:r>
        <w:rPr>
          <w:rFonts w:ascii="Times New Roman" w:hAnsi="Times New Roman" w:cs="Times New Roman"/>
          <w:sz w:val="28"/>
          <w:szCs w:val="28"/>
        </w:rPr>
        <w:t xml:space="preserve"> Нормы </w:t>
      </w:r>
      <w:r w:rsidRPr="001B6DB8">
        <w:rPr>
          <w:rFonts w:ascii="Times New Roman" w:hAnsi="Times New Roman" w:cs="Times New Roman"/>
          <w:sz w:val="28"/>
          <w:szCs w:val="28"/>
        </w:rPr>
        <w:t>ударени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6D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полных причастиях‚ </w:t>
      </w:r>
      <w:r w:rsidRPr="001B6DB8">
        <w:rPr>
          <w:rFonts w:ascii="Times New Roman" w:hAnsi="Times New Roman" w:cs="Times New Roman"/>
          <w:sz w:val="28"/>
          <w:szCs w:val="28"/>
        </w:rPr>
        <w:t>кратких формах страд</w:t>
      </w:r>
      <w:r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Pr="001B6DB8">
        <w:rPr>
          <w:rFonts w:ascii="Times New Roman" w:hAnsi="Times New Roman" w:cs="Times New Roman"/>
          <w:sz w:val="28"/>
          <w:szCs w:val="28"/>
        </w:rPr>
        <w:t>прич</w:t>
      </w:r>
      <w:r>
        <w:rPr>
          <w:rFonts w:ascii="Times New Roman" w:hAnsi="Times New Roman" w:cs="Times New Roman"/>
          <w:sz w:val="28"/>
          <w:szCs w:val="28"/>
        </w:rPr>
        <w:t xml:space="preserve">астий </w:t>
      </w:r>
      <w:r w:rsidRPr="001B6D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ошедшего </w:t>
      </w:r>
      <w:r w:rsidRPr="001B6DB8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емени‚ деепричастиях‚ наречиях. Нормы постановки ударения в словоформах с непроизводными предлогами (</w:t>
      </w:r>
      <w:r w:rsidRPr="00737858">
        <w:rPr>
          <w:rFonts w:ascii="Times New Roman" w:hAnsi="Times New Roman" w:cs="Times New Roman"/>
          <w:i/>
          <w:sz w:val="28"/>
          <w:szCs w:val="28"/>
        </w:rPr>
        <w:t>н</w:t>
      </w:r>
      <w:r w:rsidRPr="0073785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37858">
        <w:rPr>
          <w:rFonts w:ascii="Times New Roman" w:hAnsi="Times New Roman" w:cs="Times New Roman"/>
          <w:i/>
          <w:sz w:val="28"/>
          <w:szCs w:val="28"/>
        </w:rPr>
        <w:t xml:space="preserve"> дом‚ н</w:t>
      </w:r>
      <w:r w:rsidRPr="0073785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37858">
        <w:rPr>
          <w:rFonts w:ascii="Times New Roman" w:hAnsi="Times New Roman" w:cs="Times New Roman"/>
          <w:i/>
          <w:sz w:val="28"/>
          <w:szCs w:val="28"/>
        </w:rPr>
        <w:t xml:space="preserve"> гору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Паронимы и точность речи. С</w:t>
      </w:r>
      <w:r w:rsidRPr="004F2D14">
        <w:rPr>
          <w:rFonts w:ascii="Times New Roman" w:hAnsi="Times New Roman" w:cs="Times New Roman"/>
          <w:sz w:val="28"/>
          <w:szCs w:val="28"/>
        </w:rPr>
        <w:t>мысловые различия, характер лексической сочетаемости, способы управления, функционально-</w:t>
      </w:r>
      <w:r>
        <w:rPr>
          <w:rFonts w:ascii="Times New Roman" w:hAnsi="Times New Roman" w:cs="Times New Roman"/>
          <w:sz w:val="28"/>
          <w:szCs w:val="28"/>
        </w:rPr>
        <w:t>стилевая окраска и употребление паронимов в речи. Типичные речевые ошибки‚ связанные с употреблением паронимов в речи.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4E4F08">
        <w:rPr>
          <w:rFonts w:ascii="Times New Roman" w:hAnsi="Times New Roman" w:cs="Times New Roman"/>
          <w:b/>
          <w:sz w:val="28"/>
          <w:szCs w:val="28"/>
        </w:rPr>
        <w:t>грамматические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A5F">
        <w:rPr>
          <w:rFonts w:ascii="Times New Roman" w:hAnsi="Times New Roman" w:cs="Times New Roman"/>
          <w:sz w:val="28"/>
          <w:szCs w:val="28"/>
        </w:rPr>
        <w:t>Типичные ошибки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грамматические ошибки в речи. </w:t>
      </w:r>
      <w:r w:rsidRPr="00F9169B">
        <w:rPr>
          <w:rFonts w:ascii="Times New Roman" w:hAnsi="Times New Roman" w:cs="Times New Roman"/>
          <w:sz w:val="28"/>
          <w:szCs w:val="28"/>
        </w:rPr>
        <w:t xml:space="preserve">Глаголы 1 лица единственного числа настоящего и будущего времени </w:t>
      </w:r>
      <w:r>
        <w:rPr>
          <w:rFonts w:ascii="Times New Roman" w:hAnsi="Times New Roman" w:cs="Times New Roman"/>
          <w:sz w:val="28"/>
          <w:szCs w:val="28"/>
        </w:rPr>
        <w:t xml:space="preserve">(в том числе способы выражения формы 1 лица </w:t>
      </w:r>
      <w:r w:rsidRPr="00F9169B">
        <w:rPr>
          <w:rFonts w:ascii="Times New Roman" w:hAnsi="Times New Roman" w:cs="Times New Roman"/>
          <w:sz w:val="28"/>
          <w:szCs w:val="28"/>
        </w:rPr>
        <w:t xml:space="preserve">настоящего и будущего времени </w:t>
      </w:r>
      <w:r>
        <w:rPr>
          <w:rFonts w:ascii="Times New Roman" w:hAnsi="Times New Roman" w:cs="Times New Roman"/>
          <w:sz w:val="28"/>
          <w:szCs w:val="28"/>
        </w:rPr>
        <w:t xml:space="preserve">глаголов </w:t>
      </w:r>
      <w:r w:rsidRPr="0043592F">
        <w:rPr>
          <w:rFonts w:ascii="Times New Roman" w:hAnsi="Times New Roman" w:cs="Times New Roman"/>
          <w:i/>
          <w:sz w:val="28"/>
          <w:szCs w:val="28"/>
        </w:rPr>
        <w:t>очутиться, победить, убедить, учредить, утвердить</w:t>
      </w:r>
      <w:r>
        <w:rPr>
          <w:rFonts w:ascii="Times New Roman" w:hAnsi="Times New Roman" w:cs="Times New Roman"/>
          <w:sz w:val="28"/>
          <w:szCs w:val="28"/>
        </w:rPr>
        <w:t xml:space="preserve">)‚ формы глаголов совершенного и несовершенного вида‚ формы глаголов в повелительном наклонении. </w:t>
      </w:r>
      <w:r w:rsidRPr="00E66472">
        <w:rPr>
          <w:rFonts w:ascii="Times New Roman" w:hAnsi="Times New Roman" w:cs="Times New Roman"/>
          <w:sz w:val="28"/>
          <w:szCs w:val="28"/>
        </w:rPr>
        <w:t xml:space="preserve">Нормы употребления в речи однокоренных слов типа </w:t>
      </w:r>
      <w:r w:rsidRPr="0043592F">
        <w:rPr>
          <w:rFonts w:ascii="Times New Roman" w:hAnsi="Times New Roman" w:cs="Times New Roman"/>
          <w:i/>
          <w:sz w:val="28"/>
          <w:szCs w:val="28"/>
        </w:rPr>
        <w:t>висящий – висячий, горящий – горячий</w:t>
      </w:r>
      <w:r w:rsidRPr="00E66472">
        <w:rPr>
          <w:rFonts w:ascii="Times New Roman" w:hAnsi="Times New Roman" w:cs="Times New Roman"/>
          <w:sz w:val="28"/>
          <w:szCs w:val="28"/>
        </w:rPr>
        <w:t>.</w:t>
      </w:r>
    </w:p>
    <w:p w:rsidR="00E24302" w:rsidRPr="004F2D1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69B">
        <w:rPr>
          <w:rFonts w:ascii="Times New Roman" w:hAnsi="Times New Roman" w:cs="Times New Roman"/>
          <w:sz w:val="28"/>
          <w:szCs w:val="28"/>
        </w:rPr>
        <w:t>Варианты грамматической нормы: литературн</w:t>
      </w:r>
      <w:r w:rsidR="00483D8D">
        <w:rPr>
          <w:rFonts w:ascii="Times New Roman" w:hAnsi="Times New Roman" w:cs="Times New Roman"/>
          <w:sz w:val="28"/>
          <w:szCs w:val="28"/>
        </w:rPr>
        <w:t>ые и разговорные падежные формы</w:t>
      </w:r>
      <w:r>
        <w:rPr>
          <w:rFonts w:ascii="Times New Roman" w:hAnsi="Times New Roman" w:cs="Times New Roman"/>
          <w:sz w:val="28"/>
          <w:szCs w:val="28"/>
        </w:rPr>
        <w:t xml:space="preserve"> причастий‚ деепричастий‚ наречий</w:t>
      </w:r>
      <w:r w:rsidRPr="00F9169B">
        <w:rPr>
          <w:rFonts w:ascii="Times New Roman" w:hAnsi="Times New Roman" w:cs="Times New Roman"/>
          <w:sz w:val="28"/>
          <w:szCs w:val="28"/>
        </w:rPr>
        <w:t>. Отражение вариантов грамматической нормы в словарях и справочниках.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5816B0" w:rsidRPr="003E3DFB">
        <w:rPr>
          <w:rFonts w:ascii="Times New Roman" w:hAnsi="Times New Roman" w:cs="Times New Roman"/>
          <w:sz w:val="28"/>
          <w:szCs w:val="28"/>
        </w:rPr>
        <w:t xml:space="preserve">Литературный и </w:t>
      </w:r>
      <w:r w:rsidR="005816B0" w:rsidRPr="003E3DFB">
        <w:rPr>
          <w:rFonts w:ascii="Times New Roman" w:hAnsi="Times New Roman" w:cs="Times New Roman"/>
          <w:sz w:val="28"/>
          <w:szCs w:val="28"/>
        </w:rPr>
        <w:lastRenderedPageBreak/>
        <w:t>разговорный в</w:t>
      </w:r>
      <w:r w:rsidRPr="003E3DFB">
        <w:rPr>
          <w:rFonts w:ascii="Times New Roman" w:hAnsi="Times New Roman" w:cs="Times New Roman"/>
          <w:sz w:val="28"/>
          <w:szCs w:val="28"/>
        </w:rPr>
        <w:t>арианты грамматической норм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3E3DFB">
        <w:rPr>
          <w:rFonts w:ascii="Times New Roman" w:hAnsi="Times New Roman" w:cs="Times New Roman"/>
          <w:sz w:val="28"/>
          <w:szCs w:val="28"/>
        </w:rPr>
        <w:t>(</w:t>
      </w:r>
      <w:r w:rsidRPr="003E3DFB">
        <w:rPr>
          <w:rFonts w:ascii="Times New Roman" w:hAnsi="Times New Roman" w:cs="Times New Roman"/>
          <w:i/>
          <w:sz w:val="28"/>
          <w:szCs w:val="28"/>
        </w:rPr>
        <w:t>махаеш</w:t>
      </w:r>
      <w:r w:rsidRPr="0043592F">
        <w:rPr>
          <w:rFonts w:ascii="Times New Roman" w:hAnsi="Times New Roman" w:cs="Times New Roman"/>
          <w:i/>
          <w:sz w:val="28"/>
          <w:szCs w:val="28"/>
        </w:rPr>
        <w:t>ь – машешь</w:t>
      </w:r>
      <w:r w:rsidR="003E3DFB">
        <w:rPr>
          <w:rFonts w:ascii="Times New Roman" w:hAnsi="Times New Roman" w:cs="Times New Roman"/>
          <w:i/>
          <w:sz w:val="28"/>
          <w:szCs w:val="28"/>
        </w:rPr>
        <w:t>;</w:t>
      </w:r>
      <w:r w:rsidR="004E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92F">
        <w:rPr>
          <w:rFonts w:ascii="Times New Roman" w:hAnsi="Times New Roman" w:cs="Times New Roman"/>
          <w:i/>
          <w:sz w:val="28"/>
          <w:szCs w:val="28"/>
        </w:rPr>
        <w:t>обусловливать, сосредоточивать, уполномочивать, оспаривать, удостаивать, облагораживать</w:t>
      </w:r>
      <w:r w:rsidRPr="00E222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Русская этикетная речевая манера общения: умеренная громкость речи‚ средний темп речи‚ сдержанная артикуляция‚ эмоционал</w:t>
      </w:r>
      <w:r w:rsidR="00354DF2">
        <w:rPr>
          <w:rFonts w:ascii="Times New Roman" w:hAnsi="Times New Roman" w:cs="Times New Roman"/>
          <w:sz w:val="28"/>
          <w:szCs w:val="28"/>
        </w:rPr>
        <w:t xml:space="preserve">ьность речи‚ ровная интонация. </w:t>
      </w:r>
      <w:r w:rsidRPr="00D002CD">
        <w:rPr>
          <w:rFonts w:ascii="Times New Roman" w:hAnsi="Times New Roman" w:cs="Times New Roman"/>
          <w:sz w:val="28"/>
          <w:szCs w:val="28"/>
        </w:rPr>
        <w:t>Запрет на употреблен</w:t>
      </w:r>
      <w:r w:rsidR="00FB36E2">
        <w:rPr>
          <w:rFonts w:ascii="Times New Roman" w:hAnsi="Times New Roman" w:cs="Times New Roman"/>
          <w:sz w:val="28"/>
          <w:szCs w:val="28"/>
        </w:rPr>
        <w:t>ие грубых слов, выражений, фраз.</w:t>
      </w:r>
      <w:r w:rsidRPr="00D002CD">
        <w:rPr>
          <w:rFonts w:ascii="Times New Roman" w:hAnsi="Times New Roman" w:cs="Times New Roman"/>
          <w:sz w:val="28"/>
          <w:szCs w:val="28"/>
        </w:rPr>
        <w:t xml:space="preserve"> Исключение категоричности в разговоре. Невербальный (несловесный) этикет общения. Этикет использов</w:t>
      </w:r>
      <w:r w:rsidR="00BD24FC">
        <w:rPr>
          <w:rFonts w:ascii="Times New Roman" w:hAnsi="Times New Roman" w:cs="Times New Roman"/>
          <w:sz w:val="28"/>
          <w:szCs w:val="28"/>
        </w:rPr>
        <w:t xml:space="preserve">ания изобразительных жестов. </w:t>
      </w:r>
      <w:r w:rsidRPr="00D002CD">
        <w:rPr>
          <w:rFonts w:ascii="Times New Roman" w:hAnsi="Times New Roman" w:cs="Times New Roman"/>
          <w:sz w:val="28"/>
          <w:szCs w:val="28"/>
        </w:rPr>
        <w:t>Замещающие и сопровождающие жесты.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095D">
        <w:rPr>
          <w:rFonts w:ascii="Times New Roman" w:hAnsi="Times New Roman" w:cs="Times New Roman"/>
          <w:b/>
          <w:sz w:val="28"/>
          <w:szCs w:val="28"/>
        </w:rPr>
        <w:t>Раздел 3. Речь</w:t>
      </w:r>
      <w:r>
        <w:rPr>
          <w:rFonts w:ascii="Times New Roman" w:hAnsi="Times New Roman" w:cs="Times New Roman"/>
          <w:b/>
          <w:sz w:val="28"/>
          <w:szCs w:val="28"/>
        </w:rPr>
        <w:t>. Ре</w:t>
      </w:r>
      <w:r w:rsidR="00B043A0">
        <w:rPr>
          <w:rFonts w:ascii="Times New Roman" w:hAnsi="Times New Roman" w:cs="Times New Roman"/>
          <w:b/>
          <w:sz w:val="28"/>
          <w:szCs w:val="28"/>
        </w:rPr>
        <w:t xml:space="preserve">чевая деятельность. Текст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  <w:r w:rsidRPr="000B546B">
        <w:rPr>
          <w:rFonts w:ascii="Times New Roman" w:hAnsi="Times New Roman"/>
          <w:b/>
          <w:sz w:val="28"/>
          <w:szCs w:val="28"/>
        </w:rPr>
        <w:tab/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0B546B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и др., сохранение инициативы в диалоге, уклонение от инициативы, завершение диалога и др.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Текст, основные признаки текста: смысловая цельност</w:t>
      </w:r>
      <w:r w:rsidR="00BD24FC">
        <w:rPr>
          <w:rFonts w:ascii="Times New Roman" w:hAnsi="Times New Roman"/>
          <w:sz w:val="28"/>
          <w:szCs w:val="28"/>
        </w:rPr>
        <w:t xml:space="preserve">ь, информативность, связность. </w:t>
      </w:r>
      <w:r w:rsidRPr="000B546B">
        <w:rPr>
          <w:rFonts w:ascii="Times New Roman" w:hAnsi="Times New Roman"/>
          <w:sz w:val="28"/>
          <w:szCs w:val="28"/>
        </w:rPr>
        <w:t xml:space="preserve">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0B546B">
        <w:rPr>
          <w:rFonts w:ascii="Times New Roman" w:hAnsi="Times New Roman"/>
          <w:sz w:val="28"/>
          <w:szCs w:val="28"/>
        </w:rPr>
        <w:t>аргументативного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типа: рассуждение, доказательство, объяснение.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Публицис</w:t>
      </w:r>
      <w:r>
        <w:rPr>
          <w:rFonts w:ascii="Times New Roman" w:hAnsi="Times New Roman"/>
          <w:sz w:val="28"/>
          <w:szCs w:val="28"/>
        </w:rPr>
        <w:t>тический стиль. Путевые записки</w:t>
      </w:r>
      <w:r w:rsidRPr="00506FB5">
        <w:rPr>
          <w:rFonts w:ascii="Times New Roman" w:hAnsi="Times New Roman"/>
          <w:sz w:val="28"/>
          <w:szCs w:val="28"/>
        </w:rPr>
        <w:t>.</w:t>
      </w:r>
      <w:r w:rsidRPr="000B546B">
        <w:rPr>
          <w:rFonts w:ascii="Times New Roman" w:hAnsi="Times New Roman"/>
          <w:sz w:val="28"/>
          <w:szCs w:val="28"/>
        </w:rPr>
        <w:t xml:space="preserve"> Текст рекламного объявлени</w:t>
      </w:r>
      <w:r>
        <w:rPr>
          <w:rFonts w:ascii="Times New Roman" w:hAnsi="Times New Roman"/>
          <w:sz w:val="28"/>
          <w:szCs w:val="28"/>
        </w:rPr>
        <w:t>я</w:t>
      </w:r>
      <w:r w:rsidRPr="000B546B">
        <w:rPr>
          <w:rFonts w:ascii="Times New Roman" w:hAnsi="Times New Roman"/>
          <w:sz w:val="28"/>
          <w:szCs w:val="28"/>
        </w:rPr>
        <w:t>, его языковые и структурные особенности.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lastRenderedPageBreak/>
        <w:t xml:space="preserve">Язык художественной литературы. </w:t>
      </w:r>
      <w:proofErr w:type="spellStart"/>
      <w:r w:rsidRPr="000B546B">
        <w:rPr>
          <w:rFonts w:ascii="Times New Roman" w:hAnsi="Times New Roman"/>
          <w:sz w:val="28"/>
          <w:szCs w:val="28"/>
        </w:rPr>
        <w:t>Фактуальная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B546B">
        <w:rPr>
          <w:rFonts w:ascii="Times New Roman" w:hAnsi="Times New Roman"/>
          <w:sz w:val="28"/>
          <w:szCs w:val="28"/>
        </w:rPr>
        <w:t>подтекстная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B043A0" w:rsidRDefault="00B043A0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Четвёртый год обучения</w:t>
      </w:r>
      <w:r w:rsidR="00B043A0">
        <w:rPr>
          <w:rFonts w:ascii="Times New Roman" w:hAnsi="Times New Roman" w:cs="Times New Roman"/>
          <w:b/>
          <w:sz w:val="28"/>
          <w:szCs w:val="28"/>
        </w:rPr>
        <w:t xml:space="preserve"> (34</w:t>
      </w:r>
      <w:r w:rsidR="00D748DD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B043A0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</w:t>
      </w:r>
      <w:r w:rsidR="00D748DD">
        <w:rPr>
          <w:rFonts w:ascii="Times New Roman" w:hAnsi="Times New Roman" w:cs="Times New Roman"/>
          <w:b/>
          <w:sz w:val="28"/>
          <w:szCs w:val="28"/>
        </w:rPr>
        <w:t xml:space="preserve">дел 1. Язык и культура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0B546B">
        <w:rPr>
          <w:rFonts w:ascii="Times New Roman" w:hAnsi="Times New Roman" w:cs="Times New Roman"/>
          <w:sz w:val="28"/>
          <w:szCs w:val="28"/>
        </w:rPr>
        <w:t>общевосточнославянские</w:t>
      </w:r>
      <w:proofErr w:type="spellEnd"/>
      <w:r w:rsidRPr="000B546B">
        <w:rPr>
          <w:rFonts w:ascii="Times New Roman" w:hAnsi="Times New Roman" w:cs="Times New Roman"/>
          <w:sz w:val="28"/>
          <w:szCs w:val="28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Иноязычная лексика в разговорной речи, дисплейных текстах, современной публицистике.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E44">
        <w:rPr>
          <w:rFonts w:ascii="Times New Roman" w:hAnsi="Times New Roman" w:cs="Times New Roman"/>
          <w:sz w:val="28"/>
          <w:szCs w:val="28"/>
        </w:rPr>
        <w:t>Речевой этикет.</w:t>
      </w:r>
      <w:r w:rsidRPr="000B546B">
        <w:rPr>
          <w:rFonts w:ascii="Times New Roman" w:hAnsi="Times New Roman" w:cs="Times New Roman"/>
          <w:sz w:val="28"/>
          <w:szCs w:val="28"/>
        </w:rPr>
        <w:t xml:space="preserve"> Благопожелание как ключевая идея речевого этикета. Речевой этикет и вежливость. «Ты» и «В</w:t>
      </w:r>
      <w:r w:rsidR="00BD24FC">
        <w:rPr>
          <w:rFonts w:ascii="Times New Roman" w:hAnsi="Times New Roman" w:cs="Times New Roman"/>
          <w:sz w:val="28"/>
          <w:szCs w:val="28"/>
        </w:rPr>
        <w:t xml:space="preserve">Ы» в русском речевом этикете и </w:t>
      </w:r>
      <w:r w:rsidRPr="000B546B">
        <w:rPr>
          <w:rFonts w:ascii="Times New Roman" w:hAnsi="Times New Roman" w:cs="Times New Roman"/>
          <w:sz w:val="28"/>
          <w:szCs w:val="28"/>
        </w:rPr>
        <w:t>в западноевропейском, американском речевых этикетах. Называние другого и себя, обращение к знакомому и незнакомому Специфика приветств</w:t>
      </w:r>
      <w:r w:rsidR="00BD24FC">
        <w:rPr>
          <w:rFonts w:ascii="Times New Roman" w:hAnsi="Times New Roman" w:cs="Times New Roman"/>
          <w:sz w:val="28"/>
          <w:szCs w:val="28"/>
        </w:rPr>
        <w:t xml:space="preserve">ий, </w:t>
      </w:r>
      <w:r w:rsidRPr="000B546B">
        <w:rPr>
          <w:rFonts w:ascii="Times New Roman" w:hAnsi="Times New Roman" w:cs="Times New Roman"/>
          <w:sz w:val="28"/>
          <w:szCs w:val="28"/>
        </w:rPr>
        <w:t>традиционная тематика бесед у русских и других народов.</w:t>
      </w:r>
    </w:p>
    <w:p w:rsidR="009E7371" w:rsidRPr="00D748DD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Раздел 2. Культура речи</w:t>
      </w:r>
      <w:r w:rsidR="00B04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302" w:rsidRPr="004E4F08" w:rsidRDefault="00E24302" w:rsidP="009E14E3">
      <w:pPr>
        <w:spacing w:line="360" w:lineRule="auto"/>
        <w:ind w:firstLine="709"/>
        <w:rPr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</w:t>
      </w:r>
      <w:r w:rsidR="004E4F08">
        <w:rPr>
          <w:rFonts w:ascii="Times New Roman" w:hAnsi="Times New Roman" w:cs="Times New Roman"/>
          <w:sz w:val="28"/>
          <w:szCs w:val="28"/>
        </w:rPr>
        <w:t xml:space="preserve">. </w:t>
      </w:r>
      <w:r w:rsidRPr="001B6DB8">
        <w:rPr>
          <w:rFonts w:ascii="Times New Roman" w:eastAsia="Calibri" w:hAnsi="Times New Roman" w:cs="Times New Roman"/>
          <w:sz w:val="28"/>
          <w:szCs w:val="28"/>
        </w:rPr>
        <w:t xml:space="preserve">Типичные орфоэпические ошибки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современной речи: </w:t>
      </w:r>
      <w:r w:rsidRPr="007227E2">
        <w:rPr>
          <w:rFonts w:ascii="Times New Roman" w:eastAsia="Calibri" w:hAnsi="Times New Roman" w:cs="Times New Roman"/>
          <w:sz w:val="28"/>
          <w:szCs w:val="28"/>
        </w:rPr>
        <w:t>произношение гласных [э]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[о] после мягких согласных и шипящих;</w:t>
      </w:r>
      <w:r w:rsidR="004E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eastAsia="Calibri" w:hAnsi="Times New Roman" w:cs="Times New Roman"/>
          <w:sz w:val="28"/>
          <w:szCs w:val="28"/>
        </w:rPr>
        <w:t>безударный [о] в сло</w:t>
      </w:r>
      <w:r w:rsidR="00BD24FC">
        <w:rPr>
          <w:rFonts w:ascii="Times New Roman" w:eastAsia="Calibri" w:hAnsi="Times New Roman" w:cs="Times New Roman"/>
          <w:sz w:val="28"/>
          <w:szCs w:val="28"/>
        </w:rPr>
        <w:t xml:space="preserve">вах иностранного происхождения; </w:t>
      </w:r>
      <w:r w:rsidRPr="007227E2">
        <w:rPr>
          <w:rFonts w:ascii="Times New Roman" w:eastAsia="Calibri" w:hAnsi="Times New Roman" w:cs="Times New Roman"/>
          <w:sz w:val="28"/>
          <w:szCs w:val="28"/>
        </w:rPr>
        <w:t>произношение парных по твердости-мягкости согласных перед [е] в сло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вах иностранного происхождения;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безударного [а] после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ж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ш</w:t>
      </w:r>
      <w:r w:rsidR="00BD24F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сочетания </w:t>
      </w:r>
      <w:proofErr w:type="spell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чн</w:t>
      </w:r>
      <w:proofErr w:type="spellEnd"/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чт</w:t>
      </w:r>
      <w:proofErr w:type="spellEnd"/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; произношение женских отчеств на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spell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ична</w:t>
      </w:r>
      <w:proofErr w:type="spellEnd"/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spell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инична</w:t>
      </w:r>
      <w:proofErr w:type="spellEnd"/>
      <w:r w:rsidRPr="007227E2">
        <w:rPr>
          <w:rFonts w:ascii="Times New Roman" w:eastAsia="Calibri" w:hAnsi="Times New Roman" w:cs="Times New Roman"/>
          <w:sz w:val="28"/>
          <w:szCs w:val="28"/>
        </w:rPr>
        <w:t>;</w:t>
      </w:r>
      <w:r w:rsidR="004E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произношение </w:t>
      </w:r>
      <w:r w:rsidR="00BD24FC" w:rsidRPr="007227E2">
        <w:rPr>
          <w:rFonts w:ascii="Times New Roman" w:eastAsia="Calibri" w:hAnsi="Times New Roman" w:cs="Times New Roman"/>
          <w:sz w:val="28"/>
          <w:szCs w:val="28"/>
        </w:rPr>
        <w:t>твёрдого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[н] перед мягкими [ф'] и [в'];</w:t>
      </w:r>
      <w:r w:rsidR="004E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мягкого [н] перед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ч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E4F08">
        <w:rPr>
          <w:rFonts w:ascii="Times New Roman" w:eastAsia="Calibri" w:hAnsi="Times New Roman" w:cs="Times New Roman"/>
          <w:i/>
          <w:sz w:val="28"/>
          <w:szCs w:val="28"/>
        </w:rPr>
        <w:t>щ</w:t>
      </w:r>
      <w:r w:rsidRPr="004E4F0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4302" w:rsidRPr="007227E2" w:rsidRDefault="00BD24FC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08">
        <w:rPr>
          <w:rFonts w:ascii="Times New Roman" w:hAnsi="Times New Roman" w:cs="Times New Roman"/>
          <w:sz w:val="28"/>
          <w:szCs w:val="28"/>
        </w:rPr>
        <w:t>Типичны</w:t>
      </w:r>
      <w:r>
        <w:rPr>
          <w:rFonts w:ascii="Times New Roman" w:hAnsi="Times New Roman" w:cs="Times New Roman"/>
          <w:sz w:val="28"/>
          <w:szCs w:val="28"/>
        </w:rPr>
        <w:t xml:space="preserve">е акцентологические </w:t>
      </w:r>
      <w:r w:rsidR="00E24302" w:rsidRPr="007227E2">
        <w:rPr>
          <w:rFonts w:ascii="Times New Roman" w:hAnsi="Times New Roman" w:cs="Times New Roman"/>
          <w:sz w:val="28"/>
          <w:szCs w:val="28"/>
        </w:rPr>
        <w:t xml:space="preserve">ошибки в современной </w:t>
      </w:r>
      <w:r w:rsidR="00FB36E2">
        <w:rPr>
          <w:rFonts w:ascii="Times New Roman" w:hAnsi="Times New Roman" w:cs="Times New Roman"/>
          <w:sz w:val="28"/>
          <w:szCs w:val="28"/>
        </w:rPr>
        <w:t>речи</w:t>
      </w:r>
      <w:r w:rsidR="00E24302" w:rsidRPr="007227E2">
        <w:rPr>
          <w:rFonts w:ascii="Times New Roman" w:hAnsi="Times New Roman" w:cs="Times New Roman"/>
          <w:sz w:val="28"/>
          <w:szCs w:val="28"/>
        </w:rPr>
        <w:t>.</w:t>
      </w:r>
    </w:p>
    <w:p w:rsidR="00E24302" w:rsidRPr="004F2D1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Терминология и точность речи. Нормы у</w:t>
      </w:r>
      <w:r w:rsidRPr="004F2D14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D14">
        <w:rPr>
          <w:rFonts w:ascii="Times New Roman" w:hAnsi="Times New Roman" w:cs="Times New Roman"/>
          <w:sz w:val="28"/>
          <w:szCs w:val="28"/>
        </w:rPr>
        <w:t xml:space="preserve"> терминов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2D14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2D14">
        <w:rPr>
          <w:rFonts w:ascii="Times New Roman" w:hAnsi="Times New Roman" w:cs="Times New Roman"/>
          <w:sz w:val="28"/>
          <w:szCs w:val="28"/>
        </w:rPr>
        <w:t xml:space="preserve"> стил</w:t>
      </w:r>
      <w:r>
        <w:rPr>
          <w:rFonts w:ascii="Times New Roman" w:hAnsi="Times New Roman" w:cs="Times New Roman"/>
          <w:sz w:val="28"/>
          <w:szCs w:val="28"/>
        </w:rPr>
        <w:t>е речи.</w:t>
      </w:r>
      <w:r w:rsidRPr="004F2D14">
        <w:rPr>
          <w:rFonts w:ascii="Times New Roman" w:hAnsi="Times New Roman" w:cs="Times New Roman"/>
          <w:sz w:val="28"/>
          <w:szCs w:val="28"/>
        </w:rPr>
        <w:t xml:space="preserve"> Особенности употреблени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D14">
        <w:rPr>
          <w:rFonts w:ascii="Times New Roman" w:hAnsi="Times New Roman" w:cs="Times New Roman"/>
          <w:sz w:val="28"/>
          <w:szCs w:val="28"/>
        </w:rPr>
        <w:t xml:space="preserve"> терминов в публицистике, художественной литературе, разговорной речи</w:t>
      </w:r>
      <w:r>
        <w:rPr>
          <w:rFonts w:ascii="Times New Roman" w:hAnsi="Times New Roman" w:cs="Times New Roman"/>
          <w:sz w:val="28"/>
          <w:szCs w:val="28"/>
        </w:rPr>
        <w:t>. Типичные речевые ошибки‚ свя</w:t>
      </w:r>
      <w:r w:rsidR="00FB36E2">
        <w:rPr>
          <w:rFonts w:ascii="Times New Roman" w:hAnsi="Times New Roman" w:cs="Times New Roman"/>
          <w:sz w:val="28"/>
          <w:szCs w:val="28"/>
        </w:rPr>
        <w:t>занные с употреблением терминов</w:t>
      </w:r>
      <w:r w:rsidRPr="00812A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E759E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759E">
        <w:rPr>
          <w:rFonts w:ascii="Times New Roman" w:hAnsi="Times New Roman" w:cs="Times New Roman"/>
          <w:sz w:val="28"/>
          <w:szCs w:val="28"/>
        </w:rPr>
        <w:t xml:space="preserve"> точности словоупотребления </w:t>
      </w:r>
      <w:r>
        <w:rPr>
          <w:rFonts w:ascii="Times New Roman" w:hAnsi="Times New Roman" w:cs="Times New Roman"/>
          <w:sz w:val="28"/>
          <w:szCs w:val="28"/>
        </w:rPr>
        <w:t>заимствованных слов</w:t>
      </w:r>
      <w:r w:rsidRPr="00CE759E"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sz w:val="28"/>
          <w:szCs w:val="28"/>
        </w:rPr>
        <w:t>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2233">
        <w:rPr>
          <w:rFonts w:ascii="Times New Roman" w:hAnsi="Times New Roman" w:cs="Times New Roman"/>
          <w:sz w:val="28"/>
          <w:szCs w:val="28"/>
        </w:rPr>
        <w:t>Т</w:t>
      </w:r>
      <w:r w:rsidR="00BD24FC">
        <w:rPr>
          <w:rFonts w:ascii="Times New Roman" w:hAnsi="Times New Roman" w:cs="Times New Roman"/>
          <w:sz w:val="28"/>
          <w:szCs w:val="28"/>
        </w:rPr>
        <w:t xml:space="preserve">ипичные грамматические ошибки. </w:t>
      </w:r>
      <w:r w:rsidRPr="00E22233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E22233">
        <w:rPr>
          <w:rFonts w:ascii="Times New Roman" w:hAnsi="Times New Roman" w:cs="Times New Roman"/>
          <w:sz w:val="28"/>
          <w:szCs w:val="28"/>
        </w:rPr>
        <w:t>огласование сказуемого с подлежащим, имеющим в своем составе количественно-именное сочетание;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>огласование сказуемого с подлежащим, выраженным существительным со значением лица женского рода (</w:t>
      </w:r>
      <w:r w:rsidRPr="00E66472">
        <w:rPr>
          <w:rFonts w:ascii="Times New Roman" w:hAnsi="Times New Roman" w:cs="Times New Roman"/>
          <w:i/>
          <w:sz w:val="28"/>
          <w:szCs w:val="28"/>
        </w:rPr>
        <w:t>врач пришел – врач пришла</w:t>
      </w:r>
      <w:r w:rsidRPr="00E22233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 xml:space="preserve">огласование сказуемого с подлежащим, выраженным сочетанием числительного </w:t>
      </w:r>
      <w:r w:rsidRPr="00E66472">
        <w:rPr>
          <w:rFonts w:ascii="Times New Roman" w:hAnsi="Times New Roman" w:cs="Times New Roman"/>
          <w:i/>
          <w:sz w:val="28"/>
          <w:szCs w:val="28"/>
        </w:rPr>
        <w:t>несколько</w:t>
      </w:r>
      <w:r w:rsidRPr="00E22233">
        <w:rPr>
          <w:rFonts w:ascii="Times New Roman" w:hAnsi="Times New Roman" w:cs="Times New Roman"/>
          <w:sz w:val="28"/>
          <w:szCs w:val="28"/>
        </w:rPr>
        <w:t xml:space="preserve"> и существительным;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2233">
        <w:rPr>
          <w:rFonts w:ascii="Times New Roman" w:hAnsi="Times New Roman" w:cs="Times New Roman"/>
          <w:sz w:val="28"/>
          <w:szCs w:val="28"/>
        </w:rPr>
        <w:t xml:space="preserve">огласование определения в количественно-именных сочетаниях с числительными </w:t>
      </w:r>
      <w:r w:rsidRPr="00E66472">
        <w:rPr>
          <w:rFonts w:ascii="Times New Roman" w:hAnsi="Times New Roman" w:cs="Times New Roman"/>
          <w:i/>
          <w:sz w:val="28"/>
          <w:szCs w:val="28"/>
        </w:rPr>
        <w:t>два, три, четыре</w:t>
      </w:r>
      <w:r w:rsidRPr="00E22233">
        <w:rPr>
          <w:rFonts w:ascii="Times New Roman" w:hAnsi="Times New Roman" w:cs="Times New Roman"/>
          <w:sz w:val="28"/>
          <w:szCs w:val="28"/>
        </w:rPr>
        <w:t xml:space="preserve"> (два новых стола, две молодых женщины и две молодые женщины)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302" w:rsidRPr="00812A5F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eastAsia="Calibri" w:hAnsi="Times New Roman" w:cs="Times New Roman"/>
          <w:sz w:val="28"/>
          <w:szCs w:val="28"/>
        </w:rPr>
        <w:t>Нормы построения словосочетаний по типу согласования (</w:t>
      </w:r>
      <w:r w:rsidRPr="00A3188D">
        <w:rPr>
          <w:rFonts w:ascii="Times New Roman" w:eastAsia="Calibri" w:hAnsi="Times New Roman" w:cs="Times New Roman"/>
          <w:i/>
          <w:sz w:val="28"/>
          <w:szCs w:val="28"/>
        </w:rPr>
        <w:t>маршрутное такси, обеих сестер – обоих братьев</w:t>
      </w:r>
      <w:r w:rsidRPr="00A3188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E24302" w:rsidRPr="00E22233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грамматической нормы: </w:t>
      </w:r>
      <w:r w:rsidRPr="000A0417">
        <w:rPr>
          <w:rFonts w:ascii="Times New Roman" w:hAnsi="Times New Roman" w:cs="Times New Roman"/>
          <w:sz w:val="28"/>
          <w:szCs w:val="28"/>
        </w:rPr>
        <w:t xml:space="preserve">согласование сказуемого с подлежащим, выраженным сочетанием слов </w:t>
      </w:r>
      <w:r w:rsidRPr="000A0417">
        <w:rPr>
          <w:rFonts w:ascii="Times New Roman" w:hAnsi="Times New Roman" w:cs="Times New Roman"/>
          <w:i/>
          <w:sz w:val="28"/>
          <w:szCs w:val="28"/>
        </w:rPr>
        <w:t>много, мало, немного, немало, сколько, столько, большинство, меньшинство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BD24FC"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Pr="001029F1">
        <w:rPr>
          <w:rFonts w:ascii="Times New Roman" w:hAnsi="Times New Roman" w:cs="Times New Roman"/>
          <w:sz w:val="28"/>
          <w:szCs w:val="28"/>
        </w:rPr>
        <w:t>вариантов грамматической нормы в современных грамматических словарях и справочниках.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7A5F">
        <w:rPr>
          <w:rFonts w:ascii="Times New Roman" w:hAnsi="Times New Roman" w:cs="Times New Roman"/>
          <w:sz w:val="28"/>
          <w:szCs w:val="28"/>
        </w:rPr>
        <w:t>Активные процессы в речевом этикете. Новые варианты при</w:t>
      </w:r>
      <w:r w:rsidR="004E4F08">
        <w:rPr>
          <w:rFonts w:ascii="Times New Roman" w:hAnsi="Times New Roman" w:cs="Times New Roman"/>
          <w:sz w:val="28"/>
          <w:szCs w:val="28"/>
        </w:rPr>
        <w:t xml:space="preserve">ветствия и прощания, возникшие </w:t>
      </w:r>
      <w:r w:rsidRPr="002D7A5F">
        <w:rPr>
          <w:rFonts w:ascii="Times New Roman" w:hAnsi="Times New Roman" w:cs="Times New Roman"/>
          <w:sz w:val="28"/>
          <w:szCs w:val="28"/>
        </w:rPr>
        <w:t>в СМИ; изменение обращений‚ использовани</w:t>
      </w:r>
      <w:r w:rsidR="004E4F08">
        <w:rPr>
          <w:rFonts w:ascii="Times New Roman" w:hAnsi="Times New Roman" w:cs="Times New Roman"/>
          <w:sz w:val="28"/>
          <w:szCs w:val="28"/>
        </w:rPr>
        <w:t xml:space="preserve">я собственных имен; их оценка. </w:t>
      </w:r>
      <w:r w:rsidRPr="002D7A5F">
        <w:rPr>
          <w:rFonts w:ascii="Times New Roman" w:hAnsi="Times New Roman" w:cs="Times New Roman"/>
          <w:sz w:val="28"/>
          <w:szCs w:val="28"/>
        </w:rPr>
        <w:t xml:space="preserve">Речевая агрессия. Этикетные речевые тактики </w:t>
      </w:r>
      <w:r w:rsidRPr="002D7A5F">
        <w:rPr>
          <w:rFonts w:ascii="Times New Roman" w:hAnsi="Times New Roman" w:cs="Times New Roman"/>
          <w:sz w:val="28"/>
          <w:szCs w:val="28"/>
        </w:rPr>
        <w:lastRenderedPageBreak/>
        <w:t>и при</w:t>
      </w:r>
      <w:r w:rsidR="00BD24FC">
        <w:rPr>
          <w:rFonts w:ascii="Times New Roman" w:hAnsi="Times New Roman" w:cs="Times New Roman"/>
          <w:sz w:val="28"/>
          <w:szCs w:val="28"/>
        </w:rPr>
        <w:t>ё</w:t>
      </w:r>
      <w:r w:rsidRPr="002D7A5F">
        <w:rPr>
          <w:rFonts w:ascii="Times New Roman" w:hAnsi="Times New Roman" w:cs="Times New Roman"/>
          <w:sz w:val="28"/>
          <w:szCs w:val="28"/>
        </w:rPr>
        <w:t>мы в коммуникации‚ помогающие противостоять реч</w:t>
      </w:r>
      <w:r w:rsidR="00BD24FC">
        <w:rPr>
          <w:rFonts w:ascii="Times New Roman" w:hAnsi="Times New Roman" w:cs="Times New Roman"/>
          <w:sz w:val="28"/>
          <w:szCs w:val="28"/>
        </w:rPr>
        <w:t xml:space="preserve">евой агрессии. </w:t>
      </w:r>
      <w:r w:rsidRPr="002D7A5F">
        <w:rPr>
          <w:rFonts w:ascii="Times New Roman" w:hAnsi="Times New Roman" w:cs="Times New Roman"/>
          <w:sz w:val="28"/>
          <w:szCs w:val="28"/>
        </w:rPr>
        <w:t>Синонимия речевых формул.</w:t>
      </w:r>
    </w:p>
    <w:p w:rsidR="009E7371" w:rsidRPr="000B546B" w:rsidRDefault="00CD38EB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Раздел 3</w:t>
      </w:r>
      <w:r w:rsidR="00D748DD" w:rsidRPr="00D748DD">
        <w:rPr>
          <w:rFonts w:ascii="Times New Roman" w:hAnsi="Times New Roman" w:cs="Times New Roman"/>
          <w:b/>
          <w:sz w:val="28"/>
          <w:szCs w:val="28"/>
        </w:rPr>
        <w:t>. Речь</w:t>
      </w:r>
      <w:r w:rsidR="00D748DD">
        <w:rPr>
          <w:rFonts w:ascii="Times New Roman" w:hAnsi="Times New Roman" w:cs="Times New Roman"/>
          <w:b/>
          <w:sz w:val="28"/>
          <w:szCs w:val="28"/>
        </w:rPr>
        <w:t>. Ре</w:t>
      </w:r>
      <w:r w:rsidR="00B043A0">
        <w:rPr>
          <w:rFonts w:ascii="Times New Roman" w:hAnsi="Times New Roman" w:cs="Times New Roman"/>
          <w:b/>
          <w:sz w:val="28"/>
          <w:szCs w:val="28"/>
        </w:rPr>
        <w:t xml:space="preserve">чевая деятельность. Текст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Эффективные приёмы </w:t>
      </w:r>
      <w:r w:rsidR="00A82434">
        <w:rPr>
          <w:rFonts w:ascii="Times New Roman" w:hAnsi="Times New Roman"/>
          <w:sz w:val="28"/>
          <w:szCs w:val="28"/>
        </w:rPr>
        <w:t>слушания</w:t>
      </w:r>
      <w:r w:rsidRPr="000B54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546B">
        <w:rPr>
          <w:rFonts w:ascii="Times New Roman" w:hAnsi="Times New Roman"/>
          <w:sz w:val="28"/>
          <w:szCs w:val="28"/>
        </w:rPr>
        <w:t>Предтекстовый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, текстовый и </w:t>
      </w:r>
      <w:proofErr w:type="spellStart"/>
      <w:r w:rsidRPr="000B546B">
        <w:rPr>
          <w:rFonts w:ascii="Times New Roman" w:hAnsi="Times New Roman"/>
          <w:sz w:val="28"/>
          <w:szCs w:val="28"/>
        </w:rPr>
        <w:t>послетекстовый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этапы работы.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Основные методы, способы и средства получения, переработки информации.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Разговорная речь. </w:t>
      </w:r>
      <w:proofErr w:type="spellStart"/>
      <w:r w:rsidRPr="000B546B">
        <w:rPr>
          <w:rFonts w:ascii="Times New Roman" w:hAnsi="Times New Roman"/>
          <w:sz w:val="28"/>
          <w:szCs w:val="28"/>
        </w:rPr>
        <w:t>Самохарактеристика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546B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, поздравление.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Язык худож</w:t>
      </w:r>
      <w:r>
        <w:rPr>
          <w:rFonts w:ascii="Times New Roman" w:hAnsi="Times New Roman"/>
          <w:sz w:val="28"/>
          <w:szCs w:val="28"/>
        </w:rPr>
        <w:t>ественной литературы. Сочинение</w:t>
      </w:r>
      <w:r w:rsidRPr="000B546B">
        <w:rPr>
          <w:rFonts w:ascii="Times New Roman" w:hAnsi="Times New Roman"/>
          <w:sz w:val="28"/>
          <w:szCs w:val="28"/>
        </w:rPr>
        <w:t xml:space="preserve"> в жанре письма другу (в том числе электронного), страницы дневника и т.д.</w:t>
      </w:r>
    </w:p>
    <w:p w:rsidR="00B043A0" w:rsidRDefault="00B043A0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год обучения</w:t>
      </w:r>
      <w:r w:rsidR="00B043A0">
        <w:rPr>
          <w:rFonts w:ascii="Times New Roman" w:hAnsi="Times New Roman" w:cs="Times New Roman"/>
          <w:b/>
          <w:sz w:val="28"/>
          <w:szCs w:val="28"/>
        </w:rPr>
        <w:t xml:space="preserve"> (34</w:t>
      </w:r>
      <w:r w:rsidR="00136B8C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77CC6" w:rsidRPr="00136B8C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</w:t>
      </w:r>
      <w:r w:rsidR="00B043A0">
        <w:rPr>
          <w:rFonts w:ascii="Times New Roman" w:hAnsi="Times New Roman" w:cs="Times New Roman"/>
          <w:b/>
          <w:sz w:val="28"/>
          <w:szCs w:val="28"/>
        </w:rPr>
        <w:t xml:space="preserve">аздел 1. Язык и культура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 xml:space="preserve">Крылатые слова и выражения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>(прецедентные тексты) из произведений художественной л</w:t>
      </w:r>
      <w:r w:rsidR="00B6079D">
        <w:rPr>
          <w:rFonts w:ascii="Times New Roman" w:hAnsi="Times New Roman" w:cs="Times New Roman"/>
          <w:sz w:val="28"/>
          <w:szCs w:val="28"/>
        </w:rPr>
        <w:t xml:space="preserve">итературы, кинофильмов, песен, </w:t>
      </w:r>
      <w:r w:rsidRPr="000B546B">
        <w:rPr>
          <w:rFonts w:ascii="Times New Roman" w:hAnsi="Times New Roman" w:cs="Times New Roman"/>
          <w:sz w:val="28"/>
          <w:szCs w:val="28"/>
        </w:rPr>
        <w:t>рекламных текстов и т.п.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Развитие языка как объективный процесс. </w:t>
      </w:r>
      <w:r w:rsidR="00F70AEE">
        <w:rPr>
          <w:rFonts w:ascii="Times New Roman" w:hAnsi="Times New Roman" w:cs="Times New Roman"/>
          <w:sz w:val="28"/>
          <w:szCs w:val="28"/>
        </w:rPr>
        <w:t>Общее представление о в</w:t>
      </w:r>
      <w:r w:rsidRPr="000B546B">
        <w:rPr>
          <w:rFonts w:ascii="Times New Roman" w:hAnsi="Times New Roman" w:cs="Times New Roman"/>
          <w:sz w:val="28"/>
          <w:szCs w:val="28"/>
        </w:rPr>
        <w:t>нешни</w:t>
      </w:r>
      <w:r w:rsidR="00F70AEE">
        <w:rPr>
          <w:rFonts w:ascii="Times New Roman" w:hAnsi="Times New Roman" w:cs="Times New Roman"/>
          <w:sz w:val="28"/>
          <w:szCs w:val="28"/>
        </w:rPr>
        <w:t>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и внутренни</w:t>
      </w:r>
      <w:r w:rsidR="00F70AEE">
        <w:rPr>
          <w:rFonts w:ascii="Times New Roman" w:hAnsi="Times New Roman" w:cs="Times New Roman"/>
          <w:sz w:val="28"/>
          <w:szCs w:val="28"/>
        </w:rPr>
        <w:t>х факторах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языковых изменений</w:t>
      </w:r>
      <w:r w:rsidR="004E4F08">
        <w:rPr>
          <w:rFonts w:ascii="Times New Roman" w:hAnsi="Times New Roman" w:cs="Times New Roman"/>
          <w:sz w:val="28"/>
          <w:szCs w:val="28"/>
        </w:rPr>
        <w:t xml:space="preserve">, </w:t>
      </w:r>
      <w:r w:rsidR="00584980">
        <w:rPr>
          <w:rFonts w:ascii="Times New Roman" w:hAnsi="Times New Roman" w:cs="Times New Roman"/>
          <w:sz w:val="28"/>
          <w:szCs w:val="28"/>
        </w:rPr>
        <w:t>об а</w:t>
      </w:r>
      <w:r w:rsidRPr="000B546B">
        <w:rPr>
          <w:rFonts w:ascii="Times New Roman" w:hAnsi="Times New Roman" w:cs="Times New Roman"/>
          <w:sz w:val="28"/>
          <w:szCs w:val="28"/>
        </w:rPr>
        <w:t>ктивны</w:t>
      </w:r>
      <w:r w:rsidR="00584980">
        <w:rPr>
          <w:rFonts w:ascii="Times New Roman" w:hAnsi="Times New Roman" w:cs="Times New Roman"/>
          <w:sz w:val="28"/>
          <w:szCs w:val="28"/>
        </w:rPr>
        <w:t>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84980">
        <w:rPr>
          <w:rFonts w:ascii="Times New Roman" w:hAnsi="Times New Roman" w:cs="Times New Roman"/>
          <w:sz w:val="28"/>
          <w:szCs w:val="28"/>
        </w:rPr>
        <w:t>ах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современном русском </w:t>
      </w:r>
      <w:r w:rsidR="00F70AEE">
        <w:rPr>
          <w:rFonts w:ascii="Times New Roman" w:hAnsi="Times New Roman" w:cs="Times New Roman"/>
          <w:sz w:val="28"/>
          <w:szCs w:val="28"/>
        </w:rPr>
        <w:t>языке (основные тенденции, отдельны</w:t>
      </w:r>
      <w:r w:rsidR="00584980">
        <w:rPr>
          <w:rFonts w:ascii="Times New Roman" w:hAnsi="Times New Roman" w:cs="Times New Roman"/>
          <w:sz w:val="28"/>
          <w:szCs w:val="28"/>
        </w:rPr>
        <w:t>е</w:t>
      </w:r>
      <w:r w:rsidR="00F70AEE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584980">
        <w:rPr>
          <w:rFonts w:ascii="Times New Roman" w:hAnsi="Times New Roman" w:cs="Times New Roman"/>
          <w:sz w:val="28"/>
          <w:szCs w:val="28"/>
        </w:rPr>
        <w:t>ы</w:t>
      </w:r>
      <w:r w:rsidR="00F70AEE">
        <w:rPr>
          <w:rFonts w:ascii="Times New Roman" w:hAnsi="Times New Roman" w:cs="Times New Roman"/>
          <w:sz w:val="28"/>
          <w:szCs w:val="28"/>
        </w:rPr>
        <w:t>)</w:t>
      </w:r>
      <w:r w:rsidR="00584980">
        <w:rPr>
          <w:rFonts w:ascii="Times New Roman" w:hAnsi="Times New Roman" w:cs="Times New Roman"/>
          <w:sz w:val="28"/>
          <w:szCs w:val="28"/>
        </w:rPr>
        <w:t>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 xml:space="preserve">Стремительный </w:t>
      </w:r>
      <w:r w:rsidR="004E4F08">
        <w:rPr>
          <w:rFonts w:ascii="Times New Roman" w:hAnsi="Times New Roman" w:cs="Times New Roman"/>
          <w:sz w:val="28"/>
          <w:szCs w:val="28"/>
        </w:rPr>
        <w:t xml:space="preserve">рост словарного состава языка, </w:t>
      </w:r>
      <w:r w:rsidRPr="000B54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546B">
        <w:rPr>
          <w:rFonts w:ascii="Times New Roman" w:hAnsi="Times New Roman" w:cs="Times New Roman"/>
          <w:sz w:val="28"/>
          <w:szCs w:val="28"/>
        </w:rPr>
        <w:t>неологический</w:t>
      </w:r>
      <w:proofErr w:type="spellEnd"/>
      <w:r w:rsidRPr="000B546B">
        <w:rPr>
          <w:rFonts w:ascii="Times New Roman" w:hAnsi="Times New Roman" w:cs="Times New Roman"/>
          <w:sz w:val="28"/>
          <w:szCs w:val="28"/>
        </w:rPr>
        <w:t xml:space="preserve"> бум» – рождение новых слов, изменение значений и переосмысле</w:t>
      </w:r>
      <w:r w:rsidR="004E4F08">
        <w:rPr>
          <w:rFonts w:ascii="Times New Roman" w:hAnsi="Times New Roman" w:cs="Times New Roman"/>
          <w:sz w:val="28"/>
          <w:szCs w:val="28"/>
        </w:rPr>
        <w:t xml:space="preserve">ние имеющихся в языке слов, их </w:t>
      </w:r>
      <w:r w:rsidRPr="000B546B">
        <w:rPr>
          <w:rFonts w:ascii="Times New Roman" w:hAnsi="Times New Roman" w:cs="Times New Roman"/>
          <w:sz w:val="28"/>
          <w:szCs w:val="28"/>
        </w:rPr>
        <w:t>стилистическая переоценка, создание новой фразеологии, активизация процесса заимствования иноязычных слов.</w:t>
      </w:r>
    </w:p>
    <w:p w:rsidR="009E7371" w:rsidRPr="00136B8C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Раздел 2. Культура речи</w:t>
      </w:r>
      <w:r w:rsidR="00B04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  <w:r>
        <w:rPr>
          <w:rFonts w:ascii="Times New Roman" w:hAnsi="Times New Roman" w:cs="Times New Roman"/>
          <w:sz w:val="28"/>
          <w:szCs w:val="28"/>
        </w:rPr>
        <w:t xml:space="preserve"> Активные процессы в области произношения и ударения. Отражен</w:t>
      </w:r>
      <w:r w:rsidR="00BD24FC">
        <w:rPr>
          <w:rFonts w:ascii="Times New Roman" w:hAnsi="Times New Roman" w:cs="Times New Roman"/>
          <w:sz w:val="28"/>
          <w:szCs w:val="28"/>
        </w:rPr>
        <w:t xml:space="preserve">ие произносительных вариантов </w:t>
      </w:r>
      <w:r>
        <w:rPr>
          <w:rFonts w:ascii="Times New Roman" w:hAnsi="Times New Roman" w:cs="Times New Roman"/>
          <w:sz w:val="28"/>
          <w:szCs w:val="28"/>
        </w:rPr>
        <w:t>в современных орфоэпических словарях.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орфоэпической нормы как художественный приём.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A5F">
        <w:rPr>
          <w:rFonts w:ascii="Times New Roman" w:hAnsi="Times New Roman" w:cs="Times New Roman"/>
          <w:sz w:val="28"/>
          <w:szCs w:val="28"/>
        </w:rPr>
        <w:t xml:space="preserve">Лексическая </w:t>
      </w:r>
      <w:r>
        <w:rPr>
          <w:rFonts w:ascii="Times New Roman" w:hAnsi="Times New Roman" w:cs="Times New Roman"/>
          <w:sz w:val="28"/>
          <w:szCs w:val="28"/>
        </w:rPr>
        <w:t>сочетаемость слова и точность. Свободная и несвободная лексическая сочетаемость. Т</w:t>
      </w:r>
      <w:r w:rsidRPr="00812A5F">
        <w:rPr>
          <w:rFonts w:ascii="Times New Roman" w:hAnsi="Times New Roman" w:cs="Times New Roman"/>
          <w:sz w:val="28"/>
          <w:szCs w:val="28"/>
        </w:rPr>
        <w:t>ипичные ошибки‚ связанные с нарушением лексической сочетаемости.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избыточность и точность. Тавтология. Плеоназм. </w:t>
      </w:r>
      <w:r w:rsidRPr="00812A5F">
        <w:rPr>
          <w:rFonts w:ascii="Times New Roman" w:hAnsi="Times New Roman" w:cs="Times New Roman"/>
          <w:sz w:val="28"/>
          <w:szCs w:val="28"/>
        </w:rPr>
        <w:t xml:space="preserve">Типичные ошибки‚ связанные с </w:t>
      </w:r>
      <w:r>
        <w:rPr>
          <w:rFonts w:ascii="Times New Roman" w:hAnsi="Times New Roman" w:cs="Times New Roman"/>
          <w:sz w:val="28"/>
          <w:szCs w:val="28"/>
        </w:rPr>
        <w:t>речевой избыточностью</w:t>
      </w:r>
      <w:r w:rsidRPr="00812A5F"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толковые словари. </w:t>
      </w:r>
      <w:r w:rsidRPr="00B317B2">
        <w:rPr>
          <w:rFonts w:ascii="Times New Roman" w:hAnsi="Times New Roman" w:cs="Times New Roman"/>
          <w:sz w:val="28"/>
          <w:szCs w:val="28"/>
        </w:rPr>
        <w:t xml:space="preserve">Отражение  вариантов </w:t>
      </w:r>
      <w:r>
        <w:rPr>
          <w:rFonts w:ascii="Times New Roman" w:hAnsi="Times New Roman" w:cs="Times New Roman"/>
          <w:sz w:val="28"/>
          <w:szCs w:val="28"/>
        </w:rPr>
        <w:t xml:space="preserve">лексической </w:t>
      </w:r>
      <w:r w:rsidRPr="00B317B2">
        <w:rPr>
          <w:rFonts w:ascii="Times New Roman" w:hAnsi="Times New Roman" w:cs="Times New Roman"/>
          <w:sz w:val="28"/>
          <w:szCs w:val="28"/>
        </w:rPr>
        <w:t>нормы в современных словарях.</w:t>
      </w:r>
      <w:r>
        <w:rPr>
          <w:rFonts w:ascii="Times New Roman" w:hAnsi="Times New Roman" w:cs="Times New Roman"/>
          <w:sz w:val="28"/>
          <w:szCs w:val="28"/>
        </w:rPr>
        <w:t xml:space="preserve"> Словарные пометы.</w:t>
      </w:r>
    </w:p>
    <w:p w:rsidR="00E24302" w:rsidRDefault="00E24302" w:rsidP="009E14E3">
      <w:pPr>
        <w:spacing w:line="360" w:lineRule="auto"/>
        <w:ind w:firstLine="709"/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BD24FC">
        <w:rPr>
          <w:rFonts w:ascii="Times New Roman" w:hAnsi="Times New Roman" w:cs="Times New Roman"/>
          <w:b/>
          <w:sz w:val="28"/>
          <w:szCs w:val="28"/>
        </w:rPr>
        <w:t>грамматические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нормы</w:t>
      </w:r>
      <w:r w:rsidR="00BD24FC">
        <w:rPr>
          <w:rFonts w:ascii="Times New Roman" w:hAnsi="Times New Roman" w:cs="Times New Roman"/>
          <w:b/>
          <w:sz w:val="28"/>
          <w:szCs w:val="28"/>
        </w:rPr>
        <w:t xml:space="preserve"> современного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Типичные грамматические ошибки.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E22233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E22233">
        <w:rPr>
          <w:rFonts w:ascii="Times New Roman" w:hAnsi="Times New Roman" w:cs="Times New Roman"/>
          <w:sz w:val="28"/>
          <w:szCs w:val="28"/>
        </w:rPr>
        <w:t xml:space="preserve">правление предлогов </w:t>
      </w:r>
      <w:r w:rsidRPr="001029F1">
        <w:rPr>
          <w:rFonts w:ascii="Times New Roman" w:hAnsi="Times New Roman" w:cs="Times New Roman"/>
          <w:i/>
          <w:sz w:val="28"/>
          <w:szCs w:val="28"/>
        </w:rPr>
        <w:t>благодаря, согласно, вопреки</w:t>
      </w:r>
      <w:r w:rsidRPr="00E22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22233">
        <w:rPr>
          <w:rFonts w:ascii="Times New Roman" w:hAnsi="Times New Roman" w:cs="Times New Roman"/>
          <w:sz w:val="28"/>
          <w:szCs w:val="28"/>
        </w:rPr>
        <w:t>редлог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1029F1">
        <w:rPr>
          <w:rFonts w:ascii="Times New Roman" w:hAnsi="Times New Roman" w:cs="Times New Roman"/>
          <w:i/>
          <w:sz w:val="28"/>
          <w:szCs w:val="28"/>
        </w:rPr>
        <w:t>по</w:t>
      </w:r>
      <w:r w:rsidRPr="00E22233">
        <w:rPr>
          <w:rFonts w:ascii="Times New Roman" w:hAnsi="Times New Roman" w:cs="Times New Roman"/>
          <w:sz w:val="28"/>
          <w:szCs w:val="28"/>
        </w:rPr>
        <w:t xml:space="preserve"> с количественными числительными в словосочетаниях с распределительным значение</w:t>
      </w:r>
      <w:r>
        <w:rPr>
          <w:rFonts w:ascii="Times New Roman" w:hAnsi="Times New Roman" w:cs="Times New Roman"/>
          <w:sz w:val="28"/>
          <w:szCs w:val="28"/>
        </w:rPr>
        <w:t>м (</w:t>
      </w:r>
      <w:r w:rsidRPr="001029F1">
        <w:rPr>
          <w:rFonts w:ascii="Times New Roman" w:hAnsi="Times New Roman" w:cs="Times New Roman"/>
          <w:i/>
          <w:sz w:val="28"/>
          <w:szCs w:val="28"/>
        </w:rPr>
        <w:t>по пять груш – по пяти груш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66472">
        <w:rPr>
          <w:rFonts w:ascii="Times New Roman" w:hAnsi="Times New Roman" w:cs="Times New Roman"/>
          <w:sz w:val="28"/>
          <w:szCs w:val="28"/>
        </w:rPr>
        <w:t>Правильное построение словосочетаний по типу управления (</w:t>
      </w:r>
      <w:r w:rsidRPr="001029F1">
        <w:rPr>
          <w:rFonts w:ascii="Times New Roman" w:hAnsi="Times New Roman" w:cs="Times New Roman"/>
          <w:i/>
          <w:sz w:val="28"/>
          <w:szCs w:val="28"/>
        </w:rPr>
        <w:t>отзыв о книге – рецензия на книгу, обидеться на слово – обижен словами</w:t>
      </w:r>
      <w:r w:rsidRPr="00E66472">
        <w:rPr>
          <w:rFonts w:ascii="Times New Roman" w:hAnsi="Times New Roman" w:cs="Times New Roman"/>
          <w:sz w:val="28"/>
          <w:szCs w:val="28"/>
        </w:rPr>
        <w:t>). Правильное употребление предлогов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803C47">
        <w:rPr>
          <w:rFonts w:ascii="Times New Roman" w:hAnsi="Times New Roman" w:cs="Times New Roman"/>
          <w:i/>
          <w:sz w:val="28"/>
          <w:szCs w:val="28"/>
        </w:rPr>
        <w:lastRenderedPageBreak/>
        <w:t>о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‚ </w:t>
      </w:r>
      <w:r w:rsidR="00803C47">
        <w:rPr>
          <w:rFonts w:ascii="Times New Roman" w:hAnsi="Times New Roman" w:cs="Times New Roman"/>
          <w:i/>
          <w:sz w:val="28"/>
          <w:szCs w:val="28"/>
        </w:rPr>
        <w:t>по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‚ </w:t>
      </w:r>
      <w:r w:rsidR="00803C47">
        <w:rPr>
          <w:rFonts w:ascii="Times New Roman" w:hAnsi="Times New Roman" w:cs="Times New Roman"/>
          <w:i/>
          <w:sz w:val="28"/>
          <w:szCs w:val="28"/>
        </w:rPr>
        <w:t>из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‚ </w:t>
      </w:r>
      <w:r w:rsidR="00803C47">
        <w:rPr>
          <w:rFonts w:ascii="Times New Roman" w:hAnsi="Times New Roman" w:cs="Times New Roman"/>
          <w:i/>
          <w:sz w:val="28"/>
          <w:szCs w:val="28"/>
        </w:rPr>
        <w:t>с</w:t>
      </w:r>
      <w:r w:rsidR="004E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6472">
        <w:rPr>
          <w:rFonts w:ascii="Times New Roman" w:hAnsi="Times New Roman" w:cs="Times New Roman"/>
          <w:sz w:val="28"/>
          <w:szCs w:val="28"/>
        </w:rPr>
        <w:t>в составе словосочетания (</w:t>
      </w:r>
      <w:r w:rsidRPr="001D1B23">
        <w:rPr>
          <w:rFonts w:ascii="Times New Roman" w:hAnsi="Times New Roman" w:cs="Times New Roman"/>
          <w:i/>
          <w:sz w:val="28"/>
          <w:szCs w:val="28"/>
        </w:rPr>
        <w:t>приехать из Москвы – приехать с Урала).</w:t>
      </w:r>
      <w:r w:rsidR="004E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92F">
        <w:rPr>
          <w:rFonts w:ascii="Times New Roman" w:hAnsi="Times New Roman" w:cs="Times New Roman"/>
          <w:sz w:val="28"/>
          <w:szCs w:val="28"/>
        </w:rPr>
        <w:t xml:space="preserve">Нагромождение одних и тех же падежных форм, в частности родительного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3592F">
        <w:rPr>
          <w:rFonts w:ascii="Times New Roman" w:hAnsi="Times New Roman" w:cs="Times New Roman"/>
          <w:sz w:val="28"/>
          <w:szCs w:val="28"/>
        </w:rPr>
        <w:t>творительного падежа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92F">
        <w:rPr>
          <w:rFonts w:ascii="Times New Roman" w:hAnsi="Times New Roman" w:cs="Times New Roman"/>
          <w:sz w:val="28"/>
          <w:szCs w:val="28"/>
        </w:rPr>
        <w:t>Нормы у</w:t>
      </w:r>
      <w:r w:rsidRPr="00E22233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2233">
        <w:rPr>
          <w:rFonts w:ascii="Times New Roman" w:hAnsi="Times New Roman" w:cs="Times New Roman"/>
          <w:sz w:val="28"/>
          <w:szCs w:val="28"/>
        </w:rPr>
        <w:t xml:space="preserve"> причас</w:t>
      </w:r>
      <w:r>
        <w:rPr>
          <w:rFonts w:ascii="Times New Roman" w:hAnsi="Times New Roman" w:cs="Times New Roman"/>
          <w:sz w:val="28"/>
          <w:szCs w:val="28"/>
        </w:rPr>
        <w:t>тных и деепричастных оборотов‚ предложений с косвенной речью.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 в построении</w:t>
      </w:r>
      <w:r w:rsidRPr="00B317B2">
        <w:rPr>
          <w:rFonts w:ascii="Times New Roman" w:hAnsi="Times New Roman" w:cs="Times New Roman"/>
          <w:sz w:val="28"/>
          <w:szCs w:val="28"/>
        </w:rPr>
        <w:t xml:space="preserve"> сложных предложений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25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17B2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а рядом двух однозначных союзов</w:t>
      </w:r>
      <w:r w:rsidR="0025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но и однако, что и будто, что и как </w:t>
      </w:r>
      <w:proofErr w:type="gramStart"/>
      <w:r w:rsidRPr="00B317B2">
        <w:rPr>
          <w:rFonts w:ascii="Times New Roman" w:hAnsi="Times New Roman" w:cs="Times New Roman"/>
          <w:i/>
          <w:sz w:val="28"/>
          <w:szCs w:val="28"/>
        </w:rPr>
        <w:t>будто</w:t>
      </w:r>
      <w:r w:rsidRPr="00B317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‚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317B2">
        <w:rPr>
          <w:rFonts w:ascii="Times New Roman" w:hAnsi="Times New Roman" w:cs="Times New Roman"/>
          <w:sz w:val="28"/>
          <w:szCs w:val="28"/>
        </w:rPr>
        <w:t xml:space="preserve">овторение частицы бы в предложениях с союзами </w:t>
      </w:r>
      <w:r w:rsidRPr="00B317B2">
        <w:rPr>
          <w:rFonts w:ascii="Times New Roman" w:hAnsi="Times New Roman" w:cs="Times New Roman"/>
          <w:i/>
          <w:sz w:val="28"/>
          <w:szCs w:val="28"/>
        </w:rPr>
        <w:t>чтобы</w:t>
      </w:r>
      <w:r w:rsidRPr="00B317B2">
        <w:rPr>
          <w:rFonts w:ascii="Times New Roman" w:hAnsi="Times New Roman" w:cs="Times New Roman"/>
          <w:sz w:val="28"/>
          <w:szCs w:val="28"/>
        </w:rPr>
        <w:t xml:space="preserve"> и </w:t>
      </w:r>
      <w:r w:rsidRPr="00B317B2">
        <w:rPr>
          <w:rFonts w:ascii="Times New Roman" w:hAnsi="Times New Roman" w:cs="Times New Roman"/>
          <w:i/>
          <w:sz w:val="28"/>
          <w:szCs w:val="28"/>
        </w:rPr>
        <w:t>если бы</w:t>
      </w:r>
      <w:r w:rsidRPr="00B317B2">
        <w:rPr>
          <w:rFonts w:ascii="Times New Roman" w:hAnsi="Times New Roman" w:cs="Times New Roman"/>
          <w:sz w:val="28"/>
          <w:szCs w:val="28"/>
        </w:rPr>
        <w:t xml:space="preserve">‚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17B2">
        <w:rPr>
          <w:rFonts w:ascii="Times New Roman" w:hAnsi="Times New Roman" w:cs="Times New Roman"/>
          <w:sz w:val="28"/>
          <w:szCs w:val="28"/>
        </w:rPr>
        <w:t xml:space="preserve">ведение в сложное предложение </w:t>
      </w:r>
      <w:r>
        <w:rPr>
          <w:rFonts w:ascii="Times New Roman" w:hAnsi="Times New Roman" w:cs="Times New Roman"/>
          <w:sz w:val="28"/>
          <w:szCs w:val="28"/>
        </w:rPr>
        <w:t>лишних указательных местоимений</w:t>
      </w:r>
      <w:r w:rsidRPr="00B317B2">
        <w:rPr>
          <w:rFonts w:ascii="Times New Roman" w:hAnsi="Times New Roman" w:cs="Times New Roman"/>
          <w:sz w:val="28"/>
          <w:szCs w:val="28"/>
        </w:rPr>
        <w:t>.</w:t>
      </w:r>
    </w:p>
    <w:p w:rsidR="00E24302" w:rsidRPr="00E22233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233">
        <w:rPr>
          <w:rFonts w:ascii="Times New Roman" w:hAnsi="Times New Roman" w:cs="Times New Roman"/>
          <w:sz w:val="28"/>
          <w:szCs w:val="28"/>
        </w:rPr>
        <w:t>Отражени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4977">
        <w:rPr>
          <w:rFonts w:ascii="Times New Roman" w:hAnsi="Times New Roman" w:cs="Times New Roman"/>
          <w:sz w:val="28"/>
          <w:szCs w:val="28"/>
        </w:rPr>
        <w:t xml:space="preserve"> </w:t>
      </w:r>
      <w:r w:rsidRPr="00E22233">
        <w:rPr>
          <w:rFonts w:ascii="Times New Roman" w:hAnsi="Times New Roman" w:cs="Times New Roman"/>
          <w:sz w:val="28"/>
          <w:szCs w:val="28"/>
        </w:rPr>
        <w:t xml:space="preserve">вариантов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грамматической </w:t>
      </w:r>
      <w:r w:rsidRPr="00E22233">
        <w:rPr>
          <w:rFonts w:ascii="Times New Roman" w:hAnsi="Times New Roman" w:cs="Times New Roman"/>
          <w:sz w:val="28"/>
          <w:szCs w:val="28"/>
        </w:rPr>
        <w:t xml:space="preserve">нормы в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грамматических </w:t>
      </w:r>
      <w:r w:rsidRPr="00E22233">
        <w:rPr>
          <w:rFonts w:ascii="Times New Roman" w:hAnsi="Times New Roman" w:cs="Times New Roman"/>
          <w:sz w:val="28"/>
          <w:szCs w:val="28"/>
        </w:rPr>
        <w:t>словарях</w:t>
      </w:r>
      <w:r>
        <w:rPr>
          <w:rFonts w:ascii="Times New Roman" w:hAnsi="Times New Roman" w:cs="Times New Roman"/>
          <w:sz w:val="28"/>
          <w:szCs w:val="28"/>
        </w:rPr>
        <w:t xml:space="preserve"> и справочниках</w:t>
      </w:r>
      <w:r w:rsidRPr="00E22233">
        <w:rPr>
          <w:rFonts w:ascii="Times New Roman" w:hAnsi="Times New Roman" w:cs="Times New Roman"/>
          <w:sz w:val="28"/>
          <w:szCs w:val="28"/>
        </w:rPr>
        <w:t>.</w:t>
      </w:r>
      <w:r w:rsidR="00803C47">
        <w:rPr>
          <w:rFonts w:ascii="Times New Roman" w:hAnsi="Times New Roman" w:cs="Times New Roman"/>
          <w:sz w:val="28"/>
          <w:szCs w:val="28"/>
        </w:rPr>
        <w:t xml:space="preserve"> Словарные пометы.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812A5F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A5F">
        <w:rPr>
          <w:rFonts w:ascii="Times New Roman" w:hAnsi="Times New Roman" w:cs="Times New Roman"/>
          <w:sz w:val="28"/>
          <w:szCs w:val="28"/>
        </w:rPr>
        <w:t>Этика и этикет в элек</w:t>
      </w:r>
      <w:r w:rsidR="00BD24FC">
        <w:rPr>
          <w:rFonts w:ascii="Times New Roman" w:hAnsi="Times New Roman" w:cs="Times New Roman"/>
          <w:sz w:val="28"/>
          <w:szCs w:val="28"/>
        </w:rPr>
        <w:t xml:space="preserve">тронной среде общения. Понятие </w:t>
      </w:r>
      <w:proofErr w:type="spellStart"/>
      <w:r w:rsidRPr="002D7A5F">
        <w:rPr>
          <w:rFonts w:ascii="Times New Roman" w:hAnsi="Times New Roman" w:cs="Times New Roman"/>
          <w:sz w:val="28"/>
          <w:szCs w:val="28"/>
        </w:rPr>
        <w:t>нетикета</w:t>
      </w:r>
      <w:proofErr w:type="spellEnd"/>
      <w:r w:rsidRPr="002D7A5F">
        <w:rPr>
          <w:rFonts w:ascii="Times New Roman" w:hAnsi="Times New Roman" w:cs="Times New Roman"/>
          <w:sz w:val="28"/>
          <w:szCs w:val="28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7701E5" w:rsidRPr="00136B8C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 xml:space="preserve">Раздел 3. Речь. Речевая деятельность. Текст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  <w:r w:rsidRPr="000B546B">
        <w:rPr>
          <w:rFonts w:ascii="Times New Roman" w:hAnsi="Times New Roman"/>
          <w:b/>
          <w:sz w:val="28"/>
          <w:szCs w:val="28"/>
        </w:rPr>
        <w:tab/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0B546B">
        <w:rPr>
          <w:rFonts w:ascii="Times New Roman" w:hAnsi="Times New Roman"/>
          <w:sz w:val="28"/>
          <w:szCs w:val="28"/>
        </w:rPr>
        <w:t>дистантное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общение.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 xml:space="preserve">Функциональные разновидности языка 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Разговорная речь. Анекдот, шутка</w:t>
      </w:r>
      <w:r>
        <w:rPr>
          <w:rFonts w:ascii="Times New Roman" w:hAnsi="Times New Roman"/>
          <w:sz w:val="28"/>
          <w:szCs w:val="28"/>
        </w:rPr>
        <w:t>.</w:t>
      </w:r>
    </w:p>
    <w:p w:rsidR="007701E5" w:rsidRPr="000B546B" w:rsidRDefault="00BD24FC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Официально-деловой стиль. </w:t>
      </w:r>
      <w:r w:rsidR="007701E5" w:rsidRPr="000B546B">
        <w:rPr>
          <w:rFonts w:ascii="Times New Roman" w:hAnsi="Times New Roman"/>
          <w:sz w:val="28"/>
          <w:szCs w:val="28"/>
        </w:rPr>
        <w:t>Деловое письмо, его структурные элем</w:t>
      </w:r>
      <w:r w:rsidR="007701E5">
        <w:rPr>
          <w:rFonts w:ascii="Times New Roman" w:hAnsi="Times New Roman"/>
          <w:sz w:val="28"/>
          <w:szCs w:val="28"/>
        </w:rPr>
        <w:t xml:space="preserve">енты и языковые особенности. </w:t>
      </w:r>
    </w:p>
    <w:p w:rsidR="007701E5" w:rsidRPr="008B39F2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Учебно-научный стиль. Доклад, сообщение. </w:t>
      </w:r>
      <w:r w:rsidRPr="00C013AB">
        <w:rPr>
          <w:rFonts w:ascii="Times New Roman" w:hAnsi="Times New Roman"/>
          <w:sz w:val="28"/>
          <w:szCs w:val="28"/>
        </w:rPr>
        <w:t>Речь оппонента</w:t>
      </w:r>
      <w:r w:rsidR="00254977">
        <w:rPr>
          <w:rFonts w:ascii="Times New Roman" w:hAnsi="Times New Roman"/>
          <w:sz w:val="28"/>
          <w:szCs w:val="28"/>
        </w:rPr>
        <w:t xml:space="preserve"> </w:t>
      </w:r>
      <w:r w:rsidRPr="008B39F2">
        <w:rPr>
          <w:rFonts w:ascii="Times New Roman" w:hAnsi="Times New Roman"/>
          <w:sz w:val="28"/>
          <w:szCs w:val="28"/>
        </w:rPr>
        <w:t>на защите проекта.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Публицистический стиль. Проблемный очерк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lastRenderedPageBreak/>
        <w:t xml:space="preserve">Язык художественной литературы. Диалогичность в художественном произведении. Текст и </w:t>
      </w:r>
      <w:proofErr w:type="spellStart"/>
      <w:r w:rsidRPr="000B546B">
        <w:rPr>
          <w:rFonts w:ascii="Times New Roman" w:hAnsi="Times New Roman"/>
          <w:sz w:val="28"/>
          <w:szCs w:val="28"/>
        </w:rPr>
        <w:t>интертекст</w:t>
      </w:r>
      <w:proofErr w:type="spellEnd"/>
      <w:r w:rsidRPr="000B546B">
        <w:rPr>
          <w:rFonts w:ascii="Times New Roman" w:hAnsi="Times New Roman"/>
          <w:sz w:val="28"/>
          <w:szCs w:val="28"/>
        </w:rPr>
        <w:t>. Афоризмы. Прецедентные тексты</w:t>
      </w:r>
      <w:r>
        <w:rPr>
          <w:rFonts w:ascii="Times New Roman" w:hAnsi="Times New Roman"/>
          <w:sz w:val="28"/>
          <w:szCs w:val="28"/>
        </w:rPr>
        <w:t>.</w:t>
      </w:r>
    </w:p>
    <w:p w:rsidR="00B043A0" w:rsidRDefault="00B043A0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82434" w:rsidRPr="00025D06" w:rsidRDefault="002C01BD" w:rsidP="009E14E3">
      <w:pPr>
        <w:spacing w:line="36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темы проектных и исследовательских работ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Простор как одна из главных ценностей в русской языковой картине мира.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Образ человека в языке: слова-концепты дух и душа.</w:t>
      </w:r>
    </w:p>
    <w:p w:rsid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Из этимологии фразеологизмов.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Из истории русских имён.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Русские пословицы и поговорки о гостеприимстве и хлебосольстве. </w:t>
      </w:r>
    </w:p>
    <w:p w:rsidR="00A82434" w:rsidRPr="00A82434" w:rsidRDefault="00FB36E2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происхождении фразеологизмов. Источники фразеологизмов.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Кален</w:t>
      </w:r>
      <w:r w:rsidR="00BD24FC">
        <w:rPr>
          <w:rFonts w:ascii="Times New Roman" w:hAnsi="Times New Roman"/>
          <w:sz w:val="28"/>
          <w:szCs w:val="28"/>
        </w:rPr>
        <w:t xml:space="preserve">дарь пословиц о временах года; </w:t>
      </w:r>
      <w:r w:rsidRPr="00A82434">
        <w:rPr>
          <w:rFonts w:ascii="Times New Roman" w:hAnsi="Times New Roman"/>
          <w:sz w:val="28"/>
          <w:szCs w:val="28"/>
        </w:rPr>
        <w:t>карта «Интересные названия городов моего края/России».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Лексическая группа существительных, обозначающих понятие время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Мы живем в мире знаков.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Роль и уместность заимствований в современном русском языке.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Понимаем ли мы язык Пушкина?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Этимология обозначений имен числительных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Футбольный сленг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Компьютерный сленг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Названия д</w:t>
      </w:r>
      <w:r w:rsidR="00BD24FC">
        <w:rPr>
          <w:rFonts w:ascii="Times New Roman" w:hAnsi="Times New Roman"/>
          <w:sz w:val="28"/>
          <w:szCs w:val="28"/>
        </w:rPr>
        <w:t>енежных единиц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Интернет-сленг.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Этикетные формы обращения.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Как быть вежливым?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Являются ли жесты универсальным языком человечества?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Как назвать новорождённого?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Межнациональные различия невербального общения.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lastRenderedPageBreak/>
        <w:t>Искусство комплимента</w:t>
      </w:r>
      <w:r w:rsidR="00BD24FC">
        <w:rPr>
          <w:rFonts w:ascii="Times New Roman" w:hAnsi="Times New Roman"/>
          <w:sz w:val="28"/>
          <w:szCs w:val="28"/>
        </w:rPr>
        <w:t xml:space="preserve"> в русском и иностранных языках.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Формы выражения вежливости (на примере иностранного и русского языков).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Этикет приветствия в русском и иностранном языках.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Анализ типов заголовков в современных СМИ, видов интервью в современных СМИ.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Сетевой знак @ в разных языках.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Слоганы в языке современной рекламы.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Девизы и слоганы любимых спортивных ко</w:t>
      </w:r>
      <w:r w:rsidR="00BD24FC">
        <w:rPr>
          <w:rFonts w:ascii="Times New Roman" w:hAnsi="Times New Roman"/>
          <w:sz w:val="28"/>
          <w:szCs w:val="28"/>
        </w:rPr>
        <w:t>манд.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Синонимический ряд: врач</w:t>
      </w:r>
      <w:r w:rsidR="00254977">
        <w:rPr>
          <w:rFonts w:ascii="Times New Roman" w:hAnsi="Times New Roman"/>
          <w:sz w:val="28"/>
          <w:szCs w:val="28"/>
        </w:rPr>
        <w:t xml:space="preserve"> – доктор – лекарь – эскулап – </w:t>
      </w:r>
      <w:r w:rsidRPr="00A82434">
        <w:rPr>
          <w:rFonts w:ascii="Times New Roman" w:hAnsi="Times New Roman"/>
          <w:sz w:val="28"/>
          <w:szCs w:val="28"/>
        </w:rPr>
        <w:t>целитель – врачеватель. Что общего и в чём различие.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Язык и юмор.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Анализ примеров языковой</w:t>
      </w:r>
      <w:r w:rsidR="00BD24FC">
        <w:rPr>
          <w:rFonts w:ascii="Times New Roman" w:hAnsi="Times New Roman"/>
          <w:sz w:val="28"/>
          <w:szCs w:val="28"/>
        </w:rPr>
        <w:t xml:space="preserve"> игры в шутках и анекдотах.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Подготовка сборника «бывальщин», альманаха рассказов, сборника стилизаций, разработка личной странички для школьного портала и др.</w:t>
      </w:r>
    </w:p>
    <w:p w:rsid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B043A0" w:rsidRDefault="00B043A0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043A0" w:rsidRPr="00B043A0" w:rsidRDefault="00B043A0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043A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B043A0" w:rsidRDefault="000C1CA7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</w:t>
      </w:r>
    </w:p>
    <w:tbl>
      <w:tblPr>
        <w:tblStyle w:val="af4"/>
        <w:tblW w:w="530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71"/>
        <w:gridCol w:w="8130"/>
        <w:gridCol w:w="1156"/>
      </w:tblGrid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02" w:type="pct"/>
            <w:noWrap/>
          </w:tcPr>
          <w:p w:rsidR="0089387F" w:rsidRPr="00C51C8D" w:rsidRDefault="00DC5B70" w:rsidP="008307A4">
            <w:pPr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 </w:t>
            </w:r>
            <w:r w:rsidR="0089387F"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 Точность и лог</w:t>
            </w:r>
            <w:r w:rsidR="00893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ичность речи. Выразительность, </w:t>
            </w:r>
            <w:r w:rsidR="0089387F"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 и богатство речи. Средства выразительной устной речи (тон, тембр, темп), способы тренировки (скороговорки). Интонация и жесты. Формы речи: монолог и диалог.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02" w:type="pct"/>
            <w:noWrap/>
          </w:tcPr>
          <w:p w:rsidR="0089387F" w:rsidRPr="00810570" w:rsidRDefault="00DC5B70" w:rsidP="00DC5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370C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387F" w:rsidRPr="007C61CA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 xml:space="preserve"> </w:t>
            </w:r>
            <w:r w:rsidR="0089387F"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 </w:t>
            </w:r>
            <w:r w:rsidR="0089387F"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Учебно-научный стиль. План ответа на уроке, план текста.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7F"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 Литературная сказка. Рассказ.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 </w:t>
            </w:r>
            <w:r w:rsidR="0089387F" w:rsidRPr="00BE2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7F" w:rsidRPr="00D17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Лексические нормы употребления имён существительных, прилагательных, глаголов в современном русском литературном языке.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D17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</w:t>
            </w:r>
            <w:r w:rsidR="0089387F" w:rsidRPr="00D1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387F" w:rsidRPr="00D1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7F" w:rsidRPr="00454D6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9387F" w:rsidRPr="00454D6D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диктант с граммати</w:t>
            </w:r>
            <w:r w:rsidR="0089387F" w:rsidRPr="00454D6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за</w:t>
            </w:r>
            <w:r w:rsidR="0089387F" w:rsidRPr="00454D6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данием   № 1.</w:t>
            </w:r>
            <w:r w:rsidR="0089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7F" w:rsidRPr="00454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</w:t>
            </w:r>
            <w:r w:rsidR="0089387F" w:rsidRPr="0081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387F" w:rsidRPr="00454D6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Категория рода: род заимствованных несклоняемых имен существительных (</w:t>
            </w:r>
            <w:r w:rsidR="0089387F" w:rsidRPr="00454D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шимпанзе, колибри, евро, авеню, салями, коммюнике</w:t>
            </w:r>
            <w:r w:rsidR="0089387F" w:rsidRPr="00454D6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); род сложных существительных (плащ-палатка,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shd w:val="clear" w:color="auto" w:fill="FFFFFF"/>
              </w:rPr>
              <w:t xml:space="preserve"> </w:t>
            </w:r>
            <w:r w:rsidR="0089387F" w:rsidRPr="0060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      </w:r>
            <w:proofErr w:type="spellStart"/>
            <w:r w:rsidR="0089387F" w:rsidRPr="0060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блато</w:t>
            </w:r>
            <w:proofErr w:type="spellEnd"/>
            <w:r w:rsidR="0089387F" w:rsidRPr="0060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болото, </w:t>
            </w:r>
            <w:proofErr w:type="spellStart"/>
            <w:r w:rsidR="0089387F" w:rsidRPr="0060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брещи</w:t>
            </w:r>
            <w:proofErr w:type="spellEnd"/>
            <w:r w:rsidR="0089387F" w:rsidRPr="0060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беречь, шлем — шелом, краткий — короткий, беспрестанный — </w:t>
            </w:r>
            <w:proofErr w:type="spellStart"/>
            <w:r w:rsidR="0089387F" w:rsidRPr="0060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бесперестанный</w:t>
            </w:r>
            <w:proofErr w:type="spellEnd"/>
            <w:r w:rsidR="0089387F" w:rsidRPr="0060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‚ </w:t>
            </w:r>
            <w:proofErr w:type="spellStart"/>
            <w:r w:rsidR="0089387F" w:rsidRPr="0060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глаголить</w:t>
            </w:r>
            <w:proofErr w:type="spellEnd"/>
            <w:r w:rsidR="0089387F" w:rsidRPr="0060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говорить – сказать – брякнуть).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603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Фонетиче</w:t>
            </w:r>
            <w:r w:rsidR="0089387F" w:rsidRPr="006037E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ская транс</w:t>
            </w:r>
            <w:r w:rsidR="0089387F" w:rsidRPr="006037E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крипция.</w:t>
            </w:r>
            <w:r w:rsidR="0089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7F" w:rsidRPr="0060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и подвижное ударение в именах существительных; именах прилагательных, глаголах.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A4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Метафоры общеязыковые и художественные, их национально-культурная специфика. Метафора, олицетворение, эпитет как изобразительные средства. </w:t>
            </w:r>
            <w:proofErr w:type="spellStart"/>
            <w:r w:rsidR="0089387F" w:rsidRPr="00A4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Поэтизмы</w:t>
            </w:r>
            <w:proofErr w:type="spellEnd"/>
            <w:r w:rsidR="0089387F" w:rsidRPr="00A4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слова-символы, обладающие традиционной метафорической образностью, в поэтической речи.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7F" w:rsidRPr="00855B25">
              <w:rPr>
                <w:rFonts w:ascii="Times New Roman" w:hAnsi="Times New Roman" w:cs="Times New Roman"/>
                <w:sz w:val="24"/>
                <w:szCs w:val="24"/>
              </w:rPr>
              <w:t>Произношение сочетаний согласных звуков.</w:t>
            </w:r>
            <w:r w:rsidR="0089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Омографы: ударение как маркёр смысла слова</w:t>
            </w:r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пАрить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парИть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рОжки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рожкИ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пОлки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полкИ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Атлас — 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атлАс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Произносительные варианты орфоэпической нормы: (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було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[ч’]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було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[ш]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же[н’]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щина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— же[н]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щина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до[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жд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]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ём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— до[ж’]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ём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под.). Произносительные варианты на уровне словосочетаний (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микроволнОвая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печь – </w:t>
            </w:r>
            <w:proofErr w:type="spellStart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микровОлновая</w:t>
            </w:r>
            <w:proofErr w:type="spellEnd"/>
            <w:r w:rsidR="0089387F" w:rsidRPr="00865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терапия). Роль звукописи в художественном тексте</w:t>
            </w:r>
            <w:r w:rsidR="0089387F"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7F" w:rsidRPr="009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тракторы – трактора и др.).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C5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F7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существительных мужского рода множественного числа с окончаниями </w:t>
            </w:r>
            <w:r w:rsidR="0089387F" w:rsidRPr="00C56B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–а(-я), -ы(и)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‚ различающиеся по смыслу: </w:t>
            </w:r>
            <w:r w:rsidR="0089387F" w:rsidRPr="00C56B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корпуса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(здания, войсковые соединения) – </w:t>
            </w:r>
            <w:r w:rsidR="0089387F" w:rsidRPr="00C56B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корпусы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(туловища); </w:t>
            </w:r>
            <w:r w:rsidR="0089387F" w:rsidRPr="00C56B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образа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(иконы) – </w:t>
            </w:r>
            <w:r w:rsidR="0089387F" w:rsidRPr="00C56B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образы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(литературные); </w:t>
            </w:r>
            <w:r w:rsidR="0089387F" w:rsidRPr="00C56B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кондуктора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(работники транспорта) – </w:t>
            </w:r>
            <w:r w:rsidR="0089387F" w:rsidRPr="00C56B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кондукторы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(приспособление в технике); </w:t>
            </w:r>
            <w:r w:rsidR="0089387F" w:rsidRPr="00C56B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меха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(выделанные шкуры) – </w:t>
            </w:r>
            <w:r w:rsidR="0089387F" w:rsidRPr="00C56B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мехи 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(кузнечные); соболя (меха) – </w:t>
            </w:r>
            <w:r w:rsidR="0089387F" w:rsidRPr="00C56B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соболи</w:t>
            </w:r>
            <w:r w:rsidR="0089387F" w:rsidRPr="00C5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(животные).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4002" w:type="pct"/>
            <w:noWrap/>
          </w:tcPr>
          <w:p w:rsidR="0089387F" w:rsidRPr="00810570" w:rsidRDefault="00DC5B70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– национальный язык русского народа. Роль родного языка в жизни человека. Русский язык в жизни общества и государства.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      </w:r>
            <w:proofErr w:type="spellStart"/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рόдный</w:t>
            </w:r>
            <w:proofErr w:type="spellEnd"/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</w:t>
            </w:r>
            <w:proofErr w:type="spellStart"/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Бобарихой</w:t>
            </w:r>
            <w:proofErr w:type="spellEnd"/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др.), источники, значение и употребление в современных ситуациях речевого общения.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русской письменности. Создание славянского алфавита.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историей и этимологией некоторых слов.  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Общеизвестные старинные русские города. Происхождение их названий. 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002" w:type="pct"/>
            <w:noWrap/>
          </w:tcPr>
          <w:p w:rsidR="0089387F" w:rsidRPr="00674BE3" w:rsidRDefault="0089387F" w:rsidP="008307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орфоэпические нормы</w:t>
            </w:r>
            <w:r w:rsidRPr="0067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002" w:type="pct"/>
            <w:noWrap/>
          </w:tcPr>
          <w:p w:rsidR="0089387F" w:rsidRPr="00674BE3" w:rsidRDefault="0089387F" w:rsidP="008307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Речевой этикет. </w:t>
            </w:r>
            <w:r w:rsidRPr="0067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речевого этикета: нормы и традиции. Устойчивые формулы речевого этикета в общении. Обращение в русском речевом этикете. 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этикетной формулы обращения в русском языке. Особенности </w:t>
            </w: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языка. Разговорная речь. Просьба, извинение как жанры разговорной речи. Официально-деловой стиль. Объявление (устное и письменное).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Публицистический стиль. Устное выступление. Девиз, слоган. 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языка фольклорных текстов. Загадка, пословица. Сказка.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87F" w:rsidRPr="00810570" w:rsidTr="008307A4">
        <w:trPr>
          <w:trHeight w:val="315"/>
        </w:trPr>
        <w:tc>
          <w:tcPr>
            <w:tcW w:w="429" w:type="pct"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002" w:type="pct"/>
            <w:noWrap/>
          </w:tcPr>
          <w:p w:rsidR="0089387F" w:rsidRPr="00810570" w:rsidRDefault="0089387F" w:rsidP="0083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языка сказки (сравнения, синонимы, антонимы, слова с уменьшительными суффиксами и т.д.).</w:t>
            </w:r>
          </w:p>
        </w:tc>
        <w:tc>
          <w:tcPr>
            <w:tcW w:w="569" w:type="pct"/>
            <w:noWrap/>
          </w:tcPr>
          <w:p w:rsidR="0089387F" w:rsidRPr="00810570" w:rsidRDefault="0089387F" w:rsidP="0083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043A0" w:rsidRDefault="00B043A0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E7607" w:rsidRDefault="007E7607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</w:t>
      </w:r>
    </w:p>
    <w:tbl>
      <w:tblPr>
        <w:tblStyle w:val="af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1134"/>
      </w:tblGrid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 Текст как единица языка и речи. Текст, тематическое единство текста. Тексты описательного типа: определение, дефиниция, собственно описание, пояснение.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разновидности языка. Разговорная речь. Рассказ о событии, «бывальщины».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eastAsia="Calibri" w:hAnsi="Times New Roman" w:cs="Times New Roman"/>
                <w:sz w:val="24"/>
                <w:szCs w:val="24"/>
              </w:rPr>
              <w:t>Язык художественной литературы. Описание внешности человека.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Язык и речь. Виды речевой деятельности.</w:t>
            </w:r>
            <w:r w:rsidR="00EB09F9" w:rsidRPr="00EF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приёмы чтения.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Предтекстовый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, текстовый и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послетекстовый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работы.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EB09F9" w:rsidRPr="00EF29F3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заимствования как результат взаимодействия национальных культур. Лексика, заимствованная русским языком из языков народов России и мира.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 Диалектизмы. Рассказы </w:t>
            </w:r>
            <w:proofErr w:type="spellStart"/>
            <w:r w:rsidR="00EB09F9" w:rsidRPr="00EF29F3">
              <w:rPr>
                <w:rFonts w:ascii="Times New Roman" w:eastAsia="Calibri" w:hAnsi="Times New Roman" w:cs="Times New Roman"/>
                <w:sz w:val="24"/>
                <w:szCs w:val="24"/>
              </w:rPr>
              <w:t>В.В.Антуфьева</w:t>
            </w:r>
            <w:proofErr w:type="spellEnd"/>
            <w:r w:rsidR="00EB09F9" w:rsidRPr="00EF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B09F9" w:rsidRPr="00EF29F3">
              <w:rPr>
                <w:rFonts w:ascii="Times New Roman" w:eastAsia="Calibri" w:hAnsi="Times New Roman" w:cs="Times New Roman"/>
                <w:sz w:val="24"/>
                <w:szCs w:val="24"/>
              </w:rPr>
              <w:t>Осташевские</w:t>
            </w:r>
            <w:proofErr w:type="spellEnd"/>
            <w:r w:rsidR="00EB09F9" w:rsidRPr="00EF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бабушки». </w:t>
            </w:r>
            <w:r w:rsidR="00EB09F9" w:rsidRPr="00DC5B70">
              <w:rPr>
                <w:rFonts w:ascii="Times New Roman" w:hAnsi="Times New Roman" w:cs="Times New Roman"/>
                <w:sz w:val="24"/>
                <w:szCs w:val="24"/>
              </w:rPr>
              <w:t>Использование диалектной лексики в произведениях художественной литературы.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Национально-культурная специфика русской фразеологии. Исторические прототипы фразеологизмов.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Антонимы и точность речи. Смысловые‚ стилистические особенности  употребления антонимов.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Варианты грамматической нормы: литературные и разговорные падежные формы имен существительных.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Отражение вариантов грамматической нормы в словарях и справочниках.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нормы современного русского литературного языка. Категория склонения: склонение русских и иностранных имён и фамилий; названий географических объектов;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 существительных на -а/-я и -ы/-и (директора, договоры);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род.п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 существительных м. и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ср.р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. с нулевым окончанием и окончанием –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 (баклажанов, яблок, гектаров, носков, чулок);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род.п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 существительных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. на –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 (басен, вишен, богинь,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тихонь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, кухонь);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тв.п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 существительных III склонения;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род.п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 существительных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 (стакан чая – стакан чаю);склонение местоимений‚ порядковых и количественных числительных. Нормативные и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ненормативные формы имён существительных. Типичные грамматические ошибки в речи.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Нормы употребления форм имен существительных в соответствии с типом склонения (в санаторий – не «санаторию», стукнуть т</w:t>
            </w:r>
            <w:r w:rsidR="00EB09F9" w:rsidRPr="00EF29F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флей – не «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09F9" w:rsidRPr="00EF29F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флем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»), родом существительного (красного платья – не «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платьи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»), принадлежностью к разряду – одушевленности – неодушевленности (смотреть на спутника – смотреть на спутник), особенностями окончаний форм множественного числа (чулок, носков, апельсинов, мандаринов, профессора, паспорта и т. д.).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Этикетные формулы похвалы и комплимента. Этикетные формулы благодарности. Этикетные формулы сочувствия‚ утешения.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  <w:r w:rsidR="00EB09F9" w:rsidRPr="00EF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Синонимы и точность речи. Смысловые‚ стилистические особенности  употребления синонимов.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EB09F9" w:rsidRPr="00EF29F3" w:rsidRDefault="00DC5B70" w:rsidP="00C51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род.п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.; ударение в формах глаголов II 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. на –</w:t>
            </w:r>
            <w:proofErr w:type="spellStart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spellEnd"/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; глаголы звон</w:t>
            </w:r>
            <w:r w:rsidR="00EB09F9" w:rsidRPr="00EF29F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ть, включ</w:t>
            </w:r>
            <w:r w:rsidR="00EB09F9" w:rsidRPr="00EF29F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ть и др. Варианты ударения внутри нормы: б</w:t>
            </w:r>
            <w:r w:rsidR="00EB09F9" w:rsidRPr="00EF29F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ловать – балов</w:t>
            </w:r>
            <w:r w:rsidR="00EB09F9" w:rsidRPr="00EF29F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ть, обесп</w:t>
            </w:r>
            <w:r w:rsidR="00EB09F9" w:rsidRPr="00EF29F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чение – обеспеч</w:t>
            </w:r>
            <w:r w:rsidR="00EB09F9" w:rsidRPr="00EF29F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B09F9" w:rsidRPr="00EF29F3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Краткая история русского литературного языка.</w:t>
            </w:r>
            <w:r w:rsidRPr="00EF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церковнославянского (старославянского) языка в развитии русского языка.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Национально-культурное своеобразие диалектизмов. Диалекты как часть народной культуры.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</w:t>
            </w:r>
            <w:proofErr w:type="spellStart"/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Заимствования из славянских и неславянских языков. Причины заимствований. Роль заимствованной лексики в современном русском языке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Особенности освоения иноязычной лексики (общее представление). Пополнение словарного состава русского языка новой лексикой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Современные неологизмы и их группы по сфере употребления и стилистической окраске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во фразеологии обычаев, традиций, быта, исторических событий, культуры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 Произносительные различия в русском языке, обусловленные темпом речи.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омонимы и точность речи. Смысловые‚ стилистические особенности  употребления лексических омонимов. Типичные речевые ошибки‚ связанные с употреблением синонимов‚ антонимов и лексических </w:t>
            </w:r>
            <w:r w:rsidRPr="00EF2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омонимов в речи.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Речевой этикет. Национальные особенности речевого этикета.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Этика и речевой этикет. Соотношение понятий этика – этикет – мораль; этические нормы – этикетные нормы – этикетные формы.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Устойчивые формулы речевого этикета в общении. Этикетные формулы начала и конца общения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Учебно-научный стиль. Словарная статья, её строение. Научное сообщение (устный ответ). Содержание и строение учебного сообщения (устного ответа).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Структура устного ответа. Различные виды ответов: ответ-анализ, ответ-обобщение, ответ-добавление, ответ-группировка.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средства, которые используются в разных частях учебного сообщения (устного ответа). 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Основные средства и правила создания и предъявления презентации слушателям.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9F9" w:rsidRPr="00EF29F3" w:rsidTr="00EB09F9">
        <w:trPr>
          <w:trHeight w:val="436"/>
        </w:trPr>
        <w:tc>
          <w:tcPr>
            <w:tcW w:w="851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EB09F9" w:rsidRPr="00EF29F3" w:rsidRDefault="00EB09F9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F3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Устное выступление. </w:t>
            </w:r>
          </w:p>
        </w:tc>
        <w:tc>
          <w:tcPr>
            <w:tcW w:w="1134" w:type="dxa"/>
          </w:tcPr>
          <w:p w:rsidR="00EB09F9" w:rsidRPr="00EF29F3" w:rsidRDefault="00EB09F9" w:rsidP="00C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09F9" w:rsidRDefault="00EB09F9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E7607" w:rsidRDefault="007E7607" w:rsidP="0089387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tbl>
      <w:tblPr>
        <w:tblStyle w:val="af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1134"/>
      </w:tblGrid>
      <w:tr w:rsidR="0076271E" w:rsidRPr="00EA25CF" w:rsidTr="0076271E">
        <w:tc>
          <w:tcPr>
            <w:tcW w:w="851" w:type="dxa"/>
          </w:tcPr>
          <w:p w:rsidR="0076271E" w:rsidRPr="00EA25CF" w:rsidRDefault="0076271E" w:rsidP="00762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76271E" w:rsidRPr="00EA25CF" w:rsidRDefault="0076271E" w:rsidP="00762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C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76271E" w:rsidRPr="00EA25CF" w:rsidRDefault="0076271E" w:rsidP="00762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>Текст как единица языка и речи</w:t>
            </w:r>
            <w:r w:rsidR="007627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>Текст, основные признаки текста: смысловая цельность, информативность, связность. Виды абзацев.</w:t>
            </w:r>
            <w:r w:rsidR="0076271E" w:rsidRPr="00076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76271E" w:rsidRPr="00401A00" w:rsidRDefault="00DC5B70" w:rsidP="00DC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71E" w:rsidRPr="00401A00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  <w:r w:rsidR="0076271E" w:rsidRPr="000766CF">
              <w:rPr>
                <w:rFonts w:ascii="Times New Roman" w:eastAsia="Calibri" w:hAnsi="Times New Roman" w:cs="Times New Roman"/>
                <w:color w:val="19151A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19151A"/>
                <w:sz w:val="24"/>
                <w:szCs w:val="24"/>
              </w:rPr>
              <w:t xml:space="preserve"> </w:t>
            </w:r>
            <w:r w:rsidR="00762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271E" w:rsidRPr="00076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развитие языка: социально-политические события и изменения в обществе, развитие науки и техники, влияние других языков</w:t>
            </w:r>
            <w:r w:rsidR="0076271E" w:rsidRPr="00C101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6271E" w:rsidRPr="00C10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076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271E" w:rsidRPr="00C101B1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разновидности языка. 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      </w:r>
            <w:r w:rsidR="00762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C101B1">
              <w:rPr>
                <w:rFonts w:ascii="Times New Roman" w:hAnsi="Times New Roman" w:cs="Times New Roman"/>
                <w:sz w:val="24"/>
                <w:szCs w:val="24"/>
              </w:rPr>
              <w:t>Язык и речь. Виды речевой деятельности</w:t>
            </w:r>
            <w:r w:rsidR="0076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2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      </w:r>
            <w:proofErr w:type="spellStart"/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и др., сохранение инициативы в диалоге, уклонение от инициативы, завершение диалога и др.</w:t>
            </w:r>
            <w:r w:rsidR="0076271E" w:rsidRPr="00076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6271E" w:rsidRPr="00C43D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C101B1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  <w:r w:rsidR="0076271E" w:rsidRPr="00C101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6271E" w:rsidRPr="00C1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грамматические ошибки в речи.</w:t>
            </w:r>
            <w:r w:rsidR="0076271E" w:rsidRPr="00076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76271E" w:rsidRPr="00EA25CF" w:rsidRDefault="00DC5B70" w:rsidP="00762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      </w:r>
            <w:r w:rsidR="0076271E" w:rsidRPr="002909CE">
              <w:rPr>
                <w:rFonts w:ascii="Times New Roman" w:hAnsi="Times New Roman" w:cs="Times New Roman"/>
                <w:i/>
                <w:sz w:val="24"/>
                <w:szCs w:val="24"/>
              </w:rPr>
              <w:t>очутиться, победить, убедить, учредить, утвердить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>)‚ формы глаголов совершенного и несовершенного вида‚ формы глаголов в повелительном наклонении.</w:t>
            </w:r>
            <w:r w:rsidR="00762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Глагол. </w:t>
            </w:r>
            <w:r w:rsidR="0076271E" w:rsidRPr="00076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Связь исторического развития языка с историей общества.</w:t>
            </w:r>
            <w:r w:rsidR="0076271E" w:rsidRPr="00076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Нормы употребления в речи однокоренных слов типа </w:t>
            </w:r>
            <w:r w:rsidR="0076271E" w:rsidRPr="00290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висящий – висячий, горящий – </w:t>
            </w:r>
            <w:proofErr w:type="gramStart"/>
            <w:r w:rsidR="0076271E" w:rsidRPr="002909CE">
              <w:rPr>
                <w:rFonts w:ascii="Times New Roman" w:hAnsi="Times New Roman" w:cs="Times New Roman"/>
                <w:i/>
                <w:sz w:val="24"/>
                <w:szCs w:val="24"/>
              </w:rPr>
              <w:t>горячий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271E" w:rsidRPr="00076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грамматической нормы: литературные и разговорные падежные формы причастий‚ деепричастий‚ наречий</w:t>
            </w:r>
            <w:r w:rsidR="0076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271E" w:rsidRPr="00076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вариантов грамматической нормы в словарях и справочниках.</w:t>
            </w:r>
            <w:r w:rsidR="0076271E" w:rsidRPr="00076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Нормы ударения в полных причастиях‚ кратких формах страдательных причастий прошедшего времени‚ деепричастиях‚ наречиях.</w:t>
            </w:r>
            <w:r w:rsidR="0076271E" w:rsidRPr="00076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текстов, их типы. Информативная функция заголовков.</w:t>
            </w:r>
            <w:r w:rsidR="0076271E" w:rsidRPr="00A80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речевые ошибки‚ связанные с употреблением паронимов в </w:t>
            </w:r>
            <w:proofErr w:type="gramStart"/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76271E" w:rsidRPr="00076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535899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  <w:r w:rsidR="0076271E" w:rsidRPr="005358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6271E" w:rsidRPr="005358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EA25CF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76271E" w:rsidRPr="00EA25CF" w:rsidRDefault="00DC5B70" w:rsidP="00DC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Язык художественной литературы. </w:t>
            </w:r>
            <w:proofErr w:type="spellStart"/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>Фактуальная</w:t>
            </w:r>
            <w:proofErr w:type="spellEnd"/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>подтекстная</w:t>
            </w:r>
            <w:proofErr w:type="spellEnd"/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в текстах </w:t>
            </w:r>
            <w:proofErr w:type="spellStart"/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>удожественного</w:t>
            </w:r>
            <w:proofErr w:type="spellEnd"/>
            <w:r w:rsidR="0076271E"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стиля речи.</w:t>
            </w:r>
            <w:r w:rsidR="0076271E" w:rsidRPr="00076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слова как живые свидетели </w:t>
            </w:r>
            <w:proofErr w:type="gramStart"/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истории..</w:t>
            </w:r>
            <w:proofErr w:type="gramEnd"/>
            <w:r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</w:t>
            </w:r>
          </w:p>
        </w:tc>
        <w:tc>
          <w:tcPr>
            <w:tcW w:w="1134" w:type="dxa"/>
          </w:tcPr>
          <w:p w:rsidR="0076271E" w:rsidRP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Архаизмы как слова, имеющие в современном русском языке синонимы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Группы лексических единиц по степени устарелости.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заимствования последних десятилетий. 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Употребление иноязычных слов как проблема культуры речи.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«Язык и культура»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Нормы постановки ударения в словоформах с непроизводными предлогами (</w:t>
            </w:r>
            <w:r w:rsidRPr="002909C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29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90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дом‚ н</w:t>
            </w:r>
            <w:r w:rsidRPr="0029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90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гору</w:t>
            </w: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Литературный и разговорный варианты грамматической норм (</w:t>
            </w:r>
            <w:r w:rsidRPr="002909CE">
              <w:rPr>
                <w:rFonts w:ascii="Times New Roman" w:hAnsi="Times New Roman" w:cs="Times New Roman"/>
                <w:i/>
                <w:sz w:val="24"/>
                <w:szCs w:val="24"/>
              </w:rPr>
              <w:t>махаешь – машешь; обусловливать, сосредоточивать, уполномочивать, оспаривать, удостаивать, облагораживать</w:t>
            </w: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1E" w:rsidRPr="002909CE" w:rsidTr="0076271E">
        <w:tc>
          <w:tcPr>
            <w:tcW w:w="851" w:type="dxa"/>
          </w:tcPr>
          <w:p w:rsidR="0076271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76271E" w:rsidRPr="0076271E" w:rsidRDefault="0076271E" w:rsidP="00762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этикет.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rPr>
          <w:trHeight w:val="1423"/>
        </w:trPr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proofErr w:type="spellStart"/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аргументативного</w:t>
            </w:r>
            <w:proofErr w:type="spellEnd"/>
            <w:r w:rsidRPr="002909CE">
              <w:rPr>
                <w:rFonts w:ascii="Times New Roman" w:hAnsi="Times New Roman" w:cs="Times New Roman"/>
                <w:sz w:val="24"/>
                <w:szCs w:val="24"/>
              </w:rPr>
              <w:t xml:space="preserve"> типа: рассуждение, доказательство, объяснение.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pStyle w:val="aa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</w:t>
            </w:r>
          </w:p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pStyle w:val="aa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Путевые записки. Текст рекламного объявления, его языковые и структурные особенности.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Сильные позиции в художественных текстах. Притча. Комплексный анализ текста.</w:t>
            </w: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1E" w:rsidRPr="002909CE" w:rsidTr="0076271E">
        <w:tc>
          <w:tcPr>
            <w:tcW w:w="851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22" w:type="dxa"/>
          </w:tcPr>
          <w:p w:rsidR="0076271E" w:rsidRPr="002909CE" w:rsidRDefault="0076271E" w:rsidP="0076271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71E" w:rsidRPr="002909CE" w:rsidRDefault="0076271E" w:rsidP="0076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E7607" w:rsidRDefault="007E7607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E7607" w:rsidRDefault="007E7607" w:rsidP="00AD07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915FC" w:rsidRDefault="001915FC" w:rsidP="00AD07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915FC" w:rsidRDefault="001915FC" w:rsidP="00AD07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E7607" w:rsidRDefault="007E7607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:rsidR="007E7607" w:rsidRDefault="007E7607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1134"/>
      </w:tblGrid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387F" w:rsidRPr="007D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Исконно русская лексика: слова общеиндоевропейского фонда, слова праславянского (общеславянского) языка, древнерусские (</w:t>
            </w:r>
            <w:proofErr w:type="spellStart"/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общевосточнославянские</w:t>
            </w:r>
            <w:proofErr w:type="spellEnd"/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) слова, собственно русские слова.</w:t>
            </w:r>
            <w:r w:rsidR="0089387F" w:rsidRPr="007D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9387F" w:rsidRPr="007D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Функциональные разновидности языка. Разговорная речь. </w:t>
            </w:r>
            <w:proofErr w:type="spellStart"/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Самохарактеристика</w:t>
            </w:r>
            <w:proofErr w:type="spellEnd"/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, поздравление.</w:t>
            </w:r>
            <w:r w:rsidR="0089387F" w:rsidRPr="007D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9387F" w:rsidRPr="007D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Учебно-научная дискуссия. Стандартные обороты речи для участия в учебно-научной дискуссии. Правила корректной дискуссии.</w:t>
            </w:r>
            <w:r w:rsidR="0089387F" w:rsidRPr="007D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грамматические нормы современного русского литературного языка. Типичные грамматические ошибки. Согласование: согласование сказуемого с подлежащим, имеющим в своем составе количественно-именное сочетание.</w:t>
            </w:r>
            <w:r w:rsidR="0089387F" w:rsidRPr="007D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9387F" w:rsidRPr="007D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Согласование сказуемого с подлежащим, выраженным сочетанием числительного </w:t>
            </w:r>
            <w:r w:rsidR="0089387F"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несколько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существительным.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Стилистически нейтральные, книжные слова.</w:t>
            </w:r>
            <w:r w:rsidR="0089387F" w:rsidRPr="007D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и речь. Виды речевой деятельности. Эффективные приёмы слушания. </w:t>
            </w:r>
            <w:proofErr w:type="spellStart"/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Предтекстовый</w:t>
            </w:r>
            <w:proofErr w:type="spellEnd"/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текстовый и </w:t>
            </w:r>
            <w:proofErr w:type="spellStart"/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послетекстовый</w:t>
            </w:r>
            <w:proofErr w:type="spellEnd"/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 работы.</w:t>
            </w:r>
            <w:r w:rsidR="0089387F" w:rsidRPr="007D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Развитие речи.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 построения словосочетаний по типу согласования (</w:t>
            </w:r>
            <w:r w:rsidR="0089387F"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маршрутное такси, обеих сестер – обоих братьев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</w:tcPr>
          <w:p w:rsidR="0089387F" w:rsidRPr="007D0587" w:rsidRDefault="00DC5B70" w:rsidP="0083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происхождения.</w:t>
            </w:r>
            <w:r w:rsidR="0089387F" w:rsidRPr="007D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87F" w:rsidRPr="007D0587" w:rsidRDefault="00DC5B70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Согласование сказуемого с подлежащим, выраженным существительным со значением лица женского рода (врач пришел – врач пришла).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</w:tcPr>
          <w:p w:rsidR="0089387F" w:rsidRPr="007D0587" w:rsidRDefault="00DC5B70" w:rsidP="0083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Варианты грамматической нормы: согласование сказуемого с подлежащим, выраженным сочетанием слов </w:t>
            </w:r>
            <w:r w:rsidR="0089387F"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много, мало, немного, немало, сколько, столько, большинство, меньшинство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. Отражение вариантов грамматической нормы в современных грамматических словарях и справочниках.</w:t>
            </w:r>
            <w:r w:rsidR="0089387F" w:rsidRPr="007D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87F" w:rsidRPr="007D0587" w:rsidRDefault="00DC5B70" w:rsidP="008307A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 русские слова как база и основной источник развития лексики русского литературного языка.</w:t>
            </w:r>
            <w:r w:rsidR="0089387F" w:rsidRPr="007D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Согласование определения в количественно-именных сочетаниях с числительными </w:t>
            </w:r>
            <w:r w:rsidR="0089387F"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два, три, четыре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новых стола, две молодых женщины и две молодые женщины).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как единица языка и речи. Структура аргументации: тезис, аргумент. Способы аргументации.</w:t>
            </w:r>
            <w:r w:rsidR="0089387F" w:rsidRPr="007D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эффективной аргументации. Причины неэффективной аргументации в учебно-научном общении.</w:t>
            </w:r>
            <w:r w:rsidR="0089387F" w:rsidRPr="007D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лексические нормы современного русского литературного языка. Терминология и точность речи. Нормы употребления терминов в научном </w:t>
            </w:r>
            <w:r w:rsidR="0089387F"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стиле речи.</w:t>
            </w:r>
            <w:r w:rsidR="0089387F" w:rsidRPr="007D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9387F"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222" w:type="dxa"/>
          </w:tcPr>
          <w:p w:rsidR="0089387F" w:rsidRPr="007D0587" w:rsidRDefault="00DC5B70" w:rsidP="00DC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387F" w:rsidRPr="007D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9387F" w:rsidRPr="007D05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Роль старославянизмов в развитии русского литературного языка и их приметы.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Устаревшие старославянизмы.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этикет. Благопожелание как ключевая идея речевого этикета. Речевой этикет и вежливость.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«Ты» и «ВЫ» в русском речевом этикете и в западноевропейском, американском речевых этикетах.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Называние другого и себя, обращение к знакомому и незнакомому.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приветствий, традиционная тематика бесед у русских и других народов.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Произношение безударного [а] после </w:t>
            </w:r>
            <w:r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</w:t>
            </w: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</w:t>
            </w: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произношение сочетания </w:t>
            </w:r>
            <w:proofErr w:type="spellStart"/>
            <w:r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</w:t>
            </w:r>
            <w:proofErr w:type="spellEnd"/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произношение женских отчеств на </w:t>
            </w:r>
            <w:r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ична</w:t>
            </w:r>
            <w:proofErr w:type="spellEnd"/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инична</w:t>
            </w:r>
            <w:proofErr w:type="spellEnd"/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произношение твёрдого [н] перед мягкими [ф'] и [в']; произношение мягкого [н] перед </w:t>
            </w:r>
            <w:r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</w:t>
            </w: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</w:t>
            </w: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акцентологические ошибки в современной речи.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определения в количественно-именных сочетаниях с числительными </w:t>
            </w:r>
            <w:r w:rsidRPr="007D0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два, три, четыре</w:t>
            </w: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новых стола, две молодых женщины и две молодые женщины).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агрессия. Этикетные речевые тактики и приёмы в коммуникации‚ помогающие противостоять речевой агрессии. Синонимия речевых формул.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методы, способы и средства получения, переработки информации.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Научный стиль речи. Специфика оформления текста как результата проектной (исследовательской) деятельности.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87F" w:rsidRPr="007D0587" w:rsidTr="0089387F">
        <w:tc>
          <w:tcPr>
            <w:tcW w:w="851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22" w:type="dxa"/>
          </w:tcPr>
          <w:p w:rsidR="0089387F" w:rsidRPr="007D0587" w:rsidRDefault="0089387F" w:rsidP="0083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Реферат. Слово на защите реферата. Язык художественной литературы. Сочинение в жанре письма другу (в том числе электронного), страницы дневника и т.д.</w:t>
            </w:r>
          </w:p>
        </w:tc>
        <w:tc>
          <w:tcPr>
            <w:tcW w:w="1134" w:type="dxa"/>
          </w:tcPr>
          <w:p w:rsidR="0089387F" w:rsidRPr="007D0587" w:rsidRDefault="0089387F" w:rsidP="008938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E7607" w:rsidRDefault="007E7607" w:rsidP="0089387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8302C" w:rsidRDefault="00C8302C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8302C" w:rsidRDefault="00C8302C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8302C" w:rsidRDefault="00C8302C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8302C" w:rsidRDefault="00C8302C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E7607" w:rsidRDefault="007E7607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 класс </w:t>
      </w:r>
    </w:p>
    <w:tbl>
      <w:tblPr>
        <w:tblStyle w:val="af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1134"/>
      </w:tblGrid>
      <w:tr w:rsidR="001915FC" w:rsidTr="001915FC">
        <w:tc>
          <w:tcPr>
            <w:tcW w:w="851" w:type="dxa"/>
          </w:tcPr>
          <w:p w:rsidR="001915FC" w:rsidRPr="001915FC" w:rsidRDefault="001915FC" w:rsidP="0019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F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222" w:type="dxa"/>
          </w:tcPr>
          <w:p w:rsidR="001915FC" w:rsidRPr="001915FC" w:rsidRDefault="001915FC" w:rsidP="0019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1915FC" w:rsidRPr="001915FC" w:rsidRDefault="001915FC" w:rsidP="0019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1915FC" w:rsidRPr="00712ADF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915FC" w:rsidRPr="00C87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как единица языка и речи.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1915FC" w:rsidRPr="00712ADF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0D61">
              <w:rPr>
                <w:rFonts w:ascii="Times New Roman" w:hAnsi="Times New Roman" w:cs="Times New Roman"/>
                <w:sz w:val="24"/>
                <w:szCs w:val="24"/>
              </w:rPr>
              <w:t>Виды преобразования текстов: аннотация, конспект. Использование графиков, диаграмм, схем для представления информации.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1915FC" w:rsidRPr="00712ADF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FC" w:rsidRPr="00C87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1915FC" w:rsidRPr="00712ADF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FC" w:rsidRPr="00C87A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1915FC" w:rsidRPr="00712ADF" w:rsidRDefault="00DC5B70" w:rsidP="00C5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FC" w:rsidRPr="00C87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>Учебно-научный стиль. Доклад, сообщение. Речь оппонента на защите проекта.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1915FC" w:rsidRDefault="00DC5B70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Проблемный очерк.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1915FC" w:rsidRDefault="00DC5B70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FC" w:rsidRPr="00C87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>Русский язык как зеркало национальной культуры и истории народа(обобщение)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1915FC" w:rsidRDefault="00DC5B70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языка. Типичные грамматические ошибки.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1915FC" w:rsidRDefault="00DC5B70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>Развитие языка как объективный процесс.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1915FC" w:rsidRDefault="00DC5B70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FC" w:rsidRPr="00C87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 (прецедентные тексты) из произведений художественной литературы, кинофильмов, песен, рекламы и т.п.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1915FC" w:rsidRDefault="00DC5B70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FC" w:rsidRPr="00C87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>Типичные ошибки в построении сложных предложений.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1915FC" w:rsidRDefault="00DC5B70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FC" w:rsidRPr="00C87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Диалогичность в художественном произведении. Текст и </w:t>
            </w:r>
            <w:proofErr w:type="spellStart"/>
            <w:r w:rsidR="001915FC">
              <w:rPr>
                <w:rFonts w:ascii="Times New Roman" w:hAnsi="Times New Roman" w:cs="Times New Roman"/>
                <w:sz w:val="24"/>
                <w:szCs w:val="24"/>
              </w:rPr>
              <w:t>интертекст</w:t>
            </w:r>
            <w:proofErr w:type="spellEnd"/>
            <w:r w:rsidR="001915FC">
              <w:rPr>
                <w:rFonts w:ascii="Times New Roman" w:hAnsi="Times New Roman" w:cs="Times New Roman"/>
                <w:sz w:val="24"/>
                <w:szCs w:val="24"/>
              </w:rPr>
              <w:t>. Афоризмы. Прецедентные тексты.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1915FC" w:rsidRDefault="00DC5B70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FC" w:rsidRPr="000E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Деловое письмо, его структура, языковые особенности.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1915FC" w:rsidRDefault="00DC5B70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FC" w:rsidRPr="000E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внешних и внутренних факторах языковых изменений, об активных процессах в современном русском языке.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1915FC" w:rsidRDefault="00DC5B70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FC" w:rsidRPr="000E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>Рост словарного состава языка, рождение новых слов, переосмысление имеющихся в языке слов, их стилистическая переоценка.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1915FC" w:rsidRDefault="00DC5B70" w:rsidP="00DC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915FC">
              <w:rPr>
                <w:rFonts w:ascii="Times New Roman" w:hAnsi="Times New Roman" w:cs="Times New Roman"/>
                <w:sz w:val="24"/>
                <w:szCs w:val="24"/>
              </w:rPr>
              <w:t>О происхождении фразеологизмов. Источники фразеологизмов (проект).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новой фразеологии.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процесса заимствования иноязычных слов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и уместность заимствований в современном русском языке(проект).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языка. Активные процессы в области произношения и ударения.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произносительных вариантов в современных орфоэпических словарях.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222" w:type="dxa"/>
          </w:tcPr>
          <w:p w:rsidR="001915FC" w:rsidRPr="000D6FD5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ошибки, связанные с нарушением лексической сочетаемости.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избыточность и точность. Тавтология. Плеоназм. Типичные ошибки, связанные с речевой избыточностью.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толковые словари. Отражение вариантов лексической нормы в современных словарях. Словарные пометы.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употребления причастных и деепричастных оборотов, предложений с косвенной речью.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 Словарные пометы.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«Советы оратору» (проект)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этикет. Этика и этикет в элект</w:t>
            </w:r>
            <w:r w:rsidR="00A963EC">
              <w:rPr>
                <w:rFonts w:ascii="Times New Roman" w:hAnsi="Times New Roman" w:cs="Times New Roman"/>
                <w:sz w:val="24"/>
                <w:szCs w:val="24"/>
              </w:rPr>
              <w:t>ронной среде общения. Понятие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тикета. Этикет Интернет-переписки. Этические нормы, правила этикета Интернет-дискуссии, Интернет-полемики. Этикет в деловом общении.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сленг в русском языке (проект)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 Виды речевой деятельности.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 Анекдот, шутка.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5FC" w:rsidTr="001915FC">
        <w:tc>
          <w:tcPr>
            <w:tcW w:w="851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1915FC" w:rsidRDefault="001915FC" w:rsidP="00C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альманаха рассказов, сборника стилизаций, странички для школьного портала (на выбор) (проект)</w:t>
            </w:r>
          </w:p>
        </w:tc>
        <w:tc>
          <w:tcPr>
            <w:tcW w:w="1134" w:type="dxa"/>
          </w:tcPr>
          <w:p w:rsidR="001915FC" w:rsidRDefault="0077447B" w:rsidP="0077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E7607" w:rsidRDefault="007E7607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E7607" w:rsidRPr="00A82434" w:rsidRDefault="00AD078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E7607" w:rsidRPr="00A82434" w:rsidSect="00783AA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8D" w:rsidRDefault="00C51C8D" w:rsidP="00EC73D1">
      <w:r>
        <w:separator/>
      </w:r>
    </w:p>
  </w:endnote>
  <w:endnote w:type="continuationSeparator" w:id="0">
    <w:p w:rsidR="00C51C8D" w:rsidRDefault="00C51C8D" w:rsidP="00EC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194808"/>
      <w:docPartObj>
        <w:docPartGallery w:val="Page Numbers (Bottom of Page)"/>
        <w:docPartUnique/>
      </w:docPartObj>
    </w:sdtPr>
    <w:sdtEndPr/>
    <w:sdtContent>
      <w:p w:rsidR="00C51C8D" w:rsidRDefault="00C51C8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F0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51C8D" w:rsidRDefault="00C51C8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8D" w:rsidRDefault="00C51C8D" w:rsidP="00EC73D1">
      <w:r>
        <w:separator/>
      </w:r>
    </w:p>
  </w:footnote>
  <w:footnote w:type="continuationSeparator" w:id="0">
    <w:p w:rsidR="00C51C8D" w:rsidRDefault="00C51C8D" w:rsidP="00EC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1CE"/>
    <w:multiLevelType w:val="hybridMultilevel"/>
    <w:tmpl w:val="9B82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5116A"/>
    <w:multiLevelType w:val="hybridMultilevel"/>
    <w:tmpl w:val="A2AE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9598D"/>
    <w:multiLevelType w:val="hybridMultilevel"/>
    <w:tmpl w:val="95B82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4912FE"/>
    <w:multiLevelType w:val="hybridMultilevel"/>
    <w:tmpl w:val="34AACA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15FD7"/>
    <w:multiLevelType w:val="hybridMultilevel"/>
    <w:tmpl w:val="FB30F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C6"/>
    <w:rsid w:val="00025E10"/>
    <w:rsid w:val="00027934"/>
    <w:rsid w:val="0004463B"/>
    <w:rsid w:val="00056F1A"/>
    <w:rsid w:val="00077CC6"/>
    <w:rsid w:val="00094669"/>
    <w:rsid w:val="000A43AD"/>
    <w:rsid w:val="000B546B"/>
    <w:rsid w:val="000C1CA7"/>
    <w:rsid w:val="000C40A2"/>
    <w:rsid w:val="000D34E6"/>
    <w:rsid w:val="000D3D56"/>
    <w:rsid w:val="000E2DCB"/>
    <w:rsid w:val="000E5A3D"/>
    <w:rsid w:val="000F592F"/>
    <w:rsid w:val="00100B72"/>
    <w:rsid w:val="00117D3D"/>
    <w:rsid w:val="00136B8C"/>
    <w:rsid w:val="00156B12"/>
    <w:rsid w:val="00160A7E"/>
    <w:rsid w:val="00166A17"/>
    <w:rsid w:val="0018418B"/>
    <w:rsid w:val="00185702"/>
    <w:rsid w:val="001915FC"/>
    <w:rsid w:val="001D6D44"/>
    <w:rsid w:val="00202B4D"/>
    <w:rsid w:val="00212D92"/>
    <w:rsid w:val="00213967"/>
    <w:rsid w:val="0022360B"/>
    <w:rsid w:val="002414C7"/>
    <w:rsid w:val="00241A0C"/>
    <w:rsid w:val="00243E29"/>
    <w:rsid w:val="00253C95"/>
    <w:rsid w:val="00254977"/>
    <w:rsid w:val="00266CAA"/>
    <w:rsid w:val="002779C5"/>
    <w:rsid w:val="002854F9"/>
    <w:rsid w:val="00294481"/>
    <w:rsid w:val="002A6B2A"/>
    <w:rsid w:val="002B2759"/>
    <w:rsid w:val="002C01BD"/>
    <w:rsid w:val="002C30D8"/>
    <w:rsid w:val="002C3637"/>
    <w:rsid w:val="002C6C4D"/>
    <w:rsid w:val="002E4FD2"/>
    <w:rsid w:val="002F6BF4"/>
    <w:rsid w:val="003010F2"/>
    <w:rsid w:val="00315ED4"/>
    <w:rsid w:val="00336358"/>
    <w:rsid w:val="00343436"/>
    <w:rsid w:val="0034611B"/>
    <w:rsid w:val="00346A89"/>
    <w:rsid w:val="00354DF2"/>
    <w:rsid w:val="0036134F"/>
    <w:rsid w:val="003640D7"/>
    <w:rsid w:val="003865A0"/>
    <w:rsid w:val="003A499D"/>
    <w:rsid w:val="003E1089"/>
    <w:rsid w:val="003E36FC"/>
    <w:rsid w:val="003E3DFB"/>
    <w:rsid w:val="003F3F33"/>
    <w:rsid w:val="0040508B"/>
    <w:rsid w:val="004072A2"/>
    <w:rsid w:val="00436064"/>
    <w:rsid w:val="00461531"/>
    <w:rsid w:val="00462D32"/>
    <w:rsid w:val="0047201F"/>
    <w:rsid w:val="00483D8D"/>
    <w:rsid w:val="004D664D"/>
    <w:rsid w:val="004E3074"/>
    <w:rsid w:val="004E412D"/>
    <w:rsid w:val="004E4F08"/>
    <w:rsid w:val="00501F59"/>
    <w:rsid w:val="00504AFE"/>
    <w:rsid w:val="00510240"/>
    <w:rsid w:val="00526A6F"/>
    <w:rsid w:val="00574D22"/>
    <w:rsid w:val="0058091C"/>
    <w:rsid w:val="005816B0"/>
    <w:rsid w:val="00584980"/>
    <w:rsid w:val="00595124"/>
    <w:rsid w:val="005A1280"/>
    <w:rsid w:val="005A73C8"/>
    <w:rsid w:val="005A7C19"/>
    <w:rsid w:val="005B2284"/>
    <w:rsid w:val="005B494A"/>
    <w:rsid w:val="005D6493"/>
    <w:rsid w:val="005E7297"/>
    <w:rsid w:val="005F3554"/>
    <w:rsid w:val="006042FD"/>
    <w:rsid w:val="0061403F"/>
    <w:rsid w:val="00667473"/>
    <w:rsid w:val="006775A9"/>
    <w:rsid w:val="00710BEA"/>
    <w:rsid w:val="00734C2A"/>
    <w:rsid w:val="00737858"/>
    <w:rsid w:val="00745BD4"/>
    <w:rsid w:val="0076271E"/>
    <w:rsid w:val="007648FF"/>
    <w:rsid w:val="007701E5"/>
    <w:rsid w:val="0077447B"/>
    <w:rsid w:val="00783AA2"/>
    <w:rsid w:val="00790872"/>
    <w:rsid w:val="00797B16"/>
    <w:rsid w:val="007C038F"/>
    <w:rsid w:val="007C12F9"/>
    <w:rsid w:val="007C640C"/>
    <w:rsid w:val="007D17E5"/>
    <w:rsid w:val="007E098B"/>
    <w:rsid w:val="007E3C5A"/>
    <w:rsid w:val="007E7607"/>
    <w:rsid w:val="00803C47"/>
    <w:rsid w:val="0082562C"/>
    <w:rsid w:val="0082741F"/>
    <w:rsid w:val="008307A4"/>
    <w:rsid w:val="00834BD6"/>
    <w:rsid w:val="00835D7A"/>
    <w:rsid w:val="00855CBC"/>
    <w:rsid w:val="0086194A"/>
    <w:rsid w:val="008724B5"/>
    <w:rsid w:val="00881D95"/>
    <w:rsid w:val="0089387F"/>
    <w:rsid w:val="008C4FDF"/>
    <w:rsid w:val="008C5374"/>
    <w:rsid w:val="00902929"/>
    <w:rsid w:val="009043BE"/>
    <w:rsid w:val="0092019B"/>
    <w:rsid w:val="009277A5"/>
    <w:rsid w:val="00972FAB"/>
    <w:rsid w:val="00976FC3"/>
    <w:rsid w:val="00994807"/>
    <w:rsid w:val="009B068D"/>
    <w:rsid w:val="009B1DBF"/>
    <w:rsid w:val="009D685F"/>
    <w:rsid w:val="009E14E3"/>
    <w:rsid w:val="009E2609"/>
    <w:rsid w:val="009E7371"/>
    <w:rsid w:val="009F0FEA"/>
    <w:rsid w:val="009F1E2C"/>
    <w:rsid w:val="00A00C41"/>
    <w:rsid w:val="00A0441E"/>
    <w:rsid w:val="00A33317"/>
    <w:rsid w:val="00A35C40"/>
    <w:rsid w:val="00A5416C"/>
    <w:rsid w:val="00A82434"/>
    <w:rsid w:val="00A963EC"/>
    <w:rsid w:val="00AA06B2"/>
    <w:rsid w:val="00AD0785"/>
    <w:rsid w:val="00B043A0"/>
    <w:rsid w:val="00B159AD"/>
    <w:rsid w:val="00B17C5E"/>
    <w:rsid w:val="00B30C99"/>
    <w:rsid w:val="00B46227"/>
    <w:rsid w:val="00B6079D"/>
    <w:rsid w:val="00B647BB"/>
    <w:rsid w:val="00B70BBE"/>
    <w:rsid w:val="00B805C3"/>
    <w:rsid w:val="00BA0CF0"/>
    <w:rsid w:val="00BA20CD"/>
    <w:rsid w:val="00BA6BCE"/>
    <w:rsid w:val="00BB4545"/>
    <w:rsid w:val="00BC59DB"/>
    <w:rsid w:val="00BD24FC"/>
    <w:rsid w:val="00BE2C3E"/>
    <w:rsid w:val="00BE6261"/>
    <w:rsid w:val="00BF76FC"/>
    <w:rsid w:val="00C02BB0"/>
    <w:rsid w:val="00C05511"/>
    <w:rsid w:val="00C064DD"/>
    <w:rsid w:val="00C222C9"/>
    <w:rsid w:val="00C47857"/>
    <w:rsid w:val="00C51C8D"/>
    <w:rsid w:val="00C665BE"/>
    <w:rsid w:val="00C75034"/>
    <w:rsid w:val="00C761A4"/>
    <w:rsid w:val="00C8302C"/>
    <w:rsid w:val="00CA1F07"/>
    <w:rsid w:val="00CC642A"/>
    <w:rsid w:val="00CD38EB"/>
    <w:rsid w:val="00D041F1"/>
    <w:rsid w:val="00D25013"/>
    <w:rsid w:val="00D3211E"/>
    <w:rsid w:val="00D377A8"/>
    <w:rsid w:val="00D4427B"/>
    <w:rsid w:val="00D7095D"/>
    <w:rsid w:val="00D72A5F"/>
    <w:rsid w:val="00D72DC1"/>
    <w:rsid w:val="00D748DD"/>
    <w:rsid w:val="00D77324"/>
    <w:rsid w:val="00D80D61"/>
    <w:rsid w:val="00D817D2"/>
    <w:rsid w:val="00D904F4"/>
    <w:rsid w:val="00D93975"/>
    <w:rsid w:val="00DC5B70"/>
    <w:rsid w:val="00E04CC4"/>
    <w:rsid w:val="00E212C1"/>
    <w:rsid w:val="00E24302"/>
    <w:rsid w:val="00E40A21"/>
    <w:rsid w:val="00E43683"/>
    <w:rsid w:val="00E62FFD"/>
    <w:rsid w:val="00E90591"/>
    <w:rsid w:val="00E975A2"/>
    <w:rsid w:val="00EA004B"/>
    <w:rsid w:val="00EA1992"/>
    <w:rsid w:val="00EB09F9"/>
    <w:rsid w:val="00EC73D1"/>
    <w:rsid w:val="00EE38D6"/>
    <w:rsid w:val="00EE4107"/>
    <w:rsid w:val="00EE5445"/>
    <w:rsid w:val="00EE672F"/>
    <w:rsid w:val="00EF518B"/>
    <w:rsid w:val="00F02E89"/>
    <w:rsid w:val="00F33E44"/>
    <w:rsid w:val="00F53FE9"/>
    <w:rsid w:val="00F70AEE"/>
    <w:rsid w:val="00F82009"/>
    <w:rsid w:val="00F955D8"/>
    <w:rsid w:val="00FB3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ED8E1-3022-4781-8492-A7D7A89F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C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7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7CC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7CC6"/>
    <w:rPr>
      <w:sz w:val="20"/>
      <w:szCs w:val="20"/>
    </w:rPr>
  </w:style>
  <w:style w:type="paragraph" w:styleId="a6">
    <w:name w:val="List Paragraph"/>
    <w:basedOn w:val="a"/>
    <w:uiPriority w:val="34"/>
    <w:qFormat/>
    <w:rsid w:val="00077CC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77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7C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3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link w:val="aa"/>
    <w:rsid w:val="00CD38EB"/>
    <w:rPr>
      <w:shd w:val="clear" w:color="auto" w:fill="FFFFFF"/>
    </w:rPr>
  </w:style>
  <w:style w:type="paragraph" w:styleId="aa">
    <w:name w:val="Body Text"/>
    <w:basedOn w:val="a"/>
    <w:link w:val="a9"/>
    <w:rsid w:val="00CD38E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CD38EB"/>
  </w:style>
  <w:style w:type="paragraph" w:styleId="ab">
    <w:name w:val="header"/>
    <w:basedOn w:val="a"/>
    <w:link w:val="ac"/>
    <w:uiPriority w:val="99"/>
    <w:semiHidden/>
    <w:unhideWhenUsed/>
    <w:rsid w:val="00EC73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73D1"/>
  </w:style>
  <w:style w:type="paragraph" w:styleId="ad">
    <w:name w:val="footer"/>
    <w:basedOn w:val="a"/>
    <w:link w:val="ae"/>
    <w:uiPriority w:val="99"/>
    <w:unhideWhenUsed/>
    <w:rsid w:val="00EC7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73D1"/>
  </w:style>
  <w:style w:type="paragraph" w:styleId="af">
    <w:name w:val="footnote text"/>
    <w:basedOn w:val="a"/>
    <w:link w:val="af0"/>
    <w:uiPriority w:val="99"/>
    <w:unhideWhenUsed/>
    <w:rsid w:val="002C6C4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C6C4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C6C4D"/>
    <w:rPr>
      <w:vertAlign w:val="superscript"/>
    </w:rPr>
  </w:style>
  <w:style w:type="character" w:customStyle="1" w:styleId="af2">
    <w:name w:val="Без интервала Знак"/>
    <w:link w:val="af3"/>
    <w:uiPriority w:val="1"/>
    <w:locked/>
    <w:rsid w:val="00B043A0"/>
    <w:rPr>
      <w:rFonts w:ascii="Calibri" w:eastAsia="Calibri" w:hAnsi="Calibri" w:cs="Times New Roman"/>
    </w:rPr>
  </w:style>
  <w:style w:type="paragraph" w:styleId="af3">
    <w:name w:val="No Spacing"/>
    <w:link w:val="af2"/>
    <w:uiPriority w:val="1"/>
    <w:qFormat/>
    <w:rsid w:val="00B043A0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B0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4223-8274-4184-BBEA-5D4DD5E8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45</Pages>
  <Words>12718</Words>
  <Characters>72494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user1k301b</dc:creator>
  <cp:lastModifiedBy>user</cp:lastModifiedBy>
  <cp:revision>28</cp:revision>
  <cp:lastPrinted>2023-09-06T11:18:00Z</cp:lastPrinted>
  <dcterms:created xsi:type="dcterms:W3CDTF">2018-02-07T10:28:00Z</dcterms:created>
  <dcterms:modified xsi:type="dcterms:W3CDTF">2023-09-25T06:58:00Z</dcterms:modified>
</cp:coreProperties>
</file>