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0D" w:rsidRDefault="00CB330D" w:rsidP="00CB330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CB330D" w:rsidTr="006B098B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0D" w:rsidRPr="00E47702" w:rsidRDefault="00CB330D" w:rsidP="006B098B">
            <w:pPr>
              <w:rPr>
                <w:rFonts w:ascii="Times New Roman" w:hAnsi="Times New Roman"/>
                <w:b/>
              </w:rPr>
            </w:pPr>
            <w:r w:rsidRPr="00E47702">
              <w:rPr>
                <w:rFonts w:ascii="Times New Roman" w:hAnsi="Times New Roman"/>
                <w:b/>
              </w:rPr>
              <w:t>«Рассмотрено»</w:t>
            </w:r>
          </w:p>
          <w:p w:rsidR="00CB330D" w:rsidRPr="00E47702" w:rsidRDefault="00CB330D" w:rsidP="006B098B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>Председатель педагогического совета школы Г.И.Воробьева</w:t>
            </w:r>
          </w:p>
          <w:p w:rsidR="00CB330D" w:rsidRPr="00E47702" w:rsidRDefault="00CB330D" w:rsidP="006B098B">
            <w:pPr>
              <w:rPr>
                <w:rFonts w:ascii="Times New Roman" w:hAnsi="Times New Roman"/>
              </w:rPr>
            </w:pPr>
          </w:p>
          <w:p w:rsidR="00CB330D" w:rsidRPr="00E47702" w:rsidRDefault="00CB330D" w:rsidP="006B098B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>протокол № 15</w:t>
            </w:r>
            <w:r w:rsidRPr="00E47702">
              <w:rPr>
                <w:rFonts w:ascii="Times New Roman" w:hAnsi="Times New Roman"/>
                <w:bCs/>
              </w:rPr>
              <w:t>от 28.08.2024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0D" w:rsidRPr="00E47702" w:rsidRDefault="00CB330D" w:rsidP="006B098B">
            <w:pPr>
              <w:rPr>
                <w:rFonts w:ascii="Times New Roman" w:hAnsi="Times New Roman"/>
                <w:b/>
              </w:rPr>
            </w:pPr>
            <w:r w:rsidRPr="00E47702">
              <w:rPr>
                <w:rFonts w:ascii="Times New Roman" w:hAnsi="Times New Roman"/>
                <w:b/>
              </w:rPr>
              <w:t>«Согласовано»</w:t>
            </w:r>
          </w:p>
          <w:p w:rsidR="00CB330D" w:rsidRPr="00E47702" w:rsidRDefault="00CB330D" w:rsidP="006B098B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>Председатель методического совета школы</w:t>
            </w:r>
          </w:p>
          <w:p w:rsidR="00CB330D" w:rsidRPr="00E47702" w:rsidRDefault="00CB330D" w:rsidP="006B098B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07D18F5F" wp14:editId="0D75D14F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1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47702">
              <w:rPr>
                <w:rFonts w:ascii="Times New Roman" w:hAnsi="Times New Roman"/>
              </w:rPr>
              <w:t>Зам. директора по УВР</w:t>
            </w:r>
          </w:p>
          <w:p w:rsidR="00CB330D" w:rsidRPr="00E47702" w:rsidRDefault="00CB330D" w:rsidP="006B098B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 xml:space="preserve">_________ </w:t>
            </w:r>
            <w:proofErr w:type="spellStart"/>
            <w:r w:rsidRPr="00E47702">
              <w:rPr>
                <w:rFonts w:ascii="Times New Roman" w:hAnsi="Times New Roman"/>
              </w:rPr>
              <w:t>Н.В.Зобнина</w:t>
            </w:r>
            <w:proofErr w:type="spellEnd"/>
          </w:p>
          <w:p w:rsidR="00CB330D" w:rsidRPr="00E47702" w:rsidRDefault="00CB330D" w:rsidP="006B098B">
            <w:pPr>
              <w:rPr>
                <w:rFonts w:ascii="Times New Roman" w:hAnsi="Times New Roman"/>
                <w:bCs/>
              </w:rPr>
            </w:pPr>
            <w:r w:rsidRPr="00E47702">
              <w:rPr>
                <w:rFonts w:ascii="Times New Roman" w:hAnsi="Times New Roman"/>
              </w:rPr>
              <w:t>Протокол №1 от 28.08.2024</w:t>
            </w:r>
          </w:p>
          <w:p w:rsidR="00CB330D" w:rsidRPr="00E47702" w:rsidRDefault="00CB330D" w:rsidP="006B098B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0D" w:rsidRPr="00E47702" w:rsidRDefault="00CB330D" w:rsidP="006B098B">
            <w:pPr>
              <w:rPr>
                <w:rFonts w:ascii="Times New Roman" w:hAnsi="Times New Roman"/>
                <w:b/>
              </w:rPr>
            </w:pPr>
            <w:r w:rsidRPr="00E47702">
              <w:rPr>
                <w:rFonts w:ascii="Times New Roman" w:hAnsi="Times New Roman"/>
                <w:b/>
              </w:rPr>
              <w:t xml:space="preserve">«Утверждаю»: </w:t>
            </w:r>
          </w:p>
          <w:p w:rsidR="00CB330D" w:rsidRPr="00E47702" w:rsidRDefault="00CB330D" w:rsidP="006B098B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 xml:space="preserve">Директор МБОУ </w:t>
            </w:r>
          </w:p>
          <w:p w:rsidR="00CB330D" w:rsidRPr="00E47702" w:rsidRDefault="00CB330D" w:rsidP="006B098B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7BEB7419" wp14:editId="12D1F053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105410</wp:posOffset>
                  </wp:positionV>
                  <wp:extent cx="1123950" cy="1143000"/>
                  <wp:effectExtent l="0" t="0" r="0" b="0"/>
                  <wp:wrapNone/>
                  <wp:docPr id="2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47702">
              <w:rPr>
                <w:rFonts w:ascii="Times New Roman" w:hAnsi="Times New Roman"/>
              </w:rPr>
              <w:t xml:space="preserve">«Верховажская средняя школа </w:t>
            </w:r>
          </w:p>
          <w:p w:rsidR="00CB330D" w:rsidRPr="00E47702" w:rsidRDefault="00CB330D" w:rsidP="006B098B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 xml:space="preserve">имени Я.Я. </w:t>
            </w:r>
            <w:proofErr w:type="spellStart"/>
            <w:r w:rsidRPr="00E47702">
              <w:rPr>
                <w:rFonts w:ascii="Times New Roman" w:hAnsi="Times New Roman"/>
              </w:rPr>
              <w:t>Кремлева</w:t>
            </w:r>
            <w:proofErr w:type="spellEnd"/>
            <w:r w:rsidRPr="00E47702">
              <w:rPr>
                <w:rFonts w:ascii="Times New Roman" w:hAnsi="Times New Roman"/>
              </w:rPr>
              <w:t>»</w:t>
            </w:r>
          </w:p>
          <w:p w:rsidR="00CB330D" w:rsidRPr="00E47702" w:rsidRDefault="00CB330D" w:rsidP="006B098B">
            <w:pPr>
              <w:rPr>
                <w:rFonts w:ascii="Times New Roman" w:hAnsi="Times New Roman"/>
              </w:rPr>
            </w:pPr>
            <w:r w:rsidRPr="00E47702">
              <w:rPr>
                <w:rFonts w:ascii="Times New Roman" w:hAnsi="Times New Roman"/>
              </w:rPr>
              <w:t>__________ Г.И.Воробьёва</w:t>
            </w:r>
          </w:p>
          <w:p w:rsidR="00CB330D" w:rsidRPr="00E47702" w:rsidRDefault="00CB330D" w:rsidP="006B098B">
            <w:pPr>
              <w:rPr>
                <w:rFonts w:ascii="Times New Roman" w:hAnsi="Times New Roman"/>
                <w:b/>
              </w:rPr>
            </w:pPr>
            <w:r w:rsidRPr="00E47702">
              <w:rPr>
                <w:rFonts w:ascii="Times New Roman" w:hAnsi="Times New Roman"/>
              </w:rPr>
              <w:t xml:space="preserve">Приказ </w:t>
            </w:r>
            <w:r w:rsidRPr="00E47702">
              <w:rPr>
                <w:rFonts w:ascii="Times New Roman" w:hAnsi="Times New Roman"/>
                <w:bCs/>
              </w:rPr>
              <w:t>№ 69 от 28.08.2024г.</w:t>
            </w:r>
          </w:p>
        </w:tc>
      </w:tr>
    </w:tbl>
    <w:p w:rsidR="00BA6432" w:rsidRDefault="00BA6432" w:rsidP="00BA6432">
      <w:pPr>
        <w:spacing w:after="317"/>
        <w:ind w:left="1534" w:right="399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811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A6432" w:rsidRDefault="00BA6432" w:rsidP="00CB330D">
      <w:pPr>
        <w:spacing w:after="317"/>
        <w:ind w:right="39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432" w:rsidRPr="00A7437D" w:rsidRDefault="00BA6432" w:rsidP="00BA643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437D">
        <w:rPr>
          <w:rFonts w:ascii="Times New Roman" w:hAnsi="Times New Roman"/>
          <w:b/>
          <w:sz w:val="28"/>
          <w:szCs w:val="28"/>
        </w:rPr>
        <w:t>План внеурочной деятельности</w:t>
      </w:r>
    </w:p>
    <w:p w:rsidR="00BA6432" w:rsidRPr="00A7437D" w:rsidRDefault="00BA6432" w:rsidP="00BA643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10-11</w:t>
      </w:r>
      <w:r w:rsidRPr="00A7437D">
        <w:rPr>
          <w:rFonts w:ascii="Times New Roman" w:hAnsi="Times New Roman"/>
          <w:b/>
          <w:sz w:val="28"/>
          <w:szCs w:val="28"/>
        </w:rPr>
        <w:t>-х классов</w:t>
      </w:r>
      <w:r>
        <w:rPr>
          <w:rFonts w:ascii="Times New Roman" w:hAnsi="Times New Roman"/>
          <w:b/>
          <w:sz w:val="28"/>
          <w:szCs w:val="28"/>
        </w:rPr>
        <w:t xml:space="preserve"> (модель с преобладанием учебно-познавательной деятельности)</w:t>
      </w:r>
    </w:p>
    <w:p w:rsidR="00BA6432" w:rsidRPr="00A7437D" w:rsidRDefault="00BA6432" w:rsidP="00BA643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437D">
        <w:rPr>
          <w:rFonts w:ascii="Times New Roman" w:hAnsi="Times New Roman"/>
          <w:b/>
          <w:sz w:val="28"/>
          <w:szCs w:val="28"/>
        </w:rPr>
        <w:t>МБОУ «Верховажская средняя школа имени Я.Я.Кремлева»,</w:t>
      </w:r>
    </w:p>
    <w:p w:rsidR="00BA6432" w:rsidRPr="00A7437D" w:rsidRDefault="00CB330D" w:rsidP="00BA643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реализующих ФГОС СОО, на 2024 – 2025</w:t>
      </w:r>
      <w:r w:rsidR="00BA6432" w:rsidRPr="00A7437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A6432" w:rsidRDefault="00BA6432" w:rsidP="00BA6432">
      <w:pPr>
        <w:spacing w:after="213"/>
        <w:ind w:left="1534" w:right="397" w:hanging="10"/>
        <w:rPr>
          <w:rFonts w:ascii="Times New Roman" w:hAnsi="Times New Roman" w:cs="Times New Roman"/>
          <w:b/>
          <w:sz w:val="28"/>
          <w:szCs w:val="28"/>
        </w:rPr>
      </w:pPr>
    </w:p>
    <w:p w:rsidR="00BA6432" w:rsidRDefault="00BA6432" w:rsidP="00BA6432">
      <w:pPr>
        <w:widowControl w:val="0"/>
        <w:spacing w:line="240" w:lineRule="auto"/>
        <w:ind w:left="33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1.Пояснительная записка</w:t>
      </w:r>
    </w:p>
    <w:p w:rsidR="00BA6432" w:rsidRDefault="00BA6432" w:rsidP="00BA6432">
      <w:pPr>
        <w:widowControl w:val="0"/>
        <w:tabs>
          <w:tab w:val="left" w:pos="1810"/>
          <w:tab w:val="left" w:pos="2360"/>
          <w:tab w:val="left" w:pos="3559"/>
          <w:tab w:val="left" w:pos="3892"/>
          <w:tab w:val="left" w:pos="5593"/>
          <w:tab w:val="left" w:pos="7127"/>
          <w:tab w:val="left" w:pos="7993"/>
          <w:tab w:val="left" w:pos="8373"/>
        </w:tabs>
        <w:spacing w:line="240" w:lineRule="auto"/>
        <w:ind w:left="15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внеурочной деятельностью следует понимать образовательную деятельность, направленную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достижение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основных образовательных       программ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предметных,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личностных), осуществляемую в формах, отличных от урочной.</w:t>
      </w:r>
    </w:p>
    <w:p w:rsidR="00BA6432" w:rsidRDefault="00BA6432" w:rsidP="00BA6432">
      <w:pPr>
        <w:widowControl w:val="0"/>
        <w:tabs>
          <w:tab w:val="left" w:pos="2233"/>
          <w:tab w:val="left" w:pos="3865"/>
          <w:tab w:val="left" w:pos="5490"/>
          <w:tab w:val="left" w:pos="5881"/>
          <w:tab w:val="left" w:pos="7518"/>
          <w:tab w:val="left" w:pos="8025"/>
        </w:tabs>
        <w:spacing w:line="240" w:lineRule="auto"/>
        <w:ind w:left="15" w:right="-57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следующими нормативными документами и методическими рекомендациями:</w:t>
      </w:r>
    </w:p>
    <w:p w:rsidR="00BA6432" w:rsidRDefault="00BA6432" w:rsidP="00BA6432">
      <w:pPr>
        <w:widowControl w:val="0"/>
        <w:spacing w:line="244" w:lineRule="auto"/>
        <w:ind w:left="15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*Федеральный закон от 29.12.2012 № 273-ФЗ «Об образовании в Российской Федерации» (с последующими изменениями);</w:t>
      </w:r>
    </w:p>
    <w:p w:rsidR="00BA6432" w:rsidRDefault="00BA6432" w:rsidP="00BA6432">
      <w:pPr>
        <w:widowControl w:val="0"/>
        <w:spacing w:before="61" w:line="244" w:lineRule="auto"/>
        <w:ind w:left="15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*Приказ Министерства Просвещения РФ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BA6432" w:rsidRDefault="00BA6432" w:rsidP="00BA6432">
      <w:pPr>
        <w:widowControl w:val="0"/>
        <w:spacing w:before="65" w:line="244" w:lineRule="auto"/>
        <w:ind w:left="15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*Приказ Министерства просвещения Российской Федерации от 22.03.2021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A6432" w:rsidRDefault="00BA6432" w:rsidP="00BA6432">
      <w:pPr>
        <w:widowControl w:val="0"/>
        <w:spacing w:before="31" w:line="247" w:lineRule="auto"/>
        <w:ind w:left="15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23.11.2022 г. № 1014 «Об утверждении федеральной образовательной программы среднего общего образования»;</w:t>
      </w:r>
    </w:p>
    <w:p w:rsidR="00BA6432" w:rsidRDefault="00BA6432" w:rsidP="00BA6432">
      <w:pPr>
        <w:widowControl w:val="0"/>
        <w:tabs>
          <w:tab w:val="left" w:pos="1609"/>
          <w:tab w:val="left" w:pos="3067"/>
          <w:tab w:val="left" w:pos="4034"/>
          <w:tab w:val="left" w:pos="4616"/>
          <w:tab w:val="left" w:pos="6027"/>
        </w:tabs>
        <w:spacing w:before="31" w:line="244" w:lineRule="auto"/>
        <w:ind w:left="15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*Постановление Главного государственного санитарного врача РФ от 28.09.2020 № 28 "Об утверждении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санитарных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2.4.3648-20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 № 61573);</w:t>
      </w:r>
    </w:p>
    <w:p w:rsidR="00BA6432" w:rsidRDefault="00BA6432" w:rsidP="00BA6432">
      <w:pPr>
        <w:widowControl w:val="0"/>
        <w:spacing w:before="29" w:line="244" w:lineRule="auto"/>
        <w:ind w:left="15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*Письмо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5 июля 2022 г. n тв-1290/03 «О направлении методических рекомендаций».</w:t>
      </w:r>
    </w:p>
    <w:p w:rsidR="00BA6432" w:rsidRDefault="00BA6432" w:rsidP="00BA6432">
      <w:pPr>
        <w:widowControl w:val="0"/>
        <w:spacing w:before="29" w:line="244" w:lineRule="auto"/>
        <w:ind w:left="15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432" w:rsidRDefault="00BA6432" w:rsidP="00BA6432">
      <w:pPr>
        <w:widowControl w:val="0"/>
        <w:spacing w:before="29" w:line="244" w:lineRule="auto"/>
        <w:ind w:left="15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432" w:rsidRDefault="00BA6432" w:rsidP="00BA6432">
      <w:pPr>
        <w:widowControl w:val="0"/>
        <w:spacing w:before="29" w:line="244" w:lineRule="auto"/>
        <w:ind w:left="15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432" w:rsidRDefault="00BA6432" w:rsidP="00BA6432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432" w:rsidRDefault="00BA6432" w:rsidP="00BF1D12">
      <w:pPr>
        <w:widowControl w:val="0"/>
        <w:tabs>
          <w:tab w:val="left" w:pos="461"/>
          <w:tab w:val="left" w:pos="1612"/>
          <w:tab w:val="left" w:pos="2123"/>
          <w:tab w:val="left" w:pos="2531"/>
          <w:tab w:val="left" w:pos="2807"/>
          <w:tab w:val="left" w:pos="4275"/>
          <w:tab w:val="left" w:pos="5390"/>
          <w:tab w:val="left" w:pos="5946"/>
          <w:tab w:val="left" w:pos="7604"/>
          <w:tab w:val="left" w:pos="8401"/>
        </w:tabs>
        <w:spacing w:line="276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обновленных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государственных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образовательных стандартов среднего общего образования (далее -  ФГОС СОО), достижение планируемых образовательных результатов осуществляется через урочную и внеурочную деятельность. Внеурочная деятельность является обязательной частью образовательной деятельности МБОУ «Верховажская средняя школа имени Я.Я.Кремлева». План внеурочной деятельности (далее – план ВД) образовательной организации является неотъемлемой частью организационного раздела основной образовательной программы, а рабочие программы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обязательной     частью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содержательного раздела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 образовательной программы.</w:t>
      </w:r>
    </w:p>
    <w:p w:rsidR="00BA6432" w:rsidRDefault="00BA6432" w:rsidP="00BF1D12">
      <w:pPr>
        <w:widowControl w:val="0"/>
        <w:spacing w:line="276" w:lineRule="auto"/>
        <w:ind w:left="-59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плана ВД входит в компетенцию образовательной организации. План ВД определяет формы организации и объем внеурочной деятельности для обучающихся при</w:t>
      </w:r>
    </w:p>
    <w:p w:rsidR="00BA6432" w:rsidRDefault="00BA6432" w:rsidP="00BF1D1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D12" w:rsidRDefault="00BF1D12" w:rsidP="00BF1D12">
      <w:pPr>
        <w:widowControl w:val="0"/>
        <w:spacing w:line="276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освоении основной образовательной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 среднего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образования; реализуемое в рамках программы курса внеурочной деятельности направление развития личности не указывается. При разработке плана ВД должна быть предусмотрена вариативность содержания внеурочной деятельности с учетом запросов субъектов образовательных отношений (обучающиеся, родители).</w:t>
      </w:r>
    </w:p>
    <w:p w:rsidR="00BF1D12" w:rsidRDefault="00BF1D12" w:rsidP="00BF1D12">
      <w:pPr>
        <w:widowControl w:val="0"/>
        <w:spacing w:line="276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D12" w:rsidRDefault="00BF1D12" w:rsidP="00BF1D12">
      <w:pPr>
        <w:widowControl w:val="0"/>
        <w:tabs>
          <w:tab w:val="left" w:pos="6551"/>
        </w:tabs>
        <w:spacing w:line="276" w:lineRule="auto"/>
        <w:ind w:right="-1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Постановлением Главного государственного санитарного врача РФ от 28.09.2020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п.3.4.16 (далее - СанПиН) максимально допустимый недельный объем внеурочной деятельности не должен превышать 10 часов. СанПиН фиксирует, что часы, отведенные на внеурочную деятельность, должны быть организованы в формах, отличных от урочных, предусматривающих проведение общественно-полезных практик, исследовательской деятельности, образовательных проектов, экскурсий, походов, соревнований, посещения музеев, театров и иные формы.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Планирование внеурочной деятельности возможно в каникулярный период, в этом случае реализуемые в каникулярный период курсы внеурочной деятельности не могут превышать ½ от годового объема часов внеурочной деятельности (п.29 ФОП).</w:t>
      </w:r>
    </w:p>
    <w:p w:rsidR="00BF1D12" w:rsidRDefault="00BF1D12" w:rsidP="00BF1D12">
      <w:pPr>
        <w:widowControl w:val="0"/>
        <w:tabs>
          <w:tab w:val="left" w:pos="6551"/>
        </w:tabs>
        <w:spacing w:line="276" w:lineRule="auto"/>
        <w:ind w:right="-18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D12" w:rsidRDefault="00BF1D12" w:rsidP="00BF1D12">
      <w:pPr>
        <w:widowControl w:val="0"/>
        <w:tabs>
          <w:tab w:val="left" w:pos="1129"/>
          <w:tab w:val="left" w:pos="1485"/>
          <w:tab w:val="left" w:pos="2722"/>
          <w:tab w:val="left" w:pos="4263"/>
          <w:tab w:val="left" w:pos="4660"/>
          <w:tab w:val="left" w:pos="5530"/>
          <w:tab w:val="left" w:pos="6649"/>
          <w:tab w:val="left" w:pos="7137"/>
          <w:tab w:val="left" w:pos="8222"/>
          <w:tab w:val="left" w:pos="8576"/>
        </w:tabs>
        <w:spacing w:line="276" w:lineRule="auto"/>
        <w:ind w:left="15" w:right="-19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внеурочной деятельности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организацией может предусматриваться 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физкультурно-спортивные,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детские общественные объединения и иные организации, обладающие необходимыми ресурсами (письмо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5 июля 2022 г. № ТВ-1290/03). Формы внеурочной деятельности должны предусматривать активность и самостоятельность обучающихся, сочетать индивидуальную и групповую работы, могут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Формы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внеурочной     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определяет самостоятельно.</w:t>
      </w:r>
    </w:p>
    <w:p w:rsidR="00BF1D12" w:rsidRDefault="00BF1D12" w:rsidP="00BF1D1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1D12">
          <w:pgSz w:w="11906" w:h="16838"/>
          <w:pgMar w:top="1134" w:right="845" w:bottom="0" w:left="1687" w:header="0" w:footer="0" w:gutter="0"/>
          <w:cols w:space="720"/>
        </w:sectPr>
      </w:pPr>
    </w:p>
    <w:p w:rsidR="00BA6432" w:rsidRDefault="00BA6432" w:rsidP="00BF1D12">
      <w:pPr>
        <w:widowControl w:val="0"/>
        <w:tabs>
          <w:tab w:val="left" w:pos="794"/>
          <w:tab w:val="left" w:pos="1631"/>
          <w:tab w:val="left" w:pos="2847"/>
          <w:tab w:val="left" w:pos="3717"/>
          <w:tab w:val="left" w:pos="5173"/>
          <w:tab w:val="left" w:pos="6849"/>
          <w:tab w:val="left" w:pos="8329"/>
        </w:tabs>
        <w:spacing w:before="1"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2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соответствии с ФОП СОО в планах ВД выделяется инвариантная часть, адресованная всем обучающимся, и вариативная часть, включающая курсы, которые выбирают субъекты образовательных отношений (родители, обучающиеся).</w:t>
      </w:r>
    </w:p>
    <w:p w:rsidR="00BA6432" w:rsidRDefault="00BA6432" w:rsidP="00BF1D12">
      <w:pPr>
        <w:widowControl w:val="0"/>
        <w:tabs>
          <w:tab w:val="left" w:pos="794"/>
          <w:tab w:val="left" w:pos="1631"/>
          <w:tab w:val="left" w:pos="2847"/>
          <w:tab w:val="left" w:pos="3717"/>
          <w:tab w:val="left" w:pos="5173"/>
          <w:tab w:val="left" w:pos="6849"/>
          <w:tab w:val="left" w:pos="8329"/>
        </w:tabs>
        <w:spacing w:before="1"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Инвариантная 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включает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курсы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внеурочной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деятельности,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одобренные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решением федерального УМО по общему образованию:</w:t>
      </w:r>
    </w:p>
    <w:p w:rsidR="00BA6432" w:rsidRDefault="00BA6432" w:rsidP="00BF1D12">
      <w:pPr>
        <w:widowControl w:val="0"/>
        <w:spacing w:line="276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*курс внеурочной деятельности «Разговоры о важном» в 10-11 классах (по 1 ч. в неделю по понедельникам в каждом классе);</w:t>
      </w:r>
    </w:p>
    <w:p w:rsidR="00BA6432" w:rsidRDefault="00BA6432" w:rsidP="00BF1D12">
      <w:pPr>
        <w:widowControl w:val="0"/>
        <w:spacing w:before="5" w:line="276" w:lineRule="auto"/>
        <w:ind w:left="15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*курс внеурочной деятельности, обеспечивающий профориентацию обучающихся (не менее 1 ч. в неделю в каждом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93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 с 1 сентября 2023-2024 учебного года в 10-11 классах еженедельно в рамках внеурочной деятельно</w:t>
      </w:r>
      <w:r w:rsidR="00543C6A">
        <w:rPr>
          <w:rFonts w:ascii="Times New Roman" w:eastAsia="Times New Roman" w:hAnsi="Times New Roman" w:cs="Times New Roman"/>
          <w:color w:val="000000"/>
          <w:sz w:val="24"/>
          <w:szCs w:val="24"/>
        </w:rPr>
        <w:t>сти по четвергам проходят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обязательные внеурочные занятия по профориентации «Россия – мои горизонты».</w:t>
      </w:r>
    </w:p>
    <w:p w:rsidR="00543C6A" w:rsidRDefault="00543C6A" w:rsidP="00BF1D12">
      <w:pPr>
        <w:widowControl w:val="0"/>
        <w:spacing w:before="5" w:line="276" w:lineRule="auto"/>
        <w:ind w:left="15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**курс внеурочной деятельности «Герои Вологодчины» в 10-11 классах</w:t>
      </w:r>
      <w:r w:rsidR="00313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введен с 1 сентября 2024-2025 учебного года</w:t>
      </w:r>
      <w:r w:rsidR="007931F0" w:rsidRPr="007931F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931F0">
        <w:rPr>
          <w:rFonts w:ascii="Times New Roman" w:eastAsia="Times New Roman" w:hAnsi="Times New Roman"/>
          <w:color w:val="000000"/>
          <w:sz w:val="24"/>
          <w:szCs w:val="24"/>
        </w:rPr>
        <w:t>в образовательных организациях Вологодской области в объеме 0,5 час. в неделю со 2 по 11 классы (17 часов за учебный год)</w:t>
      </w:r>
    </w:p>
    <w:p w:rsidR="00543C6A" w:rsidRDefault="00543C6A" w:rsidP="00BF1D12">
      <w:pPr>
        <w:widowControl w:val="0"/>
        <w:spacing w:before="5" w:line="276" w:lineRule="auto"/>
        <w:ind w:left="15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BA6432" w:rsidRDefault="00BA6432" w:rsidP="00BF1D12">
      <w:pPr>
        <w:widowControl w:val="0"/>
        <w:spacing w:line="276" w:lineRule="auto"/>
        <w:ind w:left="25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2.Цель и идеи внеурочной деятельности</w:t>
      </w:r>
    </w:p>
    <w:p w:rsidR="00BA6432" w:rsidRDefault="00BA6432" w:rsidP="00BF1D12">
      <w:pPr>
        <w:spacing w:after="3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432" w:rsidRDefault="00BA6432" w:rsidP="00BF1D12">
      <w:pPr>
        <w:widowControl w:val="0"/>
        <w:tabs>
          <w:tab w:val="left" w:pos="1253"/>
          <w:tab w:val="left" w:pos="3275"/>
          <w:tab w:val="left" w:pos="4290"/>
          <w:tab w:val="left" w:pos="6391"/>
          <w:tab w:val="left" w:pos="8069"/>
        </w:tabs>
        <w:spacing w:line="276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внеурочной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условий, обеспечивающих достижение учащимися необходимого для жизни в обществе социального опыта и</w:t>
      </w:r>
      <w:r w:rsidR="00DA318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воспитывающей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активизацию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</w:t>
      </w:r>
      <w:r w:rsidR="00DA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самосознанием, способной на социально значимую практическую деятельность.</w:t>
      </w:r>
    </w:p>
    <w:p w:rsidR="00BA6432" w:rsidRDefault="00BA6432" w:rsidP="00BF1D12">
      <w:pPr>
        <w:widowControl w:val="0"/>
        <w:tabs>
          <w:tab w:val="left" w:pos="2351"/>
          <w:tab w:val="left" w:pos="3248"/>
          <w:tab w:val="left" w:pos="4770"/>
          <w:tab w:val="left" w:pos="6492"/>
        </w:tabs>
        <w:spacing w:line="276" w:lineRule="auto"/>
        <w:ind w:left="1" w:right="-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Ведущими идеями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A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«Верховажская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средняя школа</w:t>
      </w:r>
      <w:r w:rsidR="00DA3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имени Я.Я.Кремлева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являются:</w:t>
      </w:r>
    </w:p>
    <w:p w:rsidR="00BA6432" w:rsidRDefault="00BA6432" w:rsidP="00BF1D12">
      <w:pPr>
        <w:widowControl w:val="0"/>
        <w:spacing w:line="276" w:lineRule="auto"/>
        <w:ind w:left="1" w:right="1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*создание условий для достижения обучающимися уровня образованности, соответствующего их личностному</w:t>
      </w:r>
      <w:r w:rsidR="00DA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потенциалу;</w:t>
      </w:r>
    </w:p>
    <w:p w:rsidR="00DA3183" w:rsidRDefault="00BA6432" w:rsidP="00BF1D12">
      <w:pPr>
        <w:widowControl w:val="0"/>
        <w:spacing w:line="276" w:lineRule="auto"/>
        <w:ind w:left="1" w:right="1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*ориентация на достижение учениками социальной зрелости; *удовлетворение </w:t>
      </w:r>
      <w:r w:rsidR="00DA318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потребностей,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и их родителей. При этом решаются следующие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педагогические задачи: </w:t>
      </w:r>
    </w:p>
    <w:p w:rsidR="00BA6432" w:rsidRDefault="00BA6432" w:rsidP="00BF1D12">
      <w:pPr>
        <w:widowControl w:val="0"/>
        <w:spacing w:line="276" w:lineRule="auto"/>
        <w:ind w:left="1" w:right="1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учащихся в разностороннюю деятельность;</w:t>
      </w:r>
    </w:p>
    <w:p w:rsidR="00BA6432" w:rsidRDefault="00BA6432" w:rsidP="00BF1D12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*формирование навыков позитивного коммуникативного общения;</w:t>
      </w:r>
    </w:p>
    <w:p w:rsidR="00BA6432" w:rsidRDefault="00BA6432" w:rsidP="00BF1D12">
      <w:pPr>
        <w:widowControl w:val="0"/>
        <w:spacing w:line="276" w:lineRule="auto"/>
        <w:ind w:left="8" w:right="1026" w:hanging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BA6432" w:rsidRDefault="00BA6432" w:rsidP="00BF1D12">
      <w:pPr>
        <w:widowControl w:val="0"/>
        <w:spacing w:line="276" w:lineRule="auto"/>
        <w:ind w:left="1"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*воспитание трудолюбия,</w:t>
      </w:r>
      <w:r w:rsidR="00DA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к преодолению трудностей,</w:t>
      </w:r>
      <w:r w:rsidR="00DA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целеустремленности и настойчивости в достижении результата;</w:t>
      </w:r>
    </w:p>
    <w:p w:rsidR="00BA6432" w:rsidRDefault="00BA6432" w:rsidP="00BF1D12">
      <w:pPr>
        <w:widowControl w:val="0"/>
        <w:spacing w:line="276" w:lineRule="auto"/>
        <w:ind w:left="1" w:righ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*развитие позитивного отношения к базовым общественным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ценностям(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семья, Отечество, природа, мир, знания, труд, культура);</w:t>
      </w:r>
    </w:p>
    <w:p w:rsidR="00BA6432" w:rsidRDefault="00BA6432" w:rsidP="00BF1D12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*формирование стремления к здоровому образу жизни;</w:t>
      </w:r>
    </w:p>
    <w:p w:rsidR="00BA6432" w:rsidRDefault="00BA6432" w:rsidP="00BF1D12">
      <w:pPr>
        <w:widowControl w:val="0"/>
        <w:spacing w:line="276" w:lineRule="auto"/>
        <w:ind w:left="-85" w:right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*подготовка учащихся к активной и полноценной жизнедеятельности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всовременном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мире. Образовательная     организация     несет     в     установленном    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     процесса       возрастным       психофизиологическим       особенностям, склонностям, способностям, интересам обучающихся, требованиям охраны их жизни и</w:t>
      </w:r>
    </w:p>
    <w:p w:rsidR="00BA6432" w:rsidRDefault="00BA6432" w:rsidP="00BF1D12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здоровья.</w:t>
      </w:r>
    </w:p>
    <w:p w:rsidR="00BA6432" w:rsidRDefault="00BA6432" w:rsidP="00BA6432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6432" w:rsidRDefault="00BA6432" w:rsidP="00BA6432">
      <w:pPr>
        <w:widowControl w:val="0"/>
        <w:spacing w:line="240" w:lineRule="auto"/>
        <w:ind w:left="23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3.Планирование внеурочной деятельности</w:t>
      </w:r>
    </w:p>
    <w:p w:rsidR="00DA3183" w:rsidRDefault="00DA3183" w:rsidP="00BA6432">
      <w:pPr>
        <w:widowControl w:val="0"/>
        <w:spacing w:line="240" w:lineRule="auto"/>
        <w:ind w:left="23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432" w:rsidRDefault="00BA6432" w:rsidP="00BA6432">
      <w:pPr>
        <w:pStyle w:val="Standard"/>
        <w:spacing w:after="128" w:line="240" w:lineRule="auto"/>
        <w:ind w:left="996"/>
      </w:pPr>
      <w:r>
        <w:rPr>
          <w:b/>
          <w:sz w:val="22"/>
        </w:rPr>
        <w:t xml:space="preserve">План внеурочной деятельности </w:t>
      </w:r>
      <w:proofErr w:type="gramStart"/>
      <w:r>
        <w:rPr>
          <w:b/>
          <w:sz w:val="22"/>
        </w:rPr>
        <w:t>СОО( с</w:t>
      </w:r>
      <w:proofErr w:type="gramEnd"/>
      <w:r>
        <w:rPr>
          <w:b/>
          <w:sz w:val="22"/>
        </w:rPr>
        <w:t xml:space="preserve"> преобладанием учебно-познавательной деятельности)</w:t>
      </w:r>
    </w:p>
    <w:p w:rsidR="00BA6432" w:rsidRDefault="00BA6432" w:rsidP="00BA6432">
      <w:pPr>
        <w:pStyle w:val="Standard"/>
        <w:spacing w:after="128" w:line="240" w:lineRule="auto"/>
        <w:ind w:left="996"/>
        <w:rPr>
          <w:rFonts w:ascii="Calibri" w:eastAsia="Calibri" w:hAnsi="Calibri" w:cs="Calibri"/>
          <w:sz w:val="22"/>
        </w:rPr>
      </w:pPr>
    </w:p>
    <w:p w:rsidR="00BA6432" w:rsidRDefault="00BA6432" w:rsidP="00BA6432">
      <w:pPr>
        <w:pStyle w:val="Standard"/>
        <w:spacing w:after="128" w:line="240" w:lineRule="auto"/>
        <w:ind w:left="996"/>
        <w:rPr>
          <w:rFonts w:ascii="Calibri" w:eastAsia="Calibri" w:hAnsi="Calibri" w:cs="Calibri"/>
          <w:sz w:val="22"/>
        </w:rPr>
      </w:pPr>
    </w:p>
    <w:tbl>
      <w:tblPr>
        <w:tblW w:w="934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6"/>
        <w:gridCol w:w="3146"/>
        <w:gridCol w:w="2152"/>
        <w:gridCol w:w="1291"/>
      </w:tblGrid>
      <w:tr w:rsidR="00BA6432" w:rsidTr="005048B4">
        <w:trPr>
          <w:trHeight w:val="165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pStyle w:val="Textbody"/>
              <w:jc w:val="both"/>
            </w:pPr>
            <w:r w:rsidRPr="00BF1D12">
              <w:rPr>
                <w:lang w:eastAsia="en-US"/>
              </w:rPr>
              <w:t>Курс ВД</w:t>
            </w:r>
          </w:p>
        </w:tc>
        <w:tc>
          <w:tcPr>
            <w:tcW w:w="6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pStyle w:val="Textbody"/>
              <w:jc w:val="both"/>
            </w:pPr>
            <w:r w:rsidRPr="00BF1D12">
              <w:rPr>
                <w:lang w:eastAsia="en-US"/>
              </w:rPr>
              <w:t>Количество часов в неделю</w:t>
            </w:r>
          </w:p>
        </w:tc>
      </w:tr>
      <w:tr w:rsidR="00BA6432" w:rsidTr="005048B4">
        <w:trPr>
          <w:trHeight w:val="225"/>
        </w:trPr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pStyle w:val="Textbody"/>
              <w:jc w:val="both"/>
            </w:pPr>
            <w:r w:rsidRPr="00BF1D12">
              <w:rPr>
                <w:lang w:val="en-US" w:eastAsia="en-US"/>
              </w:rPr>
              <w:t>X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pStyle w:val="Textbody"/>
              <w:jc w:val="both"/>
            </w:pPr>
            <w:r w:rsidRPr="00BF1D12">
              <w:rPr>
                <w:lang w:val="en-US" w:eastAsia="en-US"/>
              </w:rPr>
              <w:t>XI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pStyle w:val="Textbody"/>
              <w:jc w:val="both"/>
            </w:pPr>
            <w:r w:rsidRPr="00BF1D12">
              <w:rPr>
                <w:lang w:eastAsia="en-US"/>
              </w:rPr>
              <w:t>Всего</w:t>
            </w:r>
          </w:p>
        </w:tc>
      </w:tr>
      <w:tr w:rsidR="00BA6432" w:rsidTr="005048B4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pStyle w:val="Textbody"/>
              <w:jc w:val="center"/>
            </w:pPr>
            <w:r w:rsidRPr="00BF1D12">
              <w:rPr>
                <w:lang w:eastAsia="en-US"/>
              </w:rPr>
              <w:t>Инвариантная часть (для всех обучающихся)</w:t>
            </w:r>
          </w:p>
        </w:tc>
      </w:tr>
      <w:tr w:rsidR="00BA6432" w:rsidTr="005048B4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pStyle w:val="Textbody"/>
              <w:jc w:val="both"/>
            </w:pPr>
            <w:r w:rsidRPr="00BF1D12">
              <w:rPr>
                <w:lang w:eastAsia="en-US"/>
              </w:rPr>
              <w:t>«Разговоры о важном»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pStyle w:val="Textbody"/>
              <w:jc w:val="both"/>
            </w:pPr>
            <w:r w:rsidRPr="00BF1D12">
              <w:rPr>
                <w:lang w:eastAsia="en-US"/>
              </w:rPr>
              <w:t>2</w:t>
            </w:r>
          </w:p>
          <w:p w:rsidR="00BA6432" w:rsidRPr="00BF1D12" w:rsidRDefault="00BA6432" w:rsidP="005048B4">
            <w:pPr>
              <w:pStyle w:val="Textbody"/>
              <w:jc w:val="both"/>
              <w:rPr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D914F1" w:rsidP="005048B4">
            <w:pPr>
              <w:pStyle w:val="Textbody"/>
              <w:jc w:val="both"/>
            </w:pPr>
            <w:r>
              <w:rPr>
                <w:lang w:eastAsia="en-US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D914F1" w:rsidP="005048B4">
            <w:pPr>
              <w:pStyle w:val="Textbody"/>
              <w:jc w:val="both"/>
            </w:pPr>
            <w:r>
              <w:rPr>
                <w:lang w:eastAsia="en-US"/>
              </w:rPr>
              <w:t>4</w:t>
            </w:r>
          </w:p>
        </w:tc>
      </w:tr>
      <w:tr w:rsidR="00BA6432" w:rsidTr="005048B4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pStyle w:val="Textbody"/>
              <w:jc w:val="both"/>
            </w:pPr>
            <w:r w:rsidRPr="00BF1D12">
              <w:rPr>
                <w:lang w:eastAsia="en-US"/>
              </w:rPr>
              <w:t>«Россия-мои горизонты»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pStyle w:val="Textbody"/>
              <w:jc w:val="both"/>
            </w:pPr>
            <w:r w:rsidRPr="00BF1D12">
              <w:rPr>
                <w:lang w:eastAsia="en-US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D914F1" w:rsidP="005048B4">
            <w:pPr>
              <w:pStyle w:val="Textbody"/>
              <w:jc w:val="both"/>
            </w:pPr>
            <w:r>
              <w:rPr>
                <w:lang w:eastAsia="en-US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D914F1" w:rsidP="005048B4">
            <w:pPr>
              <w:pStyle w:val="Textbody"/>
              <w:jc w:val="both"/>
            </w:pPr>
            <w:r>
              <w:rPr>
                <w:lang w:eastAsia="en-US"/>
              </w:rPr>
              <w:t>4</w:t>
            </w:r>
          </w:p>
        </w:tc>
      </w:tr>
      <w:tr w:rsidR="00D914F1" w:rsidTr="005048B4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F1" w:rsidRPr="00BF1D12" w:rsidRDefault="00D914F1" w:rsidP="005048B4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«Герои Вологодчины»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F1" w:rsidRPr="00BF1D12" w:rsidRDefault="00D914F1" w:rsidP="005048B4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F1" w:rsidRDefault="00D914F1" w:rsidP="005048B4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4F1" w:rsidRDefault="00D914F1" w:rsidP="005048B4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A6432" w:rsidTr="005048B4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pStyle w:val="Textbody"/>
              <w:jc w:val="center"/>
            </w:pPr>
            <w:r w:rsidRPr="00BF1D12">
              <w:rPr>
                <w:lang w:eastAsia="en-US"/>
              </w:rPr>
              <w:t xml:space="preserve">Вариативная часть </w:t>
            </w:r>
            <w:proofErr w:type="gramStart"/>
            <w:r w:rsidRPr="00BF1D12">
              <w:rPr>
                <w:lang w:eastAsia="en-US"/>
              </w:rPr>
              <w:t>( по</w:t>
            </w:r>
            <w:proofErr w:type="gramEnd"/>
            <w:r w:rsidRPr="00BF1D12">
              <w:rPr>
                <w:lang w:eastAsia="en-US"/>
              </w:rPr>
              <w:t xml:space="preserve"> выбору)</w:t>
            </w:r>
          </w:p>
        </w:tc>
      </w:tr>
      <w:tr w:rsidR="00BA6432" w:rsidTr="005048B4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pStyle w:val="Textbody"/>
              <w:jc w:val="both"/>
              <w:rPr>
                <w:lang w:eastAsia="en-US"/>
              </w:rPr>
            </w:pPr>
            <w:r w:rsidRPr="00BF1D12">
              <w:rPr>
                <w:lang w:eastAsia="en-US"/>
              </w:rPr>
              <w:t xml:space="preserve">Курс1, поддерживающий профиль обучения </w:t>
            </w:r>
          </w:p>
          <w:p w:rsidR="00BA6432" w:rsidRPr="00BF1D12" w:rsidRDefault="00D914F1" w:rsidP="005048B4">
            <w:pPr>
              <w:pStyle w:val="Textbody"/>
              <w:jc w:val="both"/>
            </w:pPr>
            <w:r>
              <w:rPr>
                <w:lang w:eastAsia="en-US"/>
              </w:rPr>
              <w:t>«Трудные вопросы орфографии и пунктуации</w:t>
            </w:r>
            <w:r w:rsidR="00BA6432" w:rsidRPr="00BF1D12">
              <w:rPr>
                <w:lang w:eastAsia="en-US"/>
              </w:rPr>
              <w:t>»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pStyle w:val="Textbody"/>
              <w:jc w:val="both"/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D914F1" w:rsidP="005048B4">
            <w:pPr>
              <w:pStyle w:val="Textbody"/>
              <w:jc w:val="both"/>
            </w:pPr>
            <w:r>
              <w:rPr>
                <w:lang w:eastAsia="en-US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D914F1" w:rsidP="005048B4">
            <w:pPr>
              <w:pStyle w:val="Textbody"/>
              <w:jc w:val="both"/>
            </w:pPr>
            <w:r>
              <w:rPr>
                <w:lang w:eastAsia="en-US"/>
              </w:rPr>
              <w:t>2</w:t>
            </w:r>
          </w:p>
        </w:tc>
      </w:tr>
      <w:tr w:rsidR="00BA6432" w:rsidTr="005048B4"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pStyle w:val="Textbody"/>
              <w:jc w:val="both"/>
            </w:pPr>
            <w:r w:rsidRPr="00BF1D12">
              <w:rPr>
                <w:lang w:eastAsia="en-US"/>
              </w:rPr>
              <w:t>Курс2, поддерживающий профиль об</w:t>
            </w:r>
            <w:r w:rsidR="00D914F1">
              <w:rPr>
                <w:lang w:eastAsia="en-US"/>
              </w:rPr>
              <w:t>учения «Методы решения физических задач</w:t>
            </w:r>
            <w:r w:rsidRPr="00BF1D12">
              <w:rPr>
                <w:lang w:eastAsia="en-US"/>
              </w:rPr>
              <w:t>»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pStyle w:val="Textbody"/>
              <w:jc w:val="both"/>
            </w:pP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D914F1" w:rsidP="005048B4">
            <w:pPr>
              <w:pStyle w:val="Textbody"/>
              <w:jc w:val="both"/>
            </w:pPr>
            <w:r>
              <w:t>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pStyle w:val="Textbody"/>
              <w:jc w:val="both"/>
            </w:pPr>
            <w:r w:rsidRPr="00BF1D12">
              <w:rPr>
                <w:lang w:eastAsia="en-US"/>
              </w:rPr>
              <w:t>2</w:t>
            </w:r>
          </w:p>
        </w:tc>
      </w:tr>
      <w:tr w:rsidR="006E3E74" w:rsidTr="005048B4"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E74" w:rsidRPr="00BF1D12" w:rsidRDefault="006E3E74" w:rsidP="005048B4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«Культура русской речи»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E74" w:rsidRPr="00BF1D12" w:rsidRDefault="006E3E74" w:rsidP="005048B4">
            <w:pPr>
              <w:pStyle w:val="Textbody"/>
              <w:jc w:val="both"/>
            </w:pP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E74" w:rsidRDefault="006E3E74" w:rsidP="005048B4">
            <w:pPr>
              <w:pStyle w:val="Textbody"/>
              <w:jc w:val="both"/>
            </w:pPr>
            <w:r>
              <w:t>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E74" w:rsidRPr="00BF1D12" w:rsidRDefault="006E3E74" w:rsidP="005048B4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A6432" w:rsidTr="005048B4"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6E3E74" w:rsidP="005048B4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Школьный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м</w:t>
            </w:r>
            <w:r w:rsidR="00BA6432" w:rsidRPr="00BF1D12">
              <w:rPr>
                <w:rFonts w:eastAsia="Calibri"/>
                <w:szCs w:val="24"/>
                <w:lang w:eastAsia="en-US"/>
              </w:rPr>
              <w:t>едиацентр</w:t>
            </w:r>
            <w:proofErr w:type="spellEnd"/>
          </w:p>
        </w:tc>
        <w:tc>
          <w:tcPr>
            <w:tcW w:w="52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BF1D12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pStyle w:val="Textbody"/>
              <w:jc w:val="both"/>
              <w:rPr>
                <w:lang w:eastAsia="en-US"/>
              </w:rPr>
            </w:pPr>
            <w:r w:rsidRPr="00BF1D12">
              <w:rPr>
                <w:lang w:eastAsia="en-US"/>
              </w:rPr>
              <w:t>3</w:t>
            </w:r>
          </w:p>
        </w:tc>
      </w:tr>
      <w:tr w:rsidR="00BA6432" w:rsidTr="005048B4"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6E3E74" w:rsidP="005048B4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Юнармия</w:t>
            </w:r>
            <w:proofErr w:type="spellEnd"/>
          </w:p>
        </w:tc>
        <w:tc>
          <w:tcPr>
            <w:tcW w:w="52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6E3E74" w:rsidP="005048B4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6E3E74" w:rsidP="005048B4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A6432" w:rsidTr="005048B4"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6E3E74" w:rsidP="005048B4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Баскетбол</w:t>
            </w:r>
          </w:p>
        </w:tc>
        <w:tc>
          <w:tcPr>
            <w:tcW w:w="52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BF1D1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pStyle w:val="Textbody"/>
              <w:jc w:val="both"/>
              <w:rPr>
                <w:lang w:eastAsia="en-US"/>
              </w:rPr>
            </w:pPr>
            <w:r w:rsidRPr="00BF1D12">
              <w:rPr>
                <w:lang w:eastAsia="en-US"/>
              </w:rPr>
              <w:t>1</w:t>
            </w:r>
          </w:p>
        </w:tc>
      </w:tr>
      <w:tr w:rsidR="00BA6432" w:rsidTr="005048B4"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6E3E74" w:rsidP="005048B4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Волейбол</w:t>
            </w:r>
          </w:p>
        </w:tc>
        <w:tc>
          <w:tcPr>
            <w:tcW w:w="52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773FD1" w:rsidP="005048B4">
            <w:pPr>
              <w:pStyle w:val="Standard"/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773FD1" w:rsidP="005048B4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A6432" w:rsidTr="005048B4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6E3E74" w:rsidP="006E3E74">
            <w:pPr>
              <w:pStyle w:val="Textbody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Биатлон</w:t>
            </w:r>
          </w:p>
        </w:tc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6E3E74" w:rsidP="005048B4">
            <w:pPr>
              <w:pStyle w:val="Textbody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6E3E74" w:rsidP="005048B4">
            <w:pPr>
              <w:pStyle w:val="Textbody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A6432" w:rsidTr="005048B4"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pStyle w:val="Textbody"/>
              <w:jc w:val="both"/>
            </w:pPr>
            <w:r w:rsidRPr="00BF1D12">
              <w:rPr>
                <w:lang w:eastAsia="en-US"/>
              </w:rPr>
              <w:t>Всего часов</w:t>
            </w:r>
          </w:p>
        </w:tc>
        <w:tc>
          <w:tcPr>
            <w:tcW w:w="52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BA6432" w:rsidP="005048B4">
            <w:pPr>
              <w:pStyle w:val="Textbody"/>
              <w:jc w:val="center"/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32" w:rsidRPr="00BF1D12" w:rsidRDefault="00773FD1" w:rsidP="005048B4">
            <w:pPr>
              <w:pStyle w:val="Textbody"/>
              <w:jc w:val="both"/>
            </w:pPr>
            <w:r>
              <w:rPr>
                <w:lang w:eastAsia="en-US"/>
              </w:rPr>
              <w:t>24</w:t>
            </w:r>
            <w:bookmarkStart w:id="1" w:name="_GoBack"/>
            <w:bookmarkEnd w:id="1"/>
          </w:p>
        </w:tc>
      </w:tr>
    </w:tbl>
    <w:p w:rsidR="00BA6432" w:rsidRDefault="00BA6432" w:rsidP="00BA6432">
      <w:pPr>
        <w:pStyle w:val="Standard"/>
      </w:pPr>
    </w:p>
    <w:p w:rsidR="00BA6432" w:rsidRDefault="00BA6432" w:rsidP="00BA6432">
      <w:pPr>
        <w:widowControl w:val="0"/>
        <w:spacing w:line="240" w:lineRule="auto"/>
        <w:ind w:left="23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432" w:rsidRDefault="00BA6432" w:rsidP="00BA643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3183" w:rsidRDefault="00DA3183" w:rsidP="00BF1D12">
      <w:pPr>
        <w:widowControl w:val="0"/>
        <w:spacing w:line="276" w:lineRule="auto"/>
        <w:ind w:left="18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4.Планируемые результаты внеурочной деятельности</w:t>
      </w:r>
    </w:p>
    <w:p w:rsidR="00DA3183" w:rsidRDefault="00DA3183" w:rsidP="00BF1D12">
      <w:pPr>
        <w:spacing w:after="3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183" w:rsidRDefault="00DA3183" w:rsidP="00BF1D12">
      <w:pPr>
        <w:widowControl w:val="0"/>
        <w:spacing w:line="276" w:lineRule="auto"/>
        <w:ind w:left="2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Личностные:</w:t>
      </w:r>
    </w:p>
    <w:p w:rsidR="00DA3183" w:rsidRDefault="00DA3183" w:rsidP="00BF1D12">
      <w:pPr>
        <w:widowControl w:val="0"/>
        <w:spacing w:line="276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*готовность и способность к саморазвитию;</w:t>
      </w:r>
    </w:p>
    <w:p w:rsidR="00DA3183" w:rsidRDefault="00DA3183" w:rsidP="00BF1D12">
      <w:pPr>
        <w:widowControl w:val="0"/>
        <w:tabs>
          <w:tab w:val="left" w:pos="2519"/>
          <w:tab w:val="left" w:pos="3948"/>
          <w:tab w:val="left" w:pos="4386"/>
          <w:tab w:val="left" w:pos="5776"/>
          <w:tab w:val="left" w:pos="8396"/>
        </w:tabs>
        <w:spacing w:line="276" w:lineRule="auto"/>
        <w:ind w:left="142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мотивации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познанию,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ценностно-смысловые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установки, отражающие индивидуально-личностные позиции, социальные компетенции личностных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качеств;</w:t>
      </w:r>
    </w:p>
    <w:p w:rsidR="00DA3183" w:rsidRDefault="00DA3183" w:rsidP="00BF1D12">
      <w:pPr>
        <w:widowControl w:val="0"/>
        <w:spacing w:line="276" w:lineRule="auto"/>
        <w:ind w:left="142" w:right="3790" w:hanging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гражданской идентичности.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Предметные:</w:t>
      </w:r>
    </w:p>
    <w:p w:rsidR="00BF1D12" w:rsidRDefault="00DA3183" w:rsidP="00BF1D12">
      <w:pPr>
        <w:widowControl w:val="0"/>
        <w:spacing w:line="276" w:lineRule="auto"/>
        <w:ind w:left="142" w:right="39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*получение нового знания и опыта его применения. </w:t>
      </w:r>
    </w:p>
    <w:p w:rsidR="00BF1D12" w:rsidRDefault="00BF1D12" w:rsidP="00BF1D12">
      <w:pPr>
        <w:widowControl w:val="0"/>
        <w:spacing w:line="276" w:lineRule="auto"/>
        <w:ind w:left="142" w:right="39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183" w:rsidRDefault="00DA3183" w:rsidP="00BF1D12">
      <w:pPr>
        <w:widowControl w:val="0"/>
        <w:spacing w:line="276" w:lineRule="auto"/>
        <w:ind w:left="142" w:right="39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A3183" w:rsidRDefault="00DA3183" w:rsidP="00BF1D12">
      <w:pPr>
        <w:widowControl w:val="0"/>
        <w:spacing w:line="276" w:lineRule="auto"/>
        <w:ind w:left="142" w:right="4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*освоение универсальных учебных действий; *овладение ключевыми компетенциями.</w:t>
      </w:r>
    </w:p>
    <w:p w:rsidR="00DA3183" w:rsidRDefault="00DA3183" w:rsidP="00BF1D12">
      <w:pPr>
        <w:widowControl w:val="0"/>
        <w:spacing w:line="276" w:lineRule="auto"/>
        <w:ind w:left="14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Воспитательный результат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DA3183" w:rsidRDefault="00DA3183" w:rsidP="00BF1D12">
      <w:pPr>
        <w:widowControl w:val="0"/>
        <w:spacing w:line="276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Воспитательный эффект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- влияние (последствие) того или</w:t>
      </w:r>
      <w:r w:rsidRPr="00DA3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 духовно-нравственного приобретения на процесс развития личности обучающегося. 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DA3183" w:rsidRDefault="00DA3183" w:rsidP="00BF1D12">
      <w:pPr>
        <w:widowControl w:val="0"/>
        <w:spacing w:line="276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способствует тому, что обучающийся самостоятельно действовал в общественной жизни, сможет приобрести опыт исследовательской деятельности; опыт публичного выступления, опыт самообслуживания, самоорганизации и организации совместной деятельности с другими детьми.</w:t>
      </w:r>
    </w:p>
    <w:p w:rsidR="00DA3183" w:rsidRDefault="00DA3183" w:rsidP="00BF1D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183" w:rsidRDefault="00DA3183" w:rsidP="00BF1D12">
      <w:pPr>
        <w:widowControl w:val="0"/>
        <w:spacing w:line="276" w:lineRule="auto"/>
        <w:ind w:left="27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5.Формы внеурочной деятельности</w:t>
      </w:r>
    </w:p>
    <w:p w:rsidR="00DA3183" w:rsidRDefault="00DA3183" w:rsidP="00BF1D12">
      <w:pPr>
        <w:widowControl w:val="0"/>
        <w:spacing w:line="276" w:lineRule="auto"/>
        <w:ind w:left="1" w:right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в МБОУ «Верховажская средняя школа имени Я.Я.Кремлева» организована в следующих формах:</w:t>
      </w:r>
    </w:p>
    <w:p w:rsidR="00DA3183" w:rsidRDefault="00DA3183" w:rsidP="00BF1D12">
      <w:pPr>
        <w:widowControl w:val="0"/>
        <w:spacing w:line="276" w:lineRule="auto"/>
        <w:ind w:left="1" w:right="3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*экскурсии, посещения музеев, театров, кинотеатров *клубы по интересам,</w:t>
      </w:r>
    </w:p>
    <w:p w:rsidR="00DA3183" w:rsidRDefault="00DA3183" w:rsidP="00BF1D12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*встречи,</w:t>
      </w:r>
    </w:p>
    <w:p w:rsidR="00DA3183" w:rsidRDefault="00DA3183" w:rsidP="00BF1D12">
      <w:pPr>
        <w:widowControl w:val="0"/>
        <w:spacing w:before="1" w:line="276" w:lineRule="auto"/>
        <w:ind w:left="1" w:right="49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*профессиональные пробы, ролевые игры, *реализация проектов,</w:t>
      </w:r>
    </w:p>
    <w:p w:rsidR="00DA3183" w:rsidRDefault="00DA3183" w:rsidP="00BF1D12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*кружки и т.д.</w:t>
      </w:r>
    </w:p>
    <w:p w:rsidR="00DA3183" w:rsidRDefault="00DA3183" w:rsidP="00BF1D12">
      <w:pPr>
        <w:widowControl w:val="0"/>
        <w:spacing w:line="276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D12" w:rsidRDefault="00BF1D12" w:rsidP="00BF1D12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6.Режим внеурочной деятельности</w:t>
      </w:r>
    </w:p>
    <w:p w:rsidR="00BF1D12" w:rsidRDefault="00BF1D12" w:rsidP="00BF1D12">
      <w:pPr>
        <w:spacing w:after="3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1D12" w:rsidRDefault="00BF1D12" w:rsidP="00BF1D12">
      <w:pPr>
        <w:widowControl w:val="0"/>
        <w:spacing w:line="276" w:lineRule="auto"/>
        <w:ind w:left="1" w:right="-47" w:firstLine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внеурочной деятельности «Разговоры о важном» проходят на первом уроке по понедельникам с 8.30 до 9.10 час.</w:t>
      </w:r>
    </w:p>
    <w:p w:rsidR="00BF1D12" w:rsidRDefault="00BF1D12" w:rsidP="00BF1D12">
      <w:pPr>
        <w:widowControl w:val="0"/>
        <w:tabs>
          <w:tab w:val="left" w:pos="4849"/>
        </w:tabs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Остальные занятия 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 - 40 минут.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Продолжительность занятий внеурочной деятельности составляет 40 минут. Перерыв между занятиями внеурочной деятельности 10 минут. Расписание внеурочных занятий составляется отдельно от расписания уроков.</w:t>
      </w:r>
    </w:p>
    <w:p w:rsidR="00BF1D12" w:rsidRDefault="00BF1D12" w:rsidP="00BF1D12">
      <w:pPr>
        <w:widowControl w:val="0"/>
        <w:spacing w:line="276" w:lineRule="auto"/>
        <w:ind w:left="3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внеурочной деятельности реализуются за счет бюджетного финансирования.</w:t>
      </w:r>
    </w:p>
    <w:p w:rsidR="00BF1D12" w:rsidRDefault="00BF1D12" w:rsidP="00BF1D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1D12" w:rsidRDefault="00BF1D12" w:rsidP="00BF1D12">
      <w:pPr>
        <w:widowControl w:val="0"/>
        <w:spacing w:line="276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1D12">
          <w:pgSz w:w="11906" w:h="16838"/>
          <w:pgMar w:top="1134" w:right="846" w:bottom="0" w:left="1560" w:header="0" w:footer="0" w:gutter="0"/>
          <w:cols w:space="708"/>
        </w:sectPr>
      </w:pPr>
    </w:p>
    <w:p w:rsidR="00DA3183" w:rsidRDefault="00DA3183" w:rsidP="00BF1D12">
      <w:pPr>
        <w:spacing w:after="19" w:line="276" w:lineRule="auto"/>
        <w:rPr>
          <w:rFonts w:ascii="Times New Roman" w:eastAsia="Times New Roman" w:hAnsi="Times New Roman" w:cs="Times New Roman"/>
          <w:sz w:val="12"/>
          <w:szCs w:val="12"/>
        </w:rPr>
      </w:pPr>
      <w:bookmarkStart w:id="2" w:name="_page_34_0"/>
    </w:p>
    <w:p w:rsidR="00DA3183" w:rsidRDefault="00DA3183" w:rsidP="00BF1D12">
      <w:pPr>
        <w:widowControl w:val="0"/>
        <w:spacing w:line="276" w:lineRule="auto"/>
        <w:ind w:left="3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7.Промежуточная аттестация обучающихся и контроль за посещаемостью</w:t>
      </w:r>
    </w:p>
    <w:p w:rsidR="00DA3183" w:rsidRDefault="00DA3183" w:rsidP="00BF1D12">
      <w:pPr>
        <w:spacing w:after="3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183" w:rsidRDefault="00DA3183" w:rsidP="00BF1D12">
      <w:pPr>
        <w:widowControl w:val="0"/>
        <w:spacing w:line="276" w:lineRule="auto"/>
        <w:ind w:left="1" w:right="-5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обучающихся, осваивающих программы внеурочной деятельности, как правило, не проводится.</w:t>
      </w:r>
    </w:p>
    <w:p w:rsidR="00DA3183" w:rsidRDefault="00DA3183" w:rsidP="00BF1D12">
      <w:pPr>
        <w:widowControl w:val="0"/>
        <w:spacing w:line="276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Результаты отображаются в Портфолио учащегося.</w:t>
      </w:r>
    </w:p>
    <w:p w:rsidR="00DA3183" w:rsidRDefault="00DA3183" w:rsidP="00BF1D12">
      <w:pPr>
        <w:widowControl w:val="0"/>
        <w:spacing w:line="276" w:lineRule="auto"/>
        <w:ind w:left="1" w:right="-56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 и регулируется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журнале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2C7BD8" w:rsidRDefault="00773FD1" w:rsidP="00BF1D12">
      <w:pPr>
        <w:spacing w:line="276" w:lineRule="auto"/>
      </w:pPr>
    </w:p>
    <w:sectPr w:rsidR="002C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DD"/>
    <w:rsid w:val="00313A97"/>
    <w:rsid w:val="00387DAC"/>
    <w:rsid w:val="00543C6A"/>
    <w:rsid w:val="00695FDD"/>
    <w:rsid w:val="006C672D"/>
    <w:rsid w:val="006E3E74"/>
    <w:rsid w:val="00773FD1"/>
    <w:rsid w:val="007931F0"/>
    <w:rsid w:val="00BA6432"/>
    <w:rsid w:val="00BF1D12"/>
    <w:rsid w:val="00CB330D"/>
    <w:rsid w:val="00D914F1"/>
    <w:rsid w:val="00DA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CA534-1662-4884-B9EF-F6F2CD92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432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6432"/>
    <w:pPr>
      <w:suppressAutoHyphens/>
      <w:autoSpaceDN w:val="0"/>
      <w:spacing w:after="5" w:line="264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Textbody">
    <w:name w:val="Text body"/>
    <w:basedOn w:val="Standard"/>
    <w:rsid w:val="00BA6432"/>
    <w:pPr>
      <w:spacing w:after="120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2023-09-11T08:42:00Z</dcterms:created>
  <dcterms:modified xsi:type="dcterms:W3CDTF">2024-09-12T08:12:00Z</dcterms:modified>
</cp:coreProperties>
</file>