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D22" w:rsidRPr="00297D22" w:rsidRDefault="00B551F7" w:rsidP="00297D22">
      <w:pPr>
        <w:jc w:val="center"/>
        <w:rPr>
          <w:color w:val="auto"/>
          <w:sz w:val="28"/>
          <w:szCs w:val="28"/>
        </w:rPr>
      </w:pPr>
      <w:r w:rsidRPr="00CF5438">
        <w:rPr>
          <w:sz w:val="28"/>
          <w:szCs w:val="28"/>
        </w:rPr>
        <w:br w:type="textWrapping" w:clear="all"/>
      </w:r>
      <w:r w:rsidR="00297D22" w:rsidRPr="00297D22">
        <w:rPr>
          <w:color w:val="auto"/>
          <w:sz w:val="28"/>
          <w:szCs w:val="28"/>
        </w:rPr>
        <w:t>МБОУ «</w:t>
      </w:r>
      <w:proofErr w:type="spellStart"/>
      <w:r w:rsidR="00297D22" w:rsidRPr="00297D22">
        <w:rPr>
          <w:color w:val="auto"/>
          <w:sz w:val="28"/>
          <w:szCs w:val="28"/>
        </w:rPr>
        <w:t>Верховажская</w:t>
      </w:r>
      <w:proofErr w:type="spellEnd"/>
      <w:r w:rsidR="00297D22" w:rsidRPr="00297D22">
        <w:rPr>
          <w:color w:val="auto"/>
          <w:sz w:val="28"/>
          <w:szCs w:val="28"/>
        </w:rPr>
        <w:t xml:space="preserve"> средняя школа </w:t>
      </w:r>
    </w:p>
    <w:p w:rsidR="00297D22" w:rsidRPr="00297D22" w:rsidRDefault="00297D22" w:rsidP="00297D22">
      <w:pPr>
        <w:jc w:val="center"/>
        <w:rPr>
          <w:color w:val="auto"/>
          <w:sz w:val="28"/>
          <w:szCs w:val="28"/>
        </w:rPr>
      </w:pPr>
      <w:r w:rsidRPr="00297D22">
        <w:rPr>
          <w:color w:val="auto"/>
          <w:sz w:val="28"/>
          <w:szCs w:val="28"/>
        </w:rPr>
        <w:t xml:space="preserve">имени </w:t>
      </w:r>
      <w:proofErr w:type="spellStart"/>
      <w:r w:rsidRPr="00297D22">
        <w:rPr>
          <w:color w:val="auto"/>
          <w:sz w:val="28"/>
          <w:szCs w:val="28"/>
        </w:rPr>
        <w:t>Я.Я.Кремлёва</w:t>
      </w:r>
      <w:proofErr w:type="spellEnd"/>
      <w:r w:rsidRPr="00297D22">
        <w:rPr>
          <w:color w:val="auto"/>
          <w:sz w:val="28"/>
          <w:szCs w:val="28"/>
        </w:rPr>
        <w:t>»</w:t>
      </w:r>
    </w:p>
    <w:p w:rsidR="00297D22" w:rsidRPr="00297D22" w:rsidRDefault="00297D22" w:rsidP="00297D22">
      <w:pPr>
        <w:jc w:val="center"/>
        <w:rPr>
          <w:b/>
          <w:color w:val="auto"/>
        </w:rPr>
      </w:pPr>
    </w:p>
    <w:p w:rsidR="00297D22" w:rsidRPr="00297D22" w:rsidRDefault="00297D22" w:rsidP="00297D22">
      <w:pPr>
        <w:jc w:val="center"/>
        <w:rPr>
          <w:b/>
          <w:color w:val="auto"/>
        </w:rPr>
      </w:pPr>
    </w:p>
    <w:tbl>
      <w:tblPr>
        <w:tblW w:w="11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940"/>
      </w:tblGrid>
      <w:tr w:rsidR="00297D22" w:rsidRPr="00297D22" w:rsidTr="00297D22">
        <w:trPr>
          <w:trHeight w:val="2548"/>
        </w:trPr>
        <w:tc>
          <w:tcPr>
            <w:tcW w:w="3403" w:type="dxa"/>
            <w:tcBorders>
              <w:top w:val="single" w:sz="4" w:space="0" w:color="auto"/>
              <w:left w:val="single" w:sz="4" w:space="0" w:color="auto"/>
              <w:bottom w:val="single" w:sz="4" w:space="0" w:color="auto"/>
              <w:right w:val="single" w:sz="4" w:space="0" w:color="auto"/>
            </w:tcBorders>
            <w:hideMark/>
          </w:tcPr>
          <w:p w:rsidR="00297D22" w:rsidRPr="00297D22" w:rsidRDefault="00297D22" w:rsidP="00297D22">
            <w:pPr>
              <w:rPr>
                <w:b/>
                <w:color w:val="auto"/>
              </w:rPr>
            </w:pPr>
            <w:r w:rsidRPr="00297D22">
              <w:rPr>
                <w:b/>
                <w:color w:val="auto"/>
              </w:rPr>
              <w:t>«Рассмотрено»</w:t>
            </w:r>
          </w:p>
          <w:p w:rsidR="00297D22" w:rsidRPr="00297D22" w:rsidRDefault="00297D22" w:rsidP="00297D22">
            <w:pPr>
              <w:rPr>
                <w:color w:val="auto"/>
              </w:rPr>
            </w:pPr>
            <w:r w:rsidRPr="00297D22">
              <w:rPr>
                <w:color w:val="auto"/>
              </w:rPr>
              <w:t xml:space="preserve">Председатель педагогического совета школы </w:t>
            </w:r>
            <w:proofErr w:type="spellStart"/>
            <w:r w:rsidRPr="00297D22">
              <w:rPr>
                <w:color w:val="auto"/>
              </w:rPr>
              <w:t>Г.И.Воробьева</w:t>
            </w:r>
            <w:proofErr w:type="spellEnd"/>
          </w:p>
          <w:p w:rsidR="00297D22" w:rsidRPr="00297D22" w:rsidRDefault="00297D22" w:rsidP="00297D22">
            <w:pPr>
              <w:rPr>
                <w:color w:val="auto"/>
              </w:rPr>
            </w:pPr>
          </w:p>
          <w:p w:rsidR="00297D22" w:rsidRPr="00297D22" w:rsidRDefault="00297D22" w:rsidP="00297D22">
            <w:pPr>
              <w:rPr>
                <w:color w:val="auto"/>
              </w:rPr>
            </w:pPr>
            <w:r w:rsidRPr="00297D22">
              <w:rPr>
                <w:color w:val="auto"/>
              </w:rPr>
              <w:t>протокол № 1</w:t>
            </w:r>
            <w:r w:rsidR="00C2007A">
              <w:rPr>
                <w:color w:val="auto"/>
              </w:rPr>
              <w:t xml:space="preserve">5 </w:t>
            </w:r>
            <w:r w:rsidRPr="00297D22">
              <w:rPr>
                <w:bCs/>
                <w:color w:val="auto"/>
              </w:rPr>
              <w:t xml:space="preserve">от </w:t>
            </w:r>
            <w:r w:rsidR="00C2007A">
              <w:rPr>
                <w:bCs/>
                <w:color w:val="auto"/>
              </w:rPr>
              <w:t>28</w:t>
            </w:r>
            <w:r w:rsidRPr="00297D22">
              <w:rPr>
                <w:bCs/>
                <w:color w:val="auto"/>
              </w:rPr>
              <w:t>.08.202</w:t>
            </w:r>
            <w:r w:rsidR="00C2007A">
              <w:rPr>
                <w:bCs/>
                <w:color w:val="auto"/>
              </w:rPr>
              <w:t>4</w:t>
            </w:r>
            <w:r w:rsidRPr="00297D22">
              <w:rPr>
                <w:bCs/>
                <w:color w:val="auto"/>
              </w:rPr>
              <w:t xml:space="preserve"> г</w:t>
            </w:r>
          </w:p>
        </w:tc>
        <w:tc>
          <w:tcPr>
            <w:tcW w:w="3686" w:type="dxa"/>
            <w:tcBorders>
              <w:top w:val="single" w:sz="4" w:space="0" w:color="auto"/>
              <w:left w:val="single" w:sz="4" w:space="0" w:color="auto"/>
              <w:bottom w:val="single" w:sz="4" w:space="0" w:color="auto"/>
              <w:right w:val="single" w:sz="4" w:space="0" w:color="auto"/>
            </w:tcBorders>
          </w:tcPr>
          <w:p w:rsidR="00297D22" w:rsidRPr="00297D22" w:rsidRDefault="00297D22" w:rsidP="00297D22">
            <w:pPr>
              <w:rPr>
                <w:b/>
                <w:color w:val="auto"/>
              </w:rPr>
            </w:pPr>
            <w:r w:rsidRPr="00297D22">
              <w:rPr>
                <w:b/>
                <w:color w:val="auto"/>
              </w:rPr>
              <w:t>«Согласовано»</w:t>
            </w:r>
          </w:p>
          <w:p w:rsidR="00297D22" w:rsidRPr="00297D22" w:rsidRDefault="00297D22" w:rsidP="00297D22">
            <w:pPr>
              <w:rPr>
                <w:color w:val="auto"/>
              </w:rPr>
            </w:pPr>
            <w:r w:rsidRPr="00297D22">
              <w:rPr>
                <w:color w:val="auto"/>
              </w:rPr>
              <w:t>Председатель методического совета школы</w:t>
            </w:r>
          </w:p>
          <w:p w:rsidR="00297D22" w:rsidRPr="00297D22" w:rsidRDefault="00297D22" w:rsidP="00297D22">
            <w:pPr>
              <w:rPr>
                <w:color w:val="auto"/>
              </w:rPr>
            </w:pPr>
            <w:r w:rsidRPr="00297D22">
              <w:rPr>
                <w:noProof/>
                <w:color w:val="auto"/>
              </w:rPr>
              <w:drawing>
                <wp:anchor distT="0" distB="0" distL="114300" distR="114300" simplePos="0" relativeHeight="251658240" behindDoc="0" locked="0" layoutInCell="1" allowOverlap="1" wp14:anchorId="4C118C1E" wp14:editId="58393795">
                  <wp:simplePos x="0" y="0"/>
                  <wp:positionH relativeFrom="column">
                    <wp:posOffset>-77470</wp:posOffset>
                  </wp:positionH>
                  <wp:positionV relativeFrom="paragraph">
                    <wp:posOffset>40640</wp:posOffset>
                  </wp:positionV>
                  <wp:extent cx="971550" cy="466725"/>
                  <wp:effectExtent l="0" t="0" r="0" b="0"/>
                  <wp:wrapNone/>
                  <wp:docPr id="3" name="Рисунок 2" descr="подпись ЗН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дпись ЗНВ"/>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71550" cy="466725"/>
                          </a:xfrm>
                          <a:prstGeom prst="rect">
                            <a:avLst/>
                          </a:prstGeom>
                          <a:noFill/>
                        </pic:spPr>
                      </pic:pic>
                    </a:graphicData>
                  </a:graphic>
                </wp:anchor>
              </w:drawing>
            </w:r>
            <w:r w:rsidRPr="00297D22">
              <w:rPr>
                <w:color w:val="auto"/>
              </w:rPr>
              <w:t>Зам. директора по УВР</w:t>
            </w:r>
          </w:p>
          <w:p w:rsidR="00297D22" w:rsidRPr="00297D22" w:rsidRDefault="00297D22" w:rsidP="00297D22">
            <w:pPr>
              <w:rPr>
                <w:color w:val="auto"/>
              </w:rPr>
            </w:pPr>
            <w:r w:rsidRPr="00297D22">
              <w:rPr>
                <w:color w:val="auto"/>
              </w:rPr>
              <w:t>_________ Н.В.Зобнина</w:t>
            </w:r>
          </w:p>
          <w:p w:rsidR="00297D22" w:rsidRPr="00297D22" w:rsidRDefault="00297D22" w:rsidP="00297D22">
            <w:pPr>
              <w:rPr>
                <w:bCs/>
                <w:color w:val="auto"/>
              </w:rPr>
            </w:pPr>
            <w:r w:rsidRPr="00297D22">
              <w:rPr>
                <w:color w:val="auto"/>
              </w:rPr>
              <w:t>Протокол №</w:t>
            </w:r>
            <w:r w:rsidR="00C2007A">
              <w:rPr>
                <w:color w:val="auto"/>
              </w:rPr>
              <w:t>1</w:t>
            </w:r>
            <w:r w:rsidRPr="00297D22">
              <w:rPr>
                <w:color w:val="auto"/>
              </w:rPr>
              <w:t xml:space="preserve"> от </w:t>
            </w:r>
            <w:r w:rsidR="00C2007A">
              <w:rPr>
                <w:color w:val="auto"/>
              </w:rPr>
              <w:t>28</w:t>
            </w:r>
            <w:r w:rsidRPr="00297D22">
              <w:rPr>
                <w:color w:val="auto"/>
              </w:rPr>
              <w:t>.08.202</w:t>
            </w:r>
            <w:r w:rsidR="00C2007A">
              <w:rPr>
                <w:color w:val="auto"/>
              </w:rPr>
              <w:t>4</w:t>
            </w:r>
          </w:p>
          <w:p w:rsidR="00297D22" w:rsidRPr="00297D22" w:rsidRDefault="00297D22" w:rsidP="00297D22">
            <w:pPr>
              <w:rPr>
                <w:color w:val="auto"/>
              </w:rPr>
            </w:pPr>
            <w:r w:rsidRPr="00297D22">
              <w:rPr>
                <w:bCs/>
                <w:color w:val="auto"/>
              </w:rPr>
              <w:t>.</w:t>
            </w:r>
          </w:p>
        </w:tc>
        <w:tc>
          <w:tcPr>
            <w:tcW w:w="3940" w:type="dxa"/>
            <w:tcBorders>
              <w:top w:val="single" w:sz="4" w:space="0" w:color="auto"/>
              <w:left w:val="single" w:sz="4" w:space="0" w:color="auto"/>
              <w:bottom w:val="single" w:sz="4" w:space="0" w:color="auto"/>
              <w:right w:val="single" w:sz="4" w:space="0" w:color="auto"/>
            </w:tcBorders>
            <w:hideMark/>
          </w:tcPr>
          <w:p w:rsidR="00297D22" w:rsidRPr="00297D22" w:rsidRDefault="00297D22" w:rsidP="00297D22">
            <w:pPr>
              <w:rPr>
                <w:b/>
                <w:color w:val="auto"/>
              </w:rPr>
            </w:pPr>
            <w:r w:rsidRPr="00297D22">
              <w:rPr>
                <w:b/>
                <w:color w:val="auto"/>
              </w:rPr>
              <w:t xml:space="preserve">«Утверждаю»: </w:t>
            </w:r>
          </w:p>
          <w:p w:rsidR="00297D22" w:rsidRPr="00297D22" w:rsidRDefault="00297D22" w:rsidP="00297D22">
            <w:pPr>
              <w:rPr>
                <w:color w:val="auto"/>
              </w:rPr>
            </w:pPr>
            <w:r w:rsidRPr="00297D22">
              <w:rPr>
                <w:noProof/>
                <w:color w:val="auto"/>
              </w:rPr>
              <w:drawing>
                <wp:anchor distT="0" distB="0" distL="114300" distR="114300" simplePos="0" relativeHeight="251659264" behindDoc="0" locked="0" layoutInCell="1" allowOverlap="1" wp14:anchorId="2616436B" wp14:editId="3F25361D">
                  <wp:simplePos x="0" y="0"/>
                  <wp:positionH relativeFrom="column">
                    <wp:posOffset>-210820</wp:posOffset>
                  </wp:positionH>
                  <wp:positionV relativeFrom="paragraph">
                    <wp:posOffset>150495</wp:posOffset>
                  </wp:positionV>
                  <wp:extent cx="1123950" cy="1143000"/>
                  <wp:effectExtent l="0" t="0" r="0" b="0"/>
                  <wp:wrapNone/>
                  <wp:docPr id="4" name="Рисунок 1" descr="печать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1143000"/>
                          </a:xfrm>
                          <a:prstGeom prst="rect">
                            <a:avLst/>
                          </a:prstGeom>
                          <a:noFill/>
                        </pic:spPr>
                      </pic:pic>
                    </a:graphicData>
                  </a:graphic>
                </wp:anchor>
              </w:drawing>
            </w:r>
            <w:r w:rsidRPr="00297D22">
              <w:rPr>
                <w:color w:val="auto"/>
              </w:rPr>
              <w:t xml:space="preserve">Директор МБОУ </w:t>
            </w:r>
          </w:p>
          <w:p w:rsidR="00297D22" w:rsidRPr="00297D22" w:rsidRDefault="00297D22" w:rsidP="00297D22">
            <w:pPr>
              <w:rPr>
                <w:color w:val="auto"/>
              </w:rPr>
            </w:pPr>
            <w:r w:rsidRPr="00297D22">
              <w:rPr>
                <w:color w:val="auto"/>
              </w:rPr>
              <w:t>«</w:t>
            </w:r>
            <w:proofErr w:type="spellStart"/>
            <w:r w:rsidRPr="00297D22">
              <w:rPr>
                <w:color w:val="auto"/>
              </w:rPr>
              <w:t>Верховажская</w:t>
            </w:r>
            <w:proofErr w:type="spellEnd"/>
            <w:r w:rsidRPr="00297D22">
              <w:rPr>
                <w:color w:val="auto"/>
              </w:rPr>
              <w:t xml:space="preserve"> средняя школа </w:t>
            </w:r>
          </w:p>
          <w:p w:rsidR="00297D22" w:rsidRPr="00297D22" w:rsidRDefault="00297D22" w:rsidP="00297D22">
            <w:pPr>
              <w:rPr>
                <w:color w:val="auto"/>
              </w:rPr>
            </w:pPr>
            <w:r w:rsidRPr="00297D22">
              <w:rPr>
                <w:color w:val="auto"/>
              </w:rPr>
              <w:t>имени Я.Я. Кремлева»</w:t>
            </w:r>
          </w:p>
          <w:p w:rsidR="00297D22" w:rsidRPr="00297D22" w:rsidRDefault="00297D22" w:rsidP="00297D22">
            <w:pPr>
              <w:rPr>
                <w:color w:val="auto"/>
              </w:rPr>
            </w:pPr>
            <w:r w:rsidRPr="00297D22">
              <w:rPr>
                <w:color w:val="auto"/>
              </w:rPr>
              <w:t xml:space="preserve">__________ </w:t>
            </w:r>
            <w:proofErr w:type="spellStart"/>
            <w:r w:rsidRPr="00297D22">
              <w:rPr>
                <w:color w:val="auto"/>
              </w:rPr>
              <w:t>Г.И.Воробьёва</w:t>
            </w:r>
            <w:proofErr w:type="spellEnd"/>
          </w:p>
          <w:p w:rsidR="00297D22" w:rsidRPr="00297D22" w:rsidRDefault="00297D22" w:rsidP="00297D22">
            <w:pPr>
              <w:rPr>
                <w:b/>
                <w:color w:val="auto"/>
              </w:rPr>
            </w:pPr>
            <w:r w:rsidRPr="00297D22">
              <w:rPr>
                <w:color w:val="auto"/>
              </w:rPr>
              <w:t xml:space="preserve">Приказ </w:t>
            </w:r>
            <w:r w:rsidRPr="00297D22">
              <w:rPr>
                <w:bCs/>
                <w:color w:val="auto"/>
              </w:rPr>
              <w:t xml:space="preserve">№ </w:t>
            </w:r>
            <w:r w:rsidR="00C2007A">
              <w:rPr>
                <w:bCs/>
                <w:color w:val="auto"/>
              </w:rPr>
              <w:t>69</w:t>
            </w:r>
            <w:r w:rsidRPr="00297D22">
              <w:rPr>
                <w:bCs/>
                <w:color w:val="auto"/>
              </w:rPr>
              <w:t xml:space="preserve"> от </w:t>
            </w:r>
            <w:r w:rsidR="00C2007A">
              <w:rPr>
                <w:bCs/>
                <w:color w:val="auto"/>
              </w:rPr>
              <w:t>28</w:t>
            </w:r>
            <w:r w:rsidRPr="00297D22">
              <w:rPr>
                <w:bCs/>
                <w:color w:val="auto"/>
              </w:rPr>
              <w:t>.08.202</w:t>
            </w:r>
            <w:r w:rsidR="00C2007A">
              <w:rPr>
                <w:bCs/>
                <w:color w:val="auto"/>
              </w:rPr>
              <w:t>4</w:t>
            </w:r>
            <w:r w:rsidRPr="00297D22">
              <w:rPr>
                <w:bCs/>
                <w:color w:val="auto"/>
              </w:rPr>
              <w:t>г.</w:t>
            </w:r>
          </w:p>
        </w:tc>
      </w:tr>
    </w:tbl>
    <w:p w:rsidR="00B551F7" w:rsidRDefault="00B551F7" w:rsidP="00B551F7">
      <w:pPr>
        <w:rPr>
          <w:b/>
          <w:sz w:val="40"/>
          <w:szCs w:val="40"/>
        </w:rPr>
      </w:pPr>
    </w:p>
    <w:p w:rsidR="00B551F7" w:rsidRDefault="00B551F7" w:rsidP="00B551F7">
      <w:pPr>
        <w:rPr>
          <w:b/>
          <w:sz w:val="40"/>
          <w:szCs w:val="40"/>
        </w:rPr>
      </w:pPr>
    </w:p>
    <w:p w:rsidR="00B551F7" w:rsidRPr="00CF5438" w:rsidRDefault="00B551F7" w:rsidP="00B551F7">
      <w:pPr>
        <w:rPr>
          <w:b/>
          <w:sz w:val="40"/>
          <w:szCs w:val="40"/>
        </w:rPr>
      </w:pPr>
    </w:p>
    <w:p w:rsidR="00B551F7" w:rsidRPr="00CF5438" w:rsidRDefault="00B551F7" w:rsidP="00B551F7">
      <w:pPr>
        <w:jc w:val="center"/>
        <w:rPr>
          <w:b/>
          <w:sz w:val="40"/>
          <w:szCs w:val="40"/>
        </w:rPr>
      </w:pPr>
      <w:r w:rsidRPr="00CF5438">
        <w:rPr>
          <w:b/>
          <w:sz w:val="40"/>
          <w:szCs w:val="40"/>
        </w:rPr>
        <w:t>РАБОЧАЯ ПРОГРАММА</w:t>
      </w:r>
    </w:p>
    <w:p w:rsidR="00B551F7" w:rsidRPr="00CF5438" w:rsidRDefault="00B551F7" w:rsidP="00B551F7">
      <w:pPr>
        <w:jc w:val="center"/>
        <w:rPr>
          <w:b/>
          <w:sz w:val="40"/>
          <w:szCs w:val="40"/>
        </w:rPr>
      </w:pPr>
      <w:r>
        <w:rPr>
          <w:b/>
          <w:sz w:val="40"/>
          <w:szCs w:val="40"/>
        </w:rPr>
        <w:t>ВНЕУРОЧНОЙ ДЕЯТЕЛЬНОСТИ</w:t>
      </w:r>
    </w:p>
    <w:p w:rsidR="00B551F7" w:rsidRDefault="00FE50A7" w:rsidP="00B551F7">
      <w:pPr>
        <w:jc w:val="center"/>
        <w:rPr>
          <w:b/>
          <w:sz w:val="40"/>
          <w:szCs w:val="40"/>
        </w:rPr>
      </w:pPr>
      <w:r>
        <w:rPr>
          <w:b/>
          <w:sz w:val="40"/>
          <w:szCs w:val="40"/>
        </w:rPr>
        <w:t>«</w:t>
      </w:r>
      <w:r w:rsidR="00463460">
        <w:rPr>
          <w:b/>
          <w:sz w:val="40"/>
          <w:szCs w:val="40"/>
        </w:rPr>
        <w:t>Биатлон</w:t>
      </w:r>
      <w:r w:rsidR="00B551F7">
        <w:rPr>
          <w:b/>
          <w:sz w:val="40"/>
          <w:szCs w:val="40"/>
        </w:rPr>
        <w:t>»</w:t>
      </w:r>
    </w:p>
    <w:p w:rsidR="00B551F7" w:rsidRPr="00513F1D" w:rsidRDefault="00B551F7" w:rsidP="00B551F7">
      <w:pPr>
        <w:jc w:val="center"/>
        <w:rPr>
          <w:b/>
          <w:sz w:val="32"/>
          <w:szCs w:val="32"/>
        </w:rPr>
      </w:pPr>
      <w:r w:rsidRPr="00CF5438">
        <w:rPr>
          <w:b/>
          <w:sz w:val="40"/>
          <w:szCs w:val="40"/>
        </w:rPr>
        <w:br/>
      </w:r>
      <w:r w:rsidR="00845C7B">
        <w:rPr>
          <w:b/>
          <w:sz w:val="32"/>
          <w:szCs w:val="32"/>
        </w:rPr>
        <w:t>10</w:t>
      </w:r>
      <w:r w:rsidR="00297D22">
        <w:rPr>
          <w:b/>
          <w:sz w:val="32"/>
          <w:szCs w:val="32"/>
        </w:rPr>
        <w:t>-</w:t>
      </w:r>
      <w:r w:rsidR="00845C7B">
        <w:rPr>
          <w:b/>
          <w:sz w:val="32"/>
          <w:szCs w:val="32"/>
        </w:rPr>
        <w:t>11</w:t>
      </w:r>
      <w:r w:rsidR="00297D22">
        <w:rPr>
          <w:b/>
          <w:sz w:val="32"/>
          <w:szCs w:val="32"/>
        </w:rPr>
        <w:t xml:space="preserve"> класс</w:t>
      </w:r>
    </w:p>
    <w:p w:rsidR="00B551F7" w:rsidRPr="00845C7B" w:rsidRDefault="00845C7B" w:rsidP="00B551F7">
      <w:pPr>
        <w:jc w:val="center"/>
        <w:rPr>
          <w:b/>
        </w:rPr>
      </w:pPr>
      <w:r w:rsidRPr="00845C7B">
        <w:rPr>
          <w:b/>
        </w:rPr>
        <w:t>(девушки)</w:t>
      </w:r>
    </w:p>
    <w:p w:rsidR="00B551F7" w:rsidRPr="0014014F" w:rsidRDefault="00B551F7" w:rsidP="00B551F7">
      <w:pPr>
        <w:jc w:val="center"/>
        <w:rPr>
          <w:i/>
          <w:sz w:val="36"/>
          <w:szCs w:val="36"/>
        </w:rPr>
      </w:pPr>
      <w:r w:rsidRPr="0014014F">
        <w:rPr>
          <w:i/>
          <w:sz w:val="36"/>
          <w:szCs w:val="36"/>
        </w:rPr>
        <w:t>(</w:t>
      </w:r>
      <w:r w:rsidR="00FE50A7">
        <w:rPr>
          <w:i/>
          <w:sz w:val="36"/>
          <w:szCs w:val="36"/>
        </w:rPr>
        <w:t>Спортивно-</w:t>
      </w:r>
      <w:proofErr w:type="gramStart"/>
      <w:r w:rsidR="00FE50A7">
        <w:rPr>
          <w:i/>
          <w:sz w:val="36"/>
          <w:szCs w:val="36"/>
        </w:rPr>
        <w:t xml:space="preserve">оздоровительное </w:t>
      </w:r>
      <w:r w:rsidRPr="0014014F">
        <w:rPr>
          <w:i/>
          <w:sz w:val="36"/>
          <w:szCs w:val="36"/>
        </w:rPr>
        <w:t xml:space="preserve"> направление</w:t>
      </w:r>
      <w:proofErr w:type="gramEnd"/>
      <w:r w:rsidRPr="0014014F">
        <w:rPr>
          <w:i/>
          <w:sz w:val="36"/>
          <w:szCs w:val="36"/>
        </w:rPr>
        <w:t>)</w:t>
      </w:r>
    </w:p>
    <w:p w:rsidR="00B551F7" w:rsidRDefault="00B551F7" w:rsidP="00B551F7">
      <w:pPr>
        <w:spacing w:line="360" w:lineRule="auto"/>
        <w:rPr>
          <w:sz w:val="28"/>
        </w:rPr>
      </w:pPr>
    </w:p>
    <w:p w:rsidR="00B551F7" w:rsidRDefault="00B551F7" w:rsidP="00B551F7">
      <w:pPr>
        <w:spacing w:line="360" w:lineRule="auto"/>
        <w:jc w:val="center"/>
        <w:rPr>
          <w:sz w:val="28"/>
        </w:rPr>
      </w:pPr>
    </w:p>
    <w:p w:rsidR="00B551F7" w:rsidRDefault="00B551F7" w:rsidP="00B551F7">
      <w:pPr>
        <w:spacing w:line="360" w:lineRule="auto"/>
        <w:jc w:val="center"/>
        <w:rPr>
          <w:sz w:val="28"/>
        </w:rPr>
      </w:pPr>
    </w:p>
    <w:p w:rsidR="00B551F7" w:rsidRDefault="00B551F7" w:rsidP="00B551F7">
      <w:pPr>
        <w:spacing w:line="360" w:lineRule="auto"/>
        <w:jc w:val="center"/>
        <w:rPr>
          <w:sz w:val="28"/>
        </w:rPr>
      </w:pPr>
    </w:p>
    <w:p w:rsidR="00B551F7" w:rsidRPr="0014014F" w:rsidRDefault="00B551F7" w:rsidP="00B551F7">
      <w:pPr>
        <w:spacing w:line="360" w:lineRule="auto"/>
        <w:jc w:val="center"/>
        <w:rPr>
          <w:sz w:val="28"/>
        </w:rPr>
      </w:pPr>
    </w:p>
    <w:p w:rsidR="00B551F7" w:rsidRPr="0014014F" w:rsidRDefault="00FE50A7" w:rsidP="00B551F7">
      <w:pPr>
        <w:pStyle w:val="12"/>
        <w:ind w:left="1080"/>
        <w:jc w:val="right"/>
        <w:rPr>
          <w:rFonts w:ascii="Times New Roman" w:hAnsi="Times New Roman" w:cs="Times New Roman"/>
          <w:sz w:val="24"/>
          <w:szCs w:val="24"/>
        </w:rPr>
      </w:pPr>
      <w:r>
        <w:rPr>
          <w:rFonts w:ascii="Times New Roman" w:hAnsi="Times New Roman" w:cs="Times New Roman"/>
          <w:sz w:val="24"/>
          <w:szCs w:val="24"/>
        </w:rPr>
        <w:t xml:space="preserve">Учитель: </w:t>
      </w:r>
      <w:proofErr w:type="spellStart"/>
      <w:r>
        <w:rPr>
          <w:rFonts w:ascii="Times New Roman" w:hAnsi="Times New Roman" w:cs="Times New Roman"/>
          <w:sz w:val="24"/>
          <w:szCs w:val="24"/>
        </w:rPr>
        <w:t>Е.Н.Лыскова</w:t>
      </w:r>
      <w:proofErr w:type="spellEnd"/>
      <w:r w:rsidR="00B551F7" w:rsidRPr="0014014F">
        <w:rPr>
          <w:rFonts w:ascii="Times New Roman" w:hAnsi="Times New Roman" w:cs="Times New Roman"/>
          <w:sz w:val="24"/>
          <w:szCs w:val="24"/>
        </w:rPr>
        <w:t>,</w:t>
      </w:r>
    </w:p>
    <w:p w:rsidR="00B551F7" w:rsidRPr="0014014F" w:rsidRDefault="00B551F7" w:rsidP="00B551F7">
      <w:pPr>
        <w:pStyle w:val="12"/>
        <w:ind w:left="1080"/>
        <w:jc w:val="right"/>
        <w:rPr>
          <w:rFonts w:ascii="Times New Roman" w:hAnsi="Times New Roman" w:cs="Times New Roman"/>
          <w:sz w:val="24"/>
          <w:szCs w:val="24"/>
        </w:rPr>
      </w:pPr>
      <w:r w:rsidRPr="0014014F">
        <w:rPr>
          <w:rFonts w:ascii="Times New Roman" w:hAnsi="Times New Roman" w:cs="Times New Roman"/>
          <w:sz w:val="24"/>
          <w:szCs w:val="24"/>
        </w:rPr>
        <w:t xml:space="preserve"> высшая </w:t>
      </w:r>
      <w:proofErr w:type="spellStart"/>
      <w:r w:rsidRPr="0014014F">
        <w:rPr>
          <w:rFonts w:ascii="Times New Roman" w:hAnsi="Times New Roman" w:cs="Times New Roman"/>
          <w:sz w:val="24"/>
          <w:szCs w:val="24"/>
        </w:rPr>
        <w:t>кв.категория</w:t>
      </w:r>
      <w:proofErr w:type="spellEnd"/>
      <w:r w:rsidRPr="0014014F">
        <w:rPr>
          <w:rFonts w:ascii="Times New Roman" w:hAnsi="Times New Roman" w:cs="Times New Roman"/>
          <w:sz w:val="24"/>
          <w:szCs w:val="24"/>
        </w:rPr>
        <w:t xml:space="preserve">  </w:t>
      </w:r>
    </w:p>
    <w:p w:rsidR="00B551F7" w:rsidRDefault="00B551F7" w:rsidP="00B551F7">
      <w:pPr>
        <w:spacing w:line="360" w:lineRule="auto"/>
        <w:jc w:val="right"/>
        <w:rPr>
          <w:sz w:val="28"/>
        </w:rPr>
      </w:pPr>
    </w:p>
    <w:p w:rsidR="00B551F7" w:rsidRDefault="00B551F7" w:rsidP="00B551F7">
      <w:pPr>
        <w:spacing w:line="360" w:lineRule="auto"/>
        <w:jc w:val="right"/>
        <w:rPr>
          <w:sz w:val="28"/>
        </w:rPr>
      </w:pPr>
    </w:p>
    <w:p w:rsidR="00B551F7" w:rsidRPr="0014014F" w:rsidRDefault="00B551F7" w:rsidP="00B551F7">
      <w:pPr>
        <w:spacing w:line="360" w:lineRule="auto"/>
        <w:jc w:val="right"/>
        <w:rPr>
          <w:sz w:val="28"/>
        </w:rPr>
      </w:pPr>
    </w:p>
    <w:p w:rsidR="007619B2" w:rsidRPr="0014014F" w:rsidRDefault="007619B2" w:rsidP="007619B2">
      <w:pPr>
        <w:spacing w:line="360" w:lineRule="auto"/>
        <w:jc w:val="center"/>
        <w:rPr>
          <w:sz w:val="28"/>
        </w:rPr>
      </w:pPr>
    </w:p>
    <w:p w:rsidR="00B551F7" w:rsidRPr="0014014F" w:rsidRDefault="00B551F7" w:rsidP="00B551F7">
      <w:pPr>
        <w:spacing w:line="360" w:lineRule="auto"/>
        <w:jc w:val="center"/>
        <w:rPr>
          <w:sz w:val="28"/>
        </w:rPr>
      </w:pPr>
      <w:r>
        <w:rPr>
          <w:sz w:val="28"/>
        </w:rPr>
        <w:t xml:space="preserve">с. </w:t>
      </w:r>
      <w:r w:rsidRPr="0014014F">
        <w:rPr>
          <w:sz w:val="28"/>
        </w:rPr>
        <w:t>Верховажье</w:t>
      </w:r>
    </w:p>
    <w:p w:rsidR="00B551F7" w:rsidRDefault="00297D22" w:rsidP="00B551F7">
      <w:pPr>
        <w:spacing w:line="360" w:lineRule="auto"/>
        <w:jc w:val="center"/>
        <w:rPr>
          <w:sz w:val="28"/>
        </w:rPr>
      </w:pPr>
      <w:r>
        <w:rPr>
          <w:sz w:val="28"/>
        </w:rPr>
        <w:t>202</w:t>
      </w:r>
      <w:r w:rsidR="00C2007A">
        <w:rPr>
          <w:sz w:val="28"/>
        </w:rPr>
        <w:t>4</w:t>
      </w:r>
      <w:r w:rsidR="00B551F7">
        <w:rPr>
          <w:sz w:val="28"/>
        </w:rPr>
        <w:t>г.</w:t>
      </w:r>
    </w:p>
    <w:p w:rsidR="00463460" w:rsidRPr="00513F1D" w:rsidRDefault="00463460" w:rsidP="00B551F7">
      <w:pPr>
        <w:spacing w:line="360" w:lineRule="auto"/>
        <w:jc w:val="center"/>
        <w:rPr>
          <w:sz w:val="28"/>
        </w:rPr>
      </w:pPr>
    </w:p>
    <w:p w:rsidR="00B551F7" w:rsidRDefault="00B551F7" w:rsidP="00B551F7">
      <w:pPr>
        <w:jc w:val="center"/>
        <w:rPr>
          <w:rStyle w:val="c17"/>
          <w:b/>
        </w:rPr>
      </w:pPr>
    </w:p>
    <w:p w:rsidR="00297D22" w:rsidRPr="00297D22" w:rsidRDefault="00297D22" w:rsidP="00297D22">
      <w:pPr>
        <w:shd w:val="clear" w:color="auto" w:fill="FFFFFF"/>
        <w:spacing w:before="100" w:beforeAutospacing="1" w:after="100" w:afterAutospacing="1" w:line="276" w:lineRule="auto"/>
        <w:jc w:val="center"/>
        <w:rPr>
          <w:b/>
          <w:color w:val="auto"/>
          <w:sz w:val="28"/>
          <w:szCs w:val="28"/>
        </w:rPr>
      </w:pPr>
      <w:r w:rsidRPr="00297D22">
        <w:rPr>
          <w:b/>
          <w:color w:val="auto"/>
          <w:sz w:val="28"/>
          <w:szCs w:val="28"/>
        </w:rPr>
        <w:lastRenderedPageBreak/>
        <w:t>Пояснительная записка</w:t>
      </w:r>
    </w:p>
    <w:p w:rsidR="00297D22" w:rsidRPr="00297D22" w:rsidRDefault="00297D22" w:rsidP="00B93D20">
      <w:pPr>
        <w:spacing w:line="276" w:lineRule="auto"/>
        <w:ind w:firstLine="567"/>
        <w:jc w:val="both"/>
        <w:rPr>
          <w:rFonts w:eastAsiaTheme="minorEastAsia"/>
          <w:color w:val="auto"/>
        </w:rPr>
      </w:pPr>
      <w:r w:rsidRPr="00297D22">
        <w:rPr>
          <w:color w:val="auto"/>
        </w:rPr>
        <w:t>Программа внеуроч</w:t>
      </w:r>
      <w:r>
        <w:rPr>
          <w:color w:val="auto"/>
        </w:rPr>
        <w:t>ной деятельности по «</w:t>
      </w:r>
      <w:r w:rsidR="00463460">
        <w:rPr>
          <w:color w:val="auto"/>
        </w:rPr>
        <w:t>Биатлону» р</w:t>
      </w:r>
      <w:r w:rsidRPr="00297D22">
        <w:rPr>
          <w:color w:val="auto"/>
        </w:rPr>
        <w:t>азработана в соответствии с требованиями Федерального государствен</w:t>
      </w:r>
      <w:r w:rsidRPr="00297D22">
        <w:rPr>
          <w:rFonts w:eastAsiaTheme="minorEastAsia"/>
          <w:color w:val="auto"/>
        </w:rPr>
        <w:t xml:space="preserve">ного образовательного стандарта, </w:t>
      </w:r>
      <w:proofErr w:type="gramStart"/>
      <w:r w:rsidRPr="00297D22">
        <w:rPr>
          <w:rFonts w:eastAsiaTheme="minorEastAsia"/>
          <w:color w:val="auto"/>
        </w:rPr>
        <w:t>основной  образовательной</w:t>
      </w:r>
      <w:proofErr w:type="gramEnd"/>
      <w:r w:rsidRPr="00297D22">
        <w:rPr>
          <w:rFonts w:eastAsiaTheme="minorEastAsia"/>
          <w:color w:val="auto"/>
        </w:rPr>
        <w:t xml:space="preserve">  программы  среднего  общего  образования   МБОУ «</w:t>
      </w:r>
      <w:proofErr w:type="spellStart"/>
      <w:r w:rsidRPr="00297D22">
        <w:rPr>
          <w:rFonts w:eastAsiaTheme="minorEastAsia"/>
          <w:color w:val="auto"/>
        </w:rPr>
        <w:t>Верховажская</w:t>
      </w:r>
      <w:proofErr w:type="spellEnd"/>
      <w:r w:rsidRPr="00297D22">
        <w:rPr>
          <w:rFonts w:eastAsiaTheme="minorEastAsia"/>
          <w:color w:val="auto"/>
        </w:rPr>
        <w:t xml:space="preserve"> средняя школа имени </w:t>
      </w:r>
      <w:proofErr w:type="spellStart"/>
      <w:r w:rsidRPr="00297D22">
        <w:rPr>
          <w:rFonts w:eastAsiaTheme="minorEastAsia"/>
          <w:color w:val="auto"/>
        </w:rPr>
        <w:t>Я.Я.Кремлева</w:t>
      </w:r>
      <w:proofErr w:type="spellEnd"/>
      <w:r w:rsidRPr="00297D22">
        <w:rPr>
          <w:rFonts w:eastAsiaTheme="minorEastAsia"/>
          <w:color w:val="auto"/>
        </w:rPr>
        <w:t>».</w:t>
      </w:r>
    </w:p>
    <w:p w:rsidR="00297D22" w:rsidRDefault="00297D22" w:rsidP="00B93D20">
      <w:pPr>
        <w:spacing w:line="276" w:lineRule="auto"/>
        <w:ind w:firstLine="709"/>
        <w:jc w:val="both"/>
        <w:rPr>
          <w:rFonts w:eastAsia="Calibri"/>
          <w:color w:val="auto"/>
          <w:lang w:eastAsia="ar-SA"/>
        </w:rPr>
      </w:pPr>
      <w:r w:rsidRPr="00297D22">
        <w:rPr>
          <w:rFonts w:eastAsia="Calibri"/>
          <w:color w:val="auto"/>
          <w:lang w:eastAsia="ar-SA"/>
        </w:rPr>
        <w:t>Программа внеурочной деятел</w:t>
      </w:r>
      <w:r>
        <w:rPr>
          <w:rFonts w:eastAsia="Calibri"/>
          <w:color w:val="auto"/>
          <w:lang w:eastAsia="ar-SA"/>
        </w:rPr>
        <w:t>ьности «</w:t>
      </w:r>
      <w:proofErr w:type="gramStart"/>
      <w:r w:rsidR="00463460">
        <w:rPr>
          <w:rFonts w:eastAsia="Calibri"/>
          <w:color w:val="auto"/>
          <w:lang w:eastAsia="ar-SA"/>
        </w:rPr>
        <w:t>Биатлон</w:t>
      </w:r>
      <w:r w:rsidRPr="00297D22">
        <w:rPr>
          <w:rFonts w:eastAsia="Calibri"/>
          <w:color w:val="auto"/>
          <w:lang w:eastAsia="ar-SA"/>
        </w:rPr>
        <w:t>»  представляет</w:t>
      </w:r>
      <w:proofErr w:type="gramEnd"/>
      <w:r w:rsidRPr="00297D22">
        <w:rPr>
          <w:rFonts w:eastAsia="Calibri"/>
          <w:color w:val="auto"/>
          <w:lang w:eastAsia="ar-SA"/>
        </w:rPr>
        <w:t xml:space="preserve"> собой вариант программы внеурочной деятельности по конк</w:t>
      </w:r>
      <w:r>
        <w:rPr>
          <w:rFonts w:eastAsia="Calibri"/>
          <w:color w:val="auto"/>
          <w:lang w:eastAsia="ar-SA"/>
        </w:rPr>
        <w:t>ретному виду деятельности спортивно-оздоровительного</w:t>
      </w:r>
      <w:r w:rsidRPr="00297D22">
        <w:rPr>
          <w:rFonts w:eastAsia="Calibri"/>
          <w:color w:val="auto"/>
          <w:lang w:eastAsia="ar-SA"/>
        </w:rPr>
        <w:t xml:space="preserve"> направления. </w:t>
      </w:r>
      <w:r>
        <w:rPr>
          <w:rFonts w:eastAsia="Calibri"/>
          <w:color w:val="auto"/>
          <w:lang w:eastAsia="ar-SA"/>
        </w:rPr>
        <w:t xml:space="preserve"> Учебный курс включает теоретические и практические занятия. На теоретических занятиях обучающиеся получают необходимые знания по </w:t>
      </w:r>
      <w:proofErr w:type="gramStart"/>
      <w:r>
        <w:rPr>
          <w:rFonts w:eastAsia="Calibri"/>
          <w:color w:val="auto"/>
          <w:lang w:eastAsia="ar-SA"/>
        </w:rPr>
        <w:t xml:space="preserve">истории </w:t>
      </w:r>
      <w:r w:rsidR="001D0AB9">
        <w:rPr>
          <w:rFonts w:eastAsia="Calibri"/>
          <w:color w:val="auto"/>
          <w:lang w:eastAsia="ar-SA"/>
        </w:rPr>
        <w:t xml:space="preserve"> развития</w:t>
      </w:r>
      <w:proofErr w:type="gramEnd"/>
      <w:r w:rsidR="001D0AB9">
        <w:rPr>
          <w:rFonts w:eastAsia="Calibri"/>
          <w:color w:val="auto"/>
          <w:lang w:eastAsia="ar-SA"/>
        </w:rPr>
        <w:t xml:space="preserve"> </w:t>
      </w:r>
      <w:r w:rsidR="00463460">
        <w:rPr>
          <w:rFonts w:eastAsia="Calibri"/>
          <w:color w:val="auto"/>
          <w:lang w:eastAsia="ar-SA"/>
        </w:rPr>
        <w:t>биатлона</w:t>
      </w:r>
      <w:r>
        <w:rPr>
          <w:rFonts w:eastAsia="Calibri"/>
          <w:color w:val="auto"/>
          <w:lang w:eastAsia="ar-SA"/>
        </w:rPr>
        <w:t>:</w:t>
      </w:r>
      <w:r w:rsidR="001D0AB9">
        <w:rPr>
          <w:rFonts w:eastAsia="Calibri"/>
          <w:color w:val="auto"/>
          <w:lang w:eastAsia="ar-SA"/>
        </w:rPr>
        <w:t>, основах г</w:t>
      </w:r>
      <w:r w:rsidR="00463460">
        <w:rPr>
          <w:rFonts w:eastAsia="Calibri"/>
          <w:color w:val="auto"/>
          <w:lang w:eastAsia="ar-SA"/>
        </w:rPr>
        <w:t>и</w:t>
      </w:r>
      <w:r w:rsidR="001D0AB9">
        <w:rPr>
          <w:rFonts w:eastAsia="Calibri"/>
          <w:color w:val="auto"/>
          <w:lang w:eastAsia="ar-SA"/>
        </w:rPr>
        <w:t>г</w:t>
      </w:r>
      <w:r w:rsidR="00463460">
        <w:rPr>
          <w:rFonts w:eastAsia="Calibri"/>
          <w:color w:val="auto"/>
          <w:lang w:eastAsia="ar-SA"/>
        </w:rPr>
        <w:t>и</w:t>
      </w:r>
      <w:r w:rsidR="001D0AB9">
        <w:rPr>
          <w:rFonts w:eastAsia="Calibri"/>
          <w:color w:val="auto"/>
          <w:lang w:eastAsia="ar-SA"/>
        </w:rPr>
        <w:t>ены</w:t>
      </w:r>
      <w:r w:rsidR="003415EB">
        <w:rPr>
          <w:rFonts w:eastAsia="Calibri"/>
          <w:color w:val="auto"/>
          <w:lang w:eastAsia="ar-SA"/>
        </w:rPr>
        <w:t xml:space="preserve">, </w:t>
      </w:r>
      <w:r w:rsidR="001D0AB9">
        <w:rPr>
          <w:rFonts w:eastAsia="Calibri"/>
          <w:color w:val="auto"/>
          <w:lang w:eastAsia="ar-SA"/>
        </w:rPr>
        <w:t xml:space="preserve">самоконтроле, организации соревнований. </w:t>
      </w:r>
      <w:r w:rsidR="003415EB">
        <w:rPr>
          <w:rFonts w:eastAsia="Calibri"/>
          <w:color w:val="auto"/>
          <w:lang w:eastAsia="ar-SA"/>
        </w:rPr>
        <w:t>Н</w:t>
      </w:r>
      <w:r w:rsidR="001D0AB9">
        <w:rPr>
          <w:rFonts w:eastAsia="Calibri"/>
          <w:color w:val="auto"/>
          <w:lang w:eastAsia="ar-SA"/>
        </w:rPr>
        <w:t>а практических занятиях приобретаются и совершенствуются навыки и тактики лыжного спорта.</w:t>
      </w:r>
      <w:r>
        <w:rPr>
          <w:rFonts w:eastAsia="Calibri"/>
          <w:color w:val="auto"/>
          <w:lang w:eastAsia="ar-SA"/>
        </w:rPr>
        <w:t xml:space="preserve"> </w:t>
      </w:r>
    </w:p>
    <w:p w:rsidR="001D0AB9" w:rsidRDefault="001D0AB9" w:rsidP="00B93D20">
      <w:pPr>
        <w:spacing w:line="276" w:lineRule="auto"/>
        <w:ind w:firstLine="709"/>
        <w:jc w:val="both"/>
      </w:pPr>
      <w:r w:rsidRPr="008E0B00">
        <w:t xml:space="preserve">Федеральный государственный образовательный стандарт </w:t>
      </w:r>
      <w:r w:rsidR="00AB3199">
        <w:t xml:space="preserve">среднего </w:t>
      </w:r>
      <w:proofErr w:type="gramStart"/>
      <w:r w:rsidR="00AB3199">
        <w:t xml:space="preserve">общего </w:t>
      </w:r>
      <w:r w:rsidRPr="008E0B00">
        <w:t xml:space="preserve"> образования</w:t>
      </w:r>
      <w:proofErr w:type="gramEnd"/>
      <w:r w:rsidRPr="008E0B00">
        <w:t xml:space="preserve"> предъявляет новые требования к результатам освоения обучающимися основной образовательной программы. Организация занятий по направлениям внеурочной деятельности является неотъемлемой частью образовательного процесса в школе.</w:t>
      </w:r>
    </w:p>
    <w:p w:rsidR="00463460" w:rsidRPr="00463460" w:rsidRDefault="001D0AB9" w:rsidP="00B93D20">
      <w:pPr>
        <w:shd w:val="clear" w:color="auto" w:fill="FFFFFF"/>
        <w:spacing w:line="276" w:lineRule="auto"/>
        <w:ind w:firstLine="709"/>
        <w:rPr>
          <w:color w:val="333333"/>
        </w:rPr>
      </w:pPr>
      <w:r w:rsidRPr="001D0AB9">
        <w:rPr>
          <w:rFonts w:eastAsia="Calibri"/>
          <w:color w:val="auto"/>
          <w:lang w:eastAsia="ar-SA"/>
        </w:rPr>
        <w:t xml:space="preserve">Особенностью программы внеурочной деятельности является то, что </w:t>
      </w:r>
      <w:r w:rsidR="00463460">
        <w:rPr>
          <w:shd w:val="clear" w:color="auto" w:fill="FFFFFF"/>
        </w:rPr>
        <w:t>занятия биатлоном</w:t>
      </w:r>
      <w:r w:rsidRPr="001D0AB9">
        <w:rPr>
          <w:shd w:val="clear" w:color="auto" w:fill="FFFFFF"/>
        </w:rPr>
        <w:t xml:space="preserve"> имеет большое прикладное значение, ведь с ее помощью развиваются основные физические качества – выносливость, сила, </w:t>
      </w:r>
      <w:proofErr w:type="gramStart"/>
      <w:r w:rsidRPr="001D0AB9">
        <w:rPr>
          <w:shd w:val="clear" w:color="auto" w:fill="FFFFFF"/>
        </w:rPr>
        <w:t>скорость,  что</w:t>
      </w:r>
      <w:proofErr w:type="gramEnd"/>
      <w:r w:rsidRPr="001D0AB9">
        <w:rPr>
          <w:shd w:val="clear" w:color="auto" w:fill="FFFFFF"/>
        </w:rPr>
        <w:t xml:space="preserve"> широко применяются в повседневной жизни, в частности – в трудовой деятельности. Во время </w:t>
      </w:r>
      <w:proofErr w:type="gramStart"/>
      <w:r w:rsidRPr="001D0AB9">
        <w:rPr>
          <w:shd w:val="clear" w:color="auto" w:fill="FFFFFF"/>
        </w:rPr>
        <w:t>занятий  приобретаются</w:t>
      </w:r>
      <w:proofErr w:type="gramEnd"/>
      <w:r w:rsidRPr="001D0AB9">
        <w:rPr>
          <w:shd w:val="clear" w:color="auto" w:fill="FFFFFF"/>
        </w:rPr>
        <w:t xml:space="preserve"> навыки </w:t>
      </w:r>
      <w:r w:rsidR="003415EB">
        <w:rPr>
          <w:shd w:val="clear" w:color="auto" w:fill="FFFFFF"/>
        </w:rPr>
        <w:t xml:space="preserve"> меткости, </w:t>
      </w:r>
      <w:r w:rsidRPr="001D0AB9">
        <w:rPr>
          <w:shd w:val="clear" w:color="auto" w:fill="FFFFFF"/>
        </w:rPr>
        <w:t xml:space="preserve">координации движений, быстрого и экономического передвижения и рационального выполнения сложных физических упражнений. </w:t>
      </w:r>
      <w:proofErr w:type="gramStart"/>
      <w:r w:rsidRPr="001D0AB9">
        <w:rPr>
          <w:shd w:val="clear" w:color="auto" w:fill="FFFFFF"/>
        </w:rPr>
        <w:t>Все</w:t>
      </w:r>
      <w:r w:rsidR="003415EB">
        <w:rPr>
          <w:shd w:val="clear" w:color="auto" w:fill="FFFFFF"/>
        </w:rPr>
        <w:t xml:space="preserve">, </w:t>
      </w:r>
      <w:r w:rsidRPr="001D0AB9">
        <w:rPr>
          <w:shd w:val="clear" w:color="auto" w:fill="FFFFFF"/>
        </w:rPr>
        <w:t xml:space="preserve"> кто</w:t>
      </w:r>
      <w:proofErr w:type="gramEnd"/>
      <w:r w:rsidRPr="001D0AB9">
        <w:rPr>
          <w:shd w:val="clear" w:color="auto" w:fill="FFFFFF"/>
        </w:rPr>
        <w:t xml:space="preserve"> занимаются </w:t>
      </w:r>
      <w:r w:rsidR="003415EB">
        <w:rPr>
          <w:shd w:val="clear" w:color="auto" w:fill="FFFFFF"/>
        </w:rPr>
        <w:t>биатлоном</w:t>
      </w:r>
      <w:r w:rsidRPr="001D0AB9">
        <w:rPr>
          <w:shd w:val="clear" w:color="auto" w:fill="FFFFFF"/>
        </w:rPr>
        <w:t xml:space="preserve">, приобретают специальные знания </w:t>
      </w:r>
      <w:r w:rsidRPr="00463460">
        <w:rPr>
          <w:shd w:val="clear" w:color="auto" w:fill="FFFFFF"/>
        </w:rPr>
        <w:t xml:space="preserve">относительно техники исполнения физических упражнений, основных функций человеческого организма, организации тренировочных занятий, режима личной гигиены, питания, работы и отдыха. Кроме этого, </w:t>
      </w:r>
      <w:proofErr w:type="gramStart"/>
      <w:r w:rsidR="003415EB">
        <w:rPr>
          <w:shd w:val="clear" w:color="auto" w:fill="FFFFFF"/>
        </w:rPr>
        <w:t xml:space="preserve">биатлон </w:t>
      </w:r>
      <w:r w:rsidRPr="00463460">
        <w:rPr>
          <w:shd w:val="clear" w:color="auto" w:fill="FFFFFF"/>
        </w:rPr>
        <w:t xml:space="preserve"> имеет</w:t>
      </w:r>
      <w:proofErr w:type="gramEnd"/>
      <w:r w:rsidRPr="00463460">
        <w:rPr>
          <w:shd w:val="clear" w:color="auto" w:fill="FFFFFF"/>
        </w:rPr>
        <w:t xml:space="preserve"> воспитательное значение, способствуя популяризации здорового образа жизни. Правильная организация и методика проведения занятий и соревнований положительно влияют на формирование личности человека, развитие ее моральных качеств (воли, целенаправленности, выдержки) и умственных способностей (самооценки собственных возможностей и тому подобное).</w:t>
      </w:r>
      <w:r w:rsidR="00463460" w:rsidRPr="00463460">
        <w:rPr>
          <w:color w:val="333333"/>
        </w:rPr>
        <w:t xml:space="preserve"> </w:t>
      </w:r>
    </w:p>
    <w:p w:rsidR="00463460" w:rsidRPr="003415EB" w:rsidRDefault="00463460" w:rsidP="00B93D20">
      <w:pPr>
        <w:shd w:val="clear" w:color="auto" w:fill="FFFFFF"/>
        <w:spacing w:line="276" w:lineRule="auto"/>
        <w:ind w:firstLine="709"/>
        <w:rPr>
          <w:color w:val="auto"/>
        </w:rPr>
      </w:pPr>
      <w:r w:rsidRPr="003415EB">
        <w:rPr>
          <w:color w:val="auto"/>
        </w:rPr>
        <w:t>Программа включает нормативную, методическую части, планирование и учет учебно-тренировочного процесса, особенности организации воспитательной работы, психологической подготовки спортсменов-биатлонистов, педагогический и медицинский контроль, средства восстановления, рекомендации по инструкторской и судейской практике, программный материал.</w:t>
      </w:r>
    </w:p>
    <w:p w:rsidR="001D0AB9" w:rsidRPr="001D0AB9" w:rsidRDefault="001D0AB9" w:rsidP="00297D22">
      <w:pPr>
        <w:spacing w:line="276" w:lineRule="auto"/>
        <w:ind w:firstLine="709"/>
        <w:jc w:val="both"/>
        <w:rPr>
          <w:rFonts w:eastAsia="Calibri"/>
          <w:color w:val="auto"/>
          <w:lang w:eastAsia="ar-SA"/>
        </w:rPr>
      </w:pPr>
    </w:p>
    <w:p w:rsidR="00615114" w:rsidRPr="00A92843" w:rsidRDefault="00615114" w:rsidP="00B551F7">
      <w:pPr>
        <w:pStyle w:val="c0c5c31"/>
        <w:spacing w:before="0" w:after="0"/>
        <w:jc w:val="center"/>
        <w:rPr>
          <w:b/>
          <w:color w:val="000000"/>
          <w:sz w:val="28"/>
          <w:szCs w:val="28"/>
        </w:rPr>
      </w:pPr>
      <w:r w:rsidRPr="00A92843">
        <w:rPr>
          <w:b/>
          <w:color w:val="000000"/>
          <w:sz w:val="28"/>
          <w:szCs w:val="28"/>
        </w:rPr>
        <w:t>Цели и задачи.</w:t>
      </w:r>
    </w:p>
    <w:p w:rsidR="003415EB" w:rsidRDefault="008A3AC1" w:rsidP="00A92843">
      <w:pPr>
        <w:rPr>
          <w:shd w:val="clear" w:color="auto" w:fill="FFFFFF"/>
        </w:rPr>
      </w:pPr>
      <w:r w:rsidRPr="001D0AB9">
        <w:rPr>
          <w:b/>
          <w:bCs/>
        </w:rPr>
        <w:t xml:space="preserve">Цель данного курса: </w:t>
      </w:r>
      <w:r w:rsidR="0064295B" w:rsidRPr="001D0AB9">
        <w:rPr>
          <w:shd w:val="clear" w:color="auto" w:fill="FFFFFF"/>
        </w:rPr>
        <w:t> </w:t>
      </w:r>
    </w:p>
    <w:p w:rsidR="003415EB" w:rsidRPr="003415EB" w:rsidRDefault="003415EB" w:rsidP="00B93D20">
      <w:pPr>
        <w:shd w:val="clear" w:color="auto" w:fill="FFFFFF"/>
        <w:spacing w:line="276" w:lineRule="auto"/>
        <w:ind w:firstLine="709"/>
        <w:rPr>
          <w:color w:val="auto"/>
        </w:rPr>
      </w:pPr>
      <w:r w:rsidRPr="003415EB">
        <w:rPr>
          <w:color w:val="auto"/>
        </w:rPr>
        <w:t>- выявление и развитие способностей каждого учащегося, формирование богатой, свободной, физически здоровой, творчески мыслящей личности, способной адаптироваться к условиям новой жизни.</w:t>
      </w:r>
    </w:p>
    <w:p w:rsidR="003415EB" w:rsidRDefault="008A3AC1" w:rsidP="00B93D20">
      <w:pPr>
        <w:shd w:val="clear" w:color="auto" w:fill="FFFFFF"/>
        <w:spacing w:line="276" w:lineRule="auto"/>
        <w:jc w:val="both"/>
        <w:rPr>
          <w:b/>
          <w:bCs/>
          <w:spacing w:val="-3"/>
        </w:rPr>
      </w:pPr>
      <w:r w:rsidRPr="001D0AB9">
        <w:rPr>
          <w:b/>
          <w:bCs/>
          <w:spacing w:val="-3"/>
        </w:rPr>
        <w:t>Основные задачи курса:</w:t>
      </w:r>
    </w:p>
    <w:p w:rsidR="003415EB" w:rsidRPr="003415EB" w:rsidRDefault="003415EB" w:rsidP="00B93D20">
      <w:pPr>
        <w:shd w:val="clear" w:color="auto" w:fill="FFFFFF"/>
        <w:spacing w:line="276" w:lineRule="auto"/>
        <w:jc w:val="both"/>
        <w:rPr>
          <w:color w:val="auto"/>
        </w:rPr>
      </w:pPr>
      <w:r>
        <w:rPr>
          <w:b/>
          <w:bCs/>
        </w:rPr>
        <w:t xml:space="preserve">             - с</w:t>
      </w:r>
      <w:r w:rsidRPr="003415EB">
        <w:rPr>
          <w:color w:val="auto"/>
        </w:rPr>
        <w:t>одействие гармоничному физическому развитию, раз</w:t>
      </w:r>
      <w:r w:rsidRPr="003415EB">
        <w:rPr>
          <w:color w:val="auto"/>
        </w:rPr>
        <w:softHyphen/>
        <w:t>носторонней физической подготовленности и укреплению здоровья уча</w:t>
      </w:r>
      <w:r w:rsidRPr="003415EB">
        <w:rPr>
          <w:color w:val="auto"/>
        </w:rPr>
        <w:softHyphen/>
        <w:t>щихся;</w:t>
      </w:r>
    </w:p>
    <w:p w:rsidR="003415EB" w:rsidRPr="003415EB" w:rsidRDefault="003415EB" w:rsidP="00B93D20">
      <w:pPr>
        <w:shd w:val="clear" w:color="auto" w:fill="FFFFFF"/>
        <w:spacing w:line="276" w:lineRule="auto"/>
        <w:ind w:firstLine="709"/>
        <w:rPr>
          <w:color w:val="auto"/>
        </w:rPr>
      </w:pPr>
      <w:r w:rsidRPr="003415EB">
        <w:rPr>
          <w:color w:val="auto"/>
        </w:rPr>
        <w:t>- осуществление подготовки всесторонне развитых юных спортсмено</w:t>
      </w:r>
      <w:r>
        <w:rPr>
          <w:color w:val="auto"/>
        </w:rPr>
        <w:t>в;</w:t>
      </w:r>
    </w:p>
    <w:p w:rsidR="003415EB" w:rsidRPr="003415EB" w:rsidRDefault="003415EB" w:rsidP="00B93D20">
      <w:pPr>
        <w:shd w:val="clear" w:color="auto" w:fill="FFFFFF"/>
        <w:spacing w:line="276" w:lineRule="auto"/>
        <w:ind w:firstLine="709"/>
        <w:rPr>
          <w:color w:val="auto"/>
        </w:rPr>
      </w:pPr>
      <w:r w:rsidRPr="003415EB">
        <w:rPr>
          <w:color w:val="auto"/>
        </w:rPr>
        <w:t>- воспитание волевых, смелых, дис</w:t>
      </w:r>
      <w:r w:rsidRPr="003415EB">
        <w:rPr>
          <w:color w:val="auto"/>
        </w:rPr>
        <w:softHyphen/>
        <w:t>циплинированных, обладающих высоким уровнем социальной актив</w:t>
      </w:r>
      <w:r w:rsidRPr="003415EB">
        <w:rPr>
          <w:color w:val="auto"/>
        </w:rPr>
        <w:softHyphen/>
        <w:t>ности и ответственности молодых спортсменов;</w:t>
      </w:r>
    </w:p>
    <w:p w:rsidR="003415EB" w:rsidRPr="003415EB" w:rsidRDefault="003415EB" w:rsidP="00B93D20">
      <w:pPr>
        <w:shd w:val="clear" w:color="auto" w:fill="FFFFFF"/>
        <w:spacing w:line="276" w:lineRule="auto"/>
        <w:ind w:firstLine="709"/>
        <w:rPr>
          <w:color w:val="auto"/>
        </w:rPr>
      </w:pPr>
      <w:r w:rsidRPr="003415EB">
        <w:rPr>
          <w:color w:val="auto"/>
        </w:rPr>
        <w:t>- подготовка из числа занимающихся инструкто</w:t>
      </w:r>
      <w:r w:rsidRPr="003415EB">
        <w:rPr>
          <w:color w:val="auto"/>
        </w:rPr>
        <w:softHyphen/>
        <w:t>ров-общественников и судей по биатлону.</w:t>
      </w:r>
    </w:p>
    <w:p w:rsidR="00C27221" w:rsidRDefault="00C27221" w:rsidP="00B93D20">
      <w:pPr>
        <w:shd w:val="clear" w:color="auto" w:fill="FFFFFF"/>
        <w:spacing w:line="276" w:lineRule="auto"/>
        <w:ind w:left="-142" w:firstLine="710"/>
        <w:jc w:val="center"/>
        <w:rPr>
          <w:b/>
          <w:bCs/>
        </w:rPr>
      </w:pPr>
    </w:p>
    <w:p w:rsidR="003415EB" w:rsidRDefault="003415EB" w:rsidP="00B93D20">
      <w:pPr>
        <w:shd w:val="clear" w:color="auto" w:fill="FFFFFF"/>
        <w:spacing w:line="276" w:lineRule="auto"/>
        <w:ind w:left="-142" w:firstLine="710"/>
        <w:jc w:val="center"/>
        <w:rPr>
          <w:b/>
          <w:bCs/>
        </w:rPr>
      </w:pPr>
    </w:p>
    <w:p w:rsidR="003415EB" w:rsidRDefault="003415EB" w:rsidP="00B93D20">
      <w:pPr>
        <w:shd w:val="clear" w:color="auto" w:fill="FFFFFF"/>
        <w:spacing w:line="276" w:lineRule="auto"/>
        <w:ind w:left="-142" w:firstLine="710"/>
        <w:jc w:val="center"/>
        <w:rPr>
          <w:b/>
          <w:bCs/>
        </w:rPr>
      </w:pPr>
    </w:p>
    <w:p w:rsidR="00C27221" w:rsidRDefault="00C27221" w:rsidP="00C27221">
      <w:pPr>
        <w:shd w:val="clear" w:color="auto" w:fill="FFFFFF"/>
        <w:ind w:left="-142" w:firstLine="710"/>
        <w:jc w:val="center"/>
        <w:rPr>
          <w:b/>
          <w:bCs/>
        </w:rPr>
      </w:pPr>
    </w:p>
    <w:p w:rsidR="00C27221" w:rsidRDefault="00C27221" w:rsidP="00C27221">
      <w:pPr>
        <w:shd w:val="clear" w:color="auto" w:fill="FFFFFF"/>
        <w:ind w:left="-142" w:firstLine="710"/>
        <w:jc w:val="center"/>
        <w:rPr>
          <w:b/>
          <w:bCs/>
        </w:rPr>
      </w:pPr>
      <w:r w:rsidRPr="00C27221">
        <w:rPr>
          <w:b/>
          <w:bCs/>
        </w:rPr>
        <w:t xml:space="preserve"> ОБЩАЯ ХАРАКТЕРИСТИКА КУРСА ВНЕУРОЧНОЙ ДЕЯТЕЛЬНОСТИ</w:t>
      </w:r>
    </w:p>
    <w:p w:rsidR="00C27221" w:rsidRDefault="00C27221" w:rsidP="00C27221">
      <w:pPr>
        <w:shd w:val="clear" w:color="auto" w:fill="FFFFFF"/>
        <w:ind w:left="-142" w:firstLine="710"/>
        <w:jc w:val="center"/>
        <w:rPr>
          <w:b/>
          <w:bCs/>
        </w:rPr>
      </w:pPr>
    </w:p>
    <w:p w:rsidR="00C27221" w:rsidRPr="00C27221" w:rsidRDefault="00C27221" w:rsidP="00B93D20">
      <w:pPr>
        <w:shd w:val="clear" w:color="auto" w:fill="FFFFFF"/>
        <w:spacing w:line="276" w:lineRule="auto"/>
        <w:ind w:left="-142" w:firstLine="710"/>
      </w:pPr>
      <w:r w:rsidRPr="00C27221">
        <w:rPr>
          <w:b/>
          <w:bCs/>
          <w:shd w:val="clear" w:color="auto" w:fill="FFFFFF"/>
        </w:rPr>
        <w:t>Актуальность </w:t>
      </w:r>
      <w:r w:rsidRPr="00C27221">
        <w:rPr>
          <w:shd w:val="clear" w:color="auto" w:fill="FFFFFF"/>
        </w:rPr>
        <w:t xml:space="preserve">занятий </w:t>
      </w:r>
      <w:r w:rsidR="00766130">
        <w:rPr>
          <w:shd w:val="clear" w:color="auto" w:fill="FFFFFF"/>
        </w:rPr>
        <w:t>биатлоном</w:t>
      </w:r>
      <w:r w:rsidRPr="00C27221">
        <w:rPr>
          <w:shd w:val="clear" w:color="auto" w:fill="FFFFFF"/>
        </w:rPr>
        <w:t xml:space="preserve"> со школьниками обусловлена общественной потребностью развития здорового поколения. Ухудшение здоровья подрастающего поколения достигло масштабов национальной проблемы. Постоянно растет число детей, нуждающихся в психолого-педагогической и медико-социальной помощи. Характерной особенностью является рост числа социально обусловленных заболеваний.</w:t>
      </w:r>
    </w:p>
    <w:p w:rsidR="00C27221" w:rsidRPr="00C27221" w:rsidRDefault="00C27221" w:rsidP="00B93D20">
      <w:pPr>
        <w:shd w:val="clear" w:color="auto" w:fill="FFFFFF"/>
        <w:spacing w:line="276" w:lineRule="auto"/>
        <w:ind w:left="-142" w:firstLine="710"/>
        <w:jc w:val="both"/>
        <w:rPr>
          <w:rFonts w:ascii="Calibri" w:hAnsi="Calibri"/>
          <w:sz w:val="20"/>
          <w:szCs w:val="20"/>
        </w:rPr>
      </w:pPr>
      <w:r w:rsidRPr="00C27221">
        <w:t xml:space="preserve">Занятия </w:t>
      </w:r>
      <w:r w:rsidR="00766130">
        <w:t>би</w:t>
      </w:r>
      <w:r w:rsidR="00A62BE7">
        <w:t>ат</w:t>
      </w:r>
      <w:r w:rsidR="00766130">
        <w:t>лоном</w:t>
      </w:r>
      <w:r w:rsidRPr="00C27221">
        <w:t xml:space="preserve"> компенсируют недостаточную двигательную активность современных подростков, в результате происходит предотвращение многих заболеваний, совершенствуются функциональные возможности организма, повышается работоспособность. Принести полное удовлетворение заняти</w:t>
      </w:r>
      <w:r w:rsidR="00A62BE7">
        <w:t>я</w:t>
      </w:r>
      <w:r w:rsidRPr="00C27221">
        <w:t xml:space="preserve"> </w:t>
      </w:r>
      <w:proofErr w:type="gramStart"/>
      <w:r w:rsidRPr="00C27221">
        <w:t>могут  только</w:t>
      </w:r>
      <w:proofErr w:type="gramEnd"/>
      <w:r w:rsidRPr="00C27221">
        <w:t xml:space="preserve"> тогда, когда </w:t>
      </w:r>
      <w:r w:rsidR="0075353F">
        <w:t xml:space="preserve">биатлонист </w:t>
      </w:r>
      <w:r w:rsidRPr="00C27221">
        <w:t xml:space="preserve"> в полной мере владеет техникой  на лыжах, техникой спуска с гор и поворотов</w:t>
      </w:r>
      <w:r w:rsidR="0075353F">
        <w:t>, точной стрельбой.</w:t>
      </w:r>
      <w:r w:rsidRPr="00C27221">
        <w:t xml:space="preserve"> Наиболее быстро и хорошо осваивают технические приемы подростки. Правильные и рациональные движения сохраняются в последствии на всю жизнь. Продуманная и хорошо </w:t>
      </w:r>
      <w:proofErr w:type="gramStart"/>
      <w:r w:rsidRPr="00C27221">
        <w:t>организованная  учебно</w:t>
      </w:r>
      <w:proofErr w:type="gramEnd"/>
      <w:r w:rsidRPr="00C27221">
        <w:t>-тренировочная работа способствует успешной подготовке юных спортсменов</w:t>
      </w:r>
      <w:r w:rsidR="0075353F">
        <w:t>.</w:t>
      </w:r>
    </w:p>
    <w:p w:rsidR="00C27221" w:rsidRPr="00C27221" w:rsidRDefault="00C27221" w:rsidP="00B93D20">
      <w:pPr>
        <w:shd w:val="clear" w:color="auto" w:fill="FFFFFF"/>
        <w:spacing w:line="276" w:lineRule="auto"/>
        <w:ind w:left="-142" w:firstLine="710"/>
        <w:jc w:val="both"/>
        <w:rPr>
          <w:rFonts w:ascii="Calibri" w:hAnsi="Calibri"/>
          <w:sz w:val="20"/>
          <w:szCs w:val="20"/>
        </w:rPr>
      </w:pPr>
      <w:r w:rsidRPr="00C27221">
        <w:t>Требования к уровню подготовки учащихся</w:t>
      </w:r>
    </w:p>
    <w:p w:rsidR="00C27221" w:rsidRPr="00C27221" w:rsidRDefault="00C27221" w:rsidP="00B93D20">
      <w:pPr>
        <w:shd w:val="clear" w:color="auto" w:fill="FFFFFF"/>
        <w:spacing w:line="276" w:lineRule="auto"/>
        <w:ind w:left="-142" w:firstLine="710"/>
        <w:jc w:val="both"/>
        <w:rPr>
          <w:rFonts w:ascii="Calibri" w:hAnsi="Calibri"/>
          <w:sz w:val="20"/>
          <w:szCs w:val="20"/>
        </w:rPr>
      </w:pPr>
      <w:r w:rsidRPr="00C27221">
        <w:t xml:space="preserve">Основными показателями выполнения программных </w:t>
      </w:r>
      <w:proofErr w:type="gramStart"/>
      <w:r w:rsidRPr="00C27221">
        <w:t>требований  на</w:t>
      </w:r>
      <w:proofErr w:type="gramEnd"/>
      <w:r w:rsidRPr="00C27221">
        <w:t xml:space="preserve"> данном этапе начальной подготовки являются следующие показатели:</w:t>
      </w:r>
    </w:p>
    <w:p w:rsidR="00C27221" w:rsidRPr="00C27221" w:rsidRDefault="00C27221" w:rsidP="00B93D20">
      <w:pPr>
        <w:shd w:val="clear" w:color="auto" w:fill="FFFFFF"/>
        <w:spacing w:line="276" w:lineRule="auto"/>
        <w:ind w:left="-142" w:firstLine="710"/>
        <w:jc w:val="both"/>
        <w:rPr>
          <w:rFonts w:ascii="Calibri" w:hAnsi="Calibri"/>
          <w:sz w:val="20"/>
          <w:szCs w:val="20"/>
        </w:rPr>
      </w:pPr>
      <w:r w:rsidRPr="00C27221">
        <w:t>-стабильность состава занимающихся;</w:t>
      </w:r>
    </w:p>
    <w:p w:rsidR="00C27221" w:rsidRPr="00C27221" w:rsidRDefault="00C27221" w:rsidP="00B93D20">
      <w:pPr>
        <w:shd w:val="clear" w:color="auto" w:fill="FFFFFF"/>
        <w:spacing w:line="276" w:lineRule="auto"/>
        <w:ind w:left="-142" w:firstLine="710"/>
        <w:jc w:val="both"/>
        <w:rPr>
          <w:rFonts w:ascii="Calibri" w:hAnsi="Calibri"/>
          <w:sz w:val="20"/>
          <w:szCs w:val="20"/>
        </w:rPr>
      </w:pPr>
      <w:r w:rsidRPr="00C27221">
        <w:t>-динамика прироста показателей физической подготовленности;</w:t>
      </w:r>
    </w:p>
    <w:p w:rsidR="00C27221" w:rsidRPr="00C27221" w:rsidRDefault="00C27221" w:rsidP="00B93D20">
      <w:pPr>
        <w:shd w:val="clear" w:color="auto" w:fill="FFFFFF"/>
        <w:spacing w:line="276" w:lineRule="auto"/>
        <w:ind w:left="-142" w:firstLine="710"/>
        <w:jc w:val="both"/>
        <w:rPr>
          <w:rFonts w:ascii="Calibri" w:hAnsi="Calibri"/>
          <w:sz w:val="20"/>
          <w:szCs w:val="20"/>
        </w:rPr>
      </w:pPr>
      <w:r w:rsidRPr="00C27221">
        <w:t>-уровень освоения основ техники лыжных гонок.</w:t>
      </w:r>
    </w:p>
    <w:p w:rsidR="0075353F" w:rsidRDefault="00C27221" w:rsidP="00B93D20">
      <w:pPr>
        <w:shd w:val="clear" w:color="auto" w:fill="FFFFFF"/>
        <w:spacing w:line="276" w:lineRule="auto"/>
        <w:ind w:left="-142" w:firstLine="710"/>
        <w:jc w:val="both"/>
      </w:pPr>
      <w:r w:rsidRPr="00C27221">
        <w:rPr>
          <w:b/>
          <w:bCs/>
          <w:i/>
          <w:iCs/>
        </w:rPr>
        <w:t> Формы организации обучения:</w:t>
      </w:r>
      <w:r w:rsidRPr="00C27221">
        <w:t> </w:t>
      </w:r>
    </w:p>
    <w:p w:rsidR="00C27221" w:rsidRPr="0075353F" w:rsidRDefault="0075353F" w:rsidP="00B93D20">
      <w:pPr>
        <w:shd w:val="clear" w:color="auto" w:fill="FFFFFF"/>
        <w:spacing w:line="276" w:lineRule="auto"/>
        <w:ind w:left="-142" w:firstLine="710"/>
        <w:jc w:val="both"/>
      </w:pPr>
      <w:r w:rsidRPr="0075353F">
        <w:t xml:space="preserve">    - </w:t>
      </w:r>
      <w:r w:rsidR="00C27221" w:rsidRPr="0075353F">
        <w:t>групповые</w:t>
      </w:r>
      <w:r w:rsidRPr="0075353F">
        <w:t xml:space="preserve"> практические занятия,</w:t>
      </w:r>
    </w:p>
    <w:p w:rsidR="0075353F" w:rsidRPr="0075353F" w:rsidRDefault="0075353F" w:rsidP="00B93D20">
      <w:pPr>
        <w:shd w:val="clear" w:color="auto" w:fill="FFFFFF"/>
        <w:spacing w:line="276" w:lineRule="auto"/>
        <w:ind w:firstLine="709"/>
        <w:rPr>
          <w:color w:val="333333"/>
        </w:rPr>
      </w:pPr>
      <w:r w:rsidRPr="0075353F">
        <w:rPr>
          <w:color w:val="333333"/>
        </w:rPr>
        <w:t>- индивидуальные тренировки тренера с отдельными спортсменами;</w:t>
      </w:r>
    </w:p>
    <w:p w:rsidR="0075353F" w:rsidRDefault="0075353F" w:rsidP="00B93D20">
      <w:pPr>
        <w:shd w:val="clear" w:color="auto" w:fill="FFFFFF"/>
        <w:spacing w:line="276" w:lineRule="auto"/>
        <w:ind w:firstLine="709"/>
        <w:rPr>
          <w:color w:val="333333"/>
        </w:rPr>
      </w:pPr>
      <w:r w:rsidRPr="0075353F">
        <w:rPr>
          <w:color w:val="333333"/>
        </w:rPr>
        <w:t>- самостоятельные тренировки спортсменов по индивидуальным пла</w:t>
      </w:r>
      <w:r w:rsidRPr="0075353F">
        <w:rPr>
          <w:color w:val="333333"/>
        </w:rPr>
        <w:softHyphen/>
        <w:t xml:space="preserve">нам и по заданию </w:t>
      </w:r>
      <w:r>
        <w:rPr>
          <w:color w:val="333333"/>
        </w:rPr>
        <w:t xml:space="preserve">    </w:t>
      </w:r>
    </w:p>
    <w:p w:rsidR="0075353F" w:rsidRPr="0075353F" w:rsidRDefault="0075353F" w:rsidP="00B93D20">
      <w:pPr>
        <w:shd w:val="clear" w:color="auto" w:fill="FFFFFF"/>
        <w:spacing w:line="276" w:lineRule="auto"/>
        <w:ind w:firstLine="709"/>
        <w:rPr>
          <w:color w:val="333333"/>
        </w:rPr>
      </w:pPr>
      <w:r>
        <w:rPr>
          <w:color w:val="333333"/>
        </w:rPr>
        <w:t xml:space="preserve">  </w:t>
      </w:r>
      <w:r w:rsidRPr="0075353F">
        <w:rPr>
          <w:color w:val="333333"/>
        </w:rPr>
        <w:t>тренера;</w:t>
      </w:r>
    </w:p>
    <w:p w:rsidR="0075353F" w:rsidRDefault="0075353F" w:rsidP="00B93D20">
      <w:pPr>
        <w:shd w:val="clear" w:color="auto" w:fill="FFFFFF"/>
        <w:spacing w:line="276" w:lineRule="auto"/>
        <w:ind w:firstLine="709"/>
        <w:rPr>
          <w:color w:val="333333"/>
        </w:rPr>
      </w:pPr>
      <w:r w:rsidRPr="0075353F">
        <w:rPr>
          <w:color w:val="333333"/>
        </w:rPr>
        <w:t>- теоретические занятия (в фор</w:t>
      </w:r>
      <w:r w:rsidRPr="0075353F">
        <w:rPr>
          <w:color w:val="333333"/>
        </w:rPr>
        <w:softHyphen/>
        <w:t xml:space="preserve">ме бесед, лекций, просмотра и анализа учебных </w:t>
      </w:r>
      <w:r>
        <w:rPr>
          <w:color w:val="333333"/>
        </w:rPr>
        <w:t xml:space="preserve"> </w:t>
      </w:r>
    </w:p>
    <w:p w:rsidR="0075353F" w:rsidRPr="0075353F" w:rsidRDefault="0075353F" w:rsidP="00B93D20">
      <w:pPr>
        <w:shd w:val="clear" w:color="auto" w:fill="FFFFFF"/>
        <w:spacing w:line="276" w:lineRule="auto"/>
        <w:ind w:firstLine="709"/>
        <w:rPr>
          <w:color w:val="333333"/>
        </w:rPr>
      </w:pPr>
      <w:r>
        <w:rPr>
          <w:color w:val="333333"/>
        </w:rPr>
        <w:t xml:space="preserve">   </w:t>
      </w:r>
      <w:proofErr w:type="spellStart"/>
      <w:proofErr w:type="gramStart"/>
      <w:r w:rsidRPr="0075353F">
        <w:rPr>
          <w:color w:val="333333"/>
        </w:rPr>
        <w:t>кинофильмов,кино</w:t>
      </w:r>
      <w:proofErr w:type="spellEnd"/>
      <w:proofErr w:type="gramEnd"/>
      <w:r w:rsidRPr="0075353F">
        <w:rPr>
          <w:color w:val="333333"/>
        </w:rPr>
        <w:t>- или видеозаписей, просмотра соревнований);</w:t>
      </w:r>
    </w:p>
    <w:p w:rsidR="0075353F" w:rsidRPr="0075353F" w:rsidRDefault="0075353F" w:rsidP="00B93D20">
      <w:pPr>
        <w:shd w:val="clear" w:color="auto" w:fill="FFFFFF"/>
        <w:spacing w:line="276" w:lineRule="auto"/>
        <w:ind w:firstLine="709"/>
        <w:rPr>
          <w:color w:val="333333"/>
        </w:rPr>
      </w:pPr>
      <w:r w:rsidRPr="0075353F">
        <w:rPr>
          <w:color w:val="333333"/>
        </w:rPr>
        <w:t>- инструкторско-методические занятия;</w:t>
      </w:r>
    </w:p>
    <w:p w:rsidR="0075353F" w:rsidRPr="0075353F" w:rsidRDefault="0075353F" w:rsidP="00B93D20">
      <w:pPr>
        <w:shd w:val="clear" w:color="auto" w:fill="FFFFFF"/>
        <w:spacing w:line="276" w:lineRule="auto"/>
        <w:ind w:firstLine="709"/>
        <w:rPr>
          <w:color w:val="333333"/>
        </w:rPr>
      </w:pPr>
      <w:r w:rsidRPr="0075353F">
        <w:rPr>
          <w:color w:val="333333"/>
        </w:rPr>
        <w:t>-занятия в условиях спортивно-оздоровительного лагеря, учебно-тренировоч</w:t>
      </w:r>
      <w:r w:rsidRPr="0075353F">
        <w:rPr>
          <w:color w:val="333333"/>
        </w:rPr>
        <w:softHyphen/>
        <w:t>ного сбора;</w:t>
      </w:r>
    </w:p>
    <w:p w:rsidR="0075353F" w:rsidRPr="0075353F" w:rsidRDefault="0075353F" w:rsidP="00B93D20">
      <w:pPr>
        <w:shd w:val="clear" w:color="auto" w:fill="FFFFFF"/>
        <w:spacing w:line="276" w:lineRule="auto"/>
        <w:ind w:firstLine="720"/>
        <w:rPr>
          <w:color w:val="333333"/>
        </w:rPr>
      </w:pPr>
      <w:r w:rsidRPr="0075353F">
        <w:rPr>
          <w:color w:val="333333"/>
        </w:rPr>
        <w:t>-медико-восстановительные мероприятия;</w:t>
      </w:r>
    </w:p>
    <w:p w:rsidR="0075353F" w:rsidRPr="0075353F" w:rsidRDefault="0075353F" w:rsidP="00B93D20">
      <w:pPr>
        <w:shd w:val="clear" w:color="auto" w:fill="FFFFFF"/>
        <w:spacing w:line="276" w:lineRule="auto"/>
        <w:ind w:firstLine="720"/>
        <w:rPr>
          <w:color w:val="333333"/>
        </w:rPr>
      </w:pPr>
      <w:r w:rsidRPr="0075353F">
        <w:rPr>
          <w:color w:val="333333"/>
        </w:rPr>
        <w:t>- культурно-мас</w:t>
      </w:r>
      <w:r w:rsidRPr="0075353F">
        <w:rPr>
          <w:color w:val="333333"/>
        </w:rPr>
        <w:softHyphen/>
        <w:t>совые мероприятия, участие в конкурсах и смотрах</w:t>
      </w:r>
      <w:r>
        <w:rPr>
          <w:color w:val="333333"/>
        </w:rPr>
        <w:t>.</w:t>
      </w:r>
    </w:p>
    <w:p w:rsidR="0075353F" w:rsidRPr="00C27221" w:rsidRDefault="0075353F" w:rsidP="00B93D20">
      <w:pPr>
        <w:shd w:val="clear" w:color="auto" w:fill="FFFFFF"/>
        <w:spacing w:line="276" w:lineRule="auto"/>
        <w:ind w:left="-142" w:firstLine="710"/>
        <w:jc w:val="both"/>
        <w:rPr>
          <w:rFonts w:ascii="Calibri" w:hAnsi="Calibri"/>
          <w:sz w:val="20"/>
          <w:szCs w:val="20"/>
        </w:rPr>
      </w:pPr>
    </w:p>
    <w:p w:rsidR="00C27221" w:rsidRPr="00C27221" w:rsidRDefault="00C27221" w:rsidP="00B93D20">
      <w:pPr>
        <w:shd w:val="clear" w:color="auto" w:fill="FFFFFF"/>
        <w:spacing w:line="276" w:lineRule="auto"/>
        <w:ind w:left="-142" w:firstLine="710"/>
        <w:jc w:val="both"/>
        <w:rPr>
          <w:rFonts w:ascii="Calibri" w:hAnsi="Calibri"/>
          <w:sz w:val="20"/>
          <w:szCs w:val="20"/>
        </w:rPr>
      </w:pPr>
      <w:r w:rsidRPr="00C27221">
        <w:rPr>
          <w:b/>
          <w:bCs/>
          <w:i/>
          <w:iCs/>
        </w:rPr>
        <w:t>Методы обучения:</w:t>
      </w:r>
      <w:r w:rsidRPr="00C27221">
        <w:t xml:space="preserve"> метод </w:t>
      </w:r>
      <w:proofErr w:type="gramStart"/>
      <w:r w:rsidRPr="00C27221">
        <w:t>коллективной  деятельности</w:t>
      </w:r>
      <w:proofErr w:type="gramEnd"/>
      <w:r w:rsidRPr="00C27221">
        <w:t>, словесные и наглядные методы, практические.</w:t>
      </w:r>
    </w:p>
    <w:p w:rsidR="00C27221" w:rsidRPr="00C27221" w:rsidRDefault="00C27221" w:rsidP="00B93D20">
      <w:pPr>
        <w:shd w:val="clear" w:color="auto" w:fill="FFFFFF"/>
        <w:spacing w:line="276" w:lineRule="auto"/>
        <w:ind w:left="-142" w:firstLine="710"/>
        <w:jc w:val="both"/>
        <w:rPr>
          <w:rFonts w:ascii="Calibri" w:hAnsi="Calibri"/>
          <w:sz w:val="20"/>
          <w:szCs w:val="20"/>
        </w:rPr>
      </w:pPr>
      <w:r w:rsidRPr="00C27221">
        <w:rPr>
          <w:b/>
          <w:bCs/>
          <w:i/>
          <w:iCs/>
        </w:rPr>
        <w:t>Виды деятельности:</w:t>
      </w:r>
      <w:r w:rsidRPr="00C27221">
        <w:t> беседы, дискуссии, игры, практические работы</w:t>
      </w:r>
      <w:r w:rsidR="0075353F">
        <w:t>.</w:t>
      </w:r>
    </w:p>
    <w:p w:rsidR="00C27221" w:rsidRPr="00C27221" w:rsidRDefault="00C27221" w:rsidP="00B93D20">
      <w:pPr>
        <w:shd w:val="clear" w:color="auto" w:fill="FFFFFF"/>
        <w:spacing w:line="276" w:lineRule="auto"/>
        <w:ind w:left="-142" w:firstLine="710"/>
        <w:rPr>
          <w:rFonts w:ascii="Calibri" w:hAnsi="Calibri"/>
          <w:sz w:val="20"/>
          <w:szCs w:val="20"/>
        </w:rPr>
      </w:pPr>
      <w:r w:rsidRPr="00C27221">
        <w:rPr>
          <w:b/>
          <w:bCs/>
          <w:i/>
          <w:iCs/>
        </w:rPr>
        <w:t>Режим работы</w:t>
      </w:r>
    </w:p>
    <w:p w:rsidR="00C27221" w:rsidRPr="00C27221" w:rsidRDefault="00C27221" w:rsidP="00B93D20">
      <w:pPr>
        <w:shd w:val="clear" w:color="auto" w:fill="FFFFFF"/>
        <w:spacing w:line="276" w:lineRule="auto"/>
        <w:ind w:left="-142" w:firstLine="710"/>
        <w:jc w:val="both"/>
        <w:rPr>
          <w:rFonts w:ascii="Calibri" w:hAnsi="Calibri"/>
          <w:sz w:val="20"/>
          <w:szCs w:val="20"/>
        </w:rPr>
      </w:pPr>
      <w:r w:rsidRPr="00C27221">
        <w:t>Занятия проводятся 1 раз в неделю длительн</w:t>
      </w:r>
      <w:r>
        <w:t xml:space="preserve">остью один академический час в </w:t>
      </w:r>
      <w:r w:rsidR="00845C7B">
        <w:t>10-11</w:t>
      </w:r>
      <w:r>
        <w:t xml:space="preserve"> класс</w:t>
      </w:r>
      <w:r w:rsidR="00845C7B">
        <w:t>ах</w:t>
      </w:r>
    </w:p>
    <w:p w:rsidR="0064295B" w:rsidRPr="00B551F7" w:rsidRDefault="0064295B" w:rsidP="00B551F7">
      <w:pPr>
        <w:shd w:val="clear" w:color="auto" w:fill="FFFFFF"/>
        <w:jc w:val="both"/>
        <w:rPr>
          <w:spacing w:val="-3"/>
        </w:rPr>
      </w:pPr>
    </w:p>
    <w:p w:rsidR="00C27221" w:rsidRPr="00C27221" w:rsidRDefault="00C27221" w:rsidP="00C27221">
      <w:pPr>
        <w:shd w:val="clear" w:color="auto" w:fill="FFFFFF"/>
        <w:ind w:left="-142" w:firstLine="710"/>
        <w:jc w:val="center"/>
        <w:rPr>
          <w:rFonts w:ascii="Calibri" w:hAnsi="Calibri"/>
          <w:sz w:val="20"/>
          <w:szCs w:val="20"/>
        </w:rPr>
      </w:pPr>
      <w:r w:rsidRPr="00C27221">
        <w:rPr>
          <w:b/>
          <w:bCs/>
        </w:rPr>
        <w:t>РЕЗУЛЬТАТЫ ОСВОЕНИЯ КУРСА ВНЕУРОЧНОЙ ДЕЯТЕЛЬНОСТИ</w:t>
      </w:r>
    </w:p>
    <w:p w:rsidR="00C27221" w:rsidRPr="00C27221" w:rsidRDefault="00C27221" w:rsidP="00B93D20">
      <w:pPr>
        <w:shd w:val="clear" w:color="auto" w:fill="FFFFFF"/>
        <w:ind w:left="-142" w:firstLine="710"/>
        <w:jc w:val="both"/>
        <w:rPr>
          <w:rFonts w:ascii="Calibri" w:hAnsi="Calibri" w:cs="Arial"/>
          <w:sz w:val="20"/>
          <w:szCs w:val="20"/>
        </w:rPr>
      </w:pPr>
      <w:r w:rsidRPr="00C27221">
        <w:t xml:space="preserve">          </w:t>
      </w:r>
    </w:p>
    <w:p w:rsidR="00B93D20" w:rsidRDefault="00B93D20" w:rsidP="00B93D20">
      <w:pPr>
        <w:spacing w:line="276" w:lineRule="auto"/>
        <w:jc w:val="both"/>
      </w:pPr>
      <w:r>
        <w:t xml:space="preserve">Личностные: </w:t>
      </w:r>
    </w:p>
    <w:p w:rsidR="00B93D20" w:rsidRDefault="00B93D20" w:rsidP="00B93D20">
      <w:pPr>
        <w:spacing w:line="276" w:lineRule="auto"/>
        <w:jc w:val="both"/>
      </w:pPr>
      <w:r>
        <w:t>- привитие устойчивого интереса к занятиям;</w:t>
      </w:r>
    </w:p>
    <w:p w:rsidR="00B93D20" w:rsidRDefault="00B93D20" w:rsidP="00B93D20">
      <w:pPr>
        <w:spacing w:line="276" w:lineRule="auto"/>
        <w:jc w:val="both"/>
      </w:pPr>
      <w:r>
        <w:t xml:space="preserve"> - укрепление здоровья и закаливание организма;</w:t>
      </w:r>
    </w:p>
    <w:p w:rsidR="00B93D20" w:rsidRDefault="00B93D20" w:rsidP="00B93D20">
      <w:pPr>
        <w:spacing w:line="276" w:lineRule="auto"/>
        <w:jc w:val="both"/>
      </w:pPr>
      <w:r>
        <w:t xml:space="preserve"> - всестороннее физическое развитие;</w:t>
      </w:r>
    </w:p>
    <w:p w:rsidR="00B93D20" w:rsidRDefault="00B93D20" w:rsidP="00B93D20">
      <w:pPr>
        <w:spacing w:line="276" w:lineRule="auto"/>
        <w:jc w:val="both"/>
      </w:pPr>
      <w:r>
        <w:lastRenderedPageBreak/>
        <w:t xml:space="preserve"> - овладение основами техники способов передвижения на лыжах.</w:t>
      </w:r>
    </w:p>
    <w:p w:rsidR="00B93D20" w:rsidRDefault="00B93D20" w:rsidP="00B93D20">
      <w:pPr>
        <w:spacing w:line="276" w:lineRule="auto"/>
        <w:jc w:val="both"/>
      </w:pPr>
      <w:r>
        <w:t xml:space="preserve"> Метапредметные:</w:t>
      </w:r>
    </w:p>
    <w:p w:rsidR="00B93D20" w:rsidRDefault="00B93D20" w:rsidP="00B93D20">
      <w:pPr>
        <w:spacing w:line="276" w:lineRule="auto"/>
        <w:jc w:val="both"/>
      </w:pPr>
      <w:r>
        <w:t xml:space="preserve"> - развитие основных двигательных качеств и физической работоспособности;</w:t>
      </w:r>
    </w:p>
    <w:p w:rsidR="00B93D20" w:rsidRDefault="00B93D20" w:rsidP="00B93D20">
      <w:pPr>
        <w:spacing w:line="276" w:lineRule="auto"/>
        <w:jc w:val="both"/>
      </w:pPr>
      <w:r>
        <w:t xml:space="preserve"> - совершенствование техники передвижения; </w:t>
      </w:r>
    </w:p>
    <w:p w:rsidR="00B93D20" w:rsidRDefault="00B93D20" w:rsidP="00B93D20">
      <w:pPr>
        <w:spacing w:line="276" w:lineRule="auto"/>
        <w:jc w:val="both"/>
      </w:pPr>
      <w:r>
        <w:t>- овладение основами тактики лыжника – гонщика и привитие инструкторских - навыков. Предметные</w:t>
      </w:r>
    </w:p>
    <w:p w:rsidR="00B93D20" w:rsidRDefault="00B93D20" w:rsidP="00B93D20">
      <w:pPr>
        <w:spacing w:line="276" w:lineRule="auto"/>
        <w:jc w:val="both"/>
      </w:pPr>
      <w:r>
        <w:t xml:space="preserve"> - физическое совершенствование подростков (развитие силы, выносливости, координации движений в соответствии с их возрастными и физическими возможностями); </w:t>
      </w:r>
    </w:p>
    <w:p w:rsidR="00B93D20" w:rsidRDefault="00B93D20" w:rsidP="00B93D20">
      <w:pPr>
        <w:spacing w:line="276" w:lineRule="auto"/>
        <w:jc w:val="both"/>
      </w:pPr>
      <w:r>
        <w:t xml:space="preserve">- овладение умениями организовывать </w:t>
      </w:r>
      <w:proofErr w:type="spellStart"/>
      <w:r>
        <w:t>здоровьесберегающую</w:t>
      </w:r>
      <w:proofErr w:type="spellEnd"/>
      <w:r>
        <w:t xml:space="preserve"> жизнедеятельность (режим дня, утренняя зарядка, оздоровительные мероприятия, подвижные игры и т.д.);</w:t>
      </w:r>
    </w:p>
    <w:p w:rsidR="00B93D20" w:rsidRDefault="00B93D20" w:rsidP="00B93D20">
      <w:pPr>
        <w:spacing w:line="276" w:lineRule="auto"/>
        <w:jc w:val="both"/>
      </w:pPr>
      <w:r>
        <w:t xml:space="preserve"> - 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w:t>
      </w:r>
    </w:p>
    <w:p w:rsidR="00B93D20" w:rsidRDefault="00B93D20" w:rsidP="00B93D20">
      <w:pPr>
        <w:spacing w:line="276" w:lineRule="auto"/>
        <w:jc w:val="both"/>
      </w:pPr>
    </w:p>
    <w:p w:rsidR="00B93D20" w:rsidRDefault="00B93D20" w:rsidP="00B93D20">
      <w:pPr>
        <w:spacing w:line="276" w:lineRule="auto"/>
        <w:jc w:val="both"/>
      </w:pPr>
      <w:r>
        <w:t xml:space="preserve">Ученик научится - владеть способами организации и проведения разнообразных форм занятий по лыжной подготовке, их планирования и содержательного наполнения; </w:t>
      </w:r>
    </w:p>
    <w:p w:rsidR="00B93D20" w:rsidRDefault="00B93D20" w:rsidP="00B93D20">
      <w:pPr>
        <w:spacing w:line="276" w:lineRule="auto"/>
        <w:jc w:val="both"/>
      </w:pPr>
      <w:r>
        <w:t xml:space="preserve">- владеть широким арсеналом двигательных действий и физических упражнений из лыжного спорта и оздоровительной физической культуры, активное их использование в самостоятельно организуемой спортивно-оздоровительной и </w:t>
      </w:r>
      <w:proofErr w:type="spellStart"/>
      <w:r>
        <w:t>физкультурно</w:t>
      </w:r>
      <w:proofErr w:type="spellEnd"/>
      <w:r w:rsidR="00A62BE7">
        <w:t xml:space="preserve"> </w:t>
      </w:r>
      <w:r>
        <w:t>оздоровительной деятельности;</w:t>
      </w:r>
    </w:p>
    <w:p w:rsidR="00B93D20" w:rsidRDefault="00B93D20" w:rsidP="00B93D20">
      <w:pPr>
        <w:spacing w:line="276" w:lineRule="auto"/>
        <w:jc w:val="both"/>
      </w:pPr>
      <w:r>
        <w:t xml:space="preserve"> - владеть способами наблюдения за показателями индивидуального здоровья, физического развития и физической подготовленности, использование этих показателей в организации и проведении самостоятельных форм занятий физической культурой </w:t>
      </w:r>
    </w:p>
    <w:p w:rsidR="00B93D20" w:rsidRDefault="00B93D20" w:rsidP="00B93D20">
      <w:pPr>
        <w:spacing w:line="276" w:lineRule="auto"/>
        <w:jc w:val="both"/>
      </w:pPr>
    </w:p>
    <w:p w:rsidR="00B93D20" w:rsidRDefault="00B93D20" w:rsidP="00B93D20">
      <w:pPr>
        <w:spacing w:line="276" w:lineRule="auto"/>
        <w:jc w:val="both"/>
      </w:pPr>
      <w:r>
        <w:t>Ученик получит возможность научиться</w:t>
      </w:r>
    </w:p>
    <w:p w:rsidR="00B93D20" w:rsidRDefault="00B93D20" w:rsidP="00B93D20">
      <w:pPr>
        <w:spacing w:line="276" w:lineRule="auto"/>
        <w:jc w:val="both"/>
      </w:pPr>
      <w:r>
        <w:t xml:space="preserve"> - осуществлять контроль своей деятельности в процессе достижения результата;</w:t>
      </w:r>
    </w:p>
    <w:p w:rsidR="00B93D20" w:rsidRDefault="00B93D20" w:rsidP="00B93D20">
      <w:pPr>
        <w:spacing w:line="276" w:lineRule="auto"/>
        <w:jc w:val="both"/>
      </w:pPr>
      <w:r>
        <w:t xml:space="preserve"> - работать индивидуально и в группе;</w:t>
      </w:r>
    </w:p>
    <w:p w:rsidR="00B93D20" w:rsidRDefault="00B93D20" w:rsidP="00B93D20">
      <w:pPr>
        <w:spacing w:line="276" w:lineRule="auto"/>
        <w:jc w:val="both"/>
      </w:pPr>
      <w:r>
        <w:t xml:space="preserve"> - применять упражнения лыжного спорта;</w:t>
      </w:r>
    </w:p>
    <w:p w:rsidR="00A92843" w:rsidRDefault="00B93D20" w:rsidP="00B93D20">
      <w:pPr>
        <w:spacing w:line="276" w:lineRule="auto"/>
        <w:jc w:val="both"/>
      </w:pPr>
      <w:r>
        <w:t xml:space="preserve"> - владеть способами наблюдения за показателями индивидуального здоровья, физического развития и физической подготовленности, величиной физических нагрузок, использования этих показателей в организации и проведении самостоятельных форм занятий.</w:t>
      </w: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B93D20" w:rsidRDefault="00B93D20" w:rsidP="00B93D20">
      <w:pPr>
        <w:spacing w:line="276" w:lineRule="auto"/>
        <w:jc w:val="both"/>
      </w:pPr>
    </w:p>
    <w:p w:rsidR="003E66BD" w:rsidRPr="00B551F7" w:rsidRDefault="003E66BD" w:rsidP="00B551F7">
      <w:pPr>
        <w:jc w:val="both"/>
        <w:rPr>
          <w:b/>
        </w:rPr>
      </w:pPr>
      <w:r w:rsidRPr="00B551F7">
        <w:rPr>
          <w:b/>
        </w:rPr>
        <w:lastRenderedPageBreak/>
        <w:t>Формы контроля, критерии оценки результатов</w:t>
      </w:r>
    </w:p>
    <w:p w:rsidR="00437283" w:rsidRDefault="00437283" w:rsidP="00B551F7">
      <w:pPr>
        <w:pStyle w:val="c40"/>
        <w:spacing w:before="0" w:after="0"/>
        <w:jc w:val="both"/>
        <w:rPr>
          <w:rStyle w:val="c16"/>
          <w:color w:val="000000"/>
        </w:rPr>
      </w:pPr>
    </w:p>
    <w:p w:rsidR="00B93D20" w:rsidRDefault="00B93D20" w:rsidP="00B551F7">
      <w:pPr>
        <w:ind w:firstLine="284"/>
        <w:jc w:val="both"/>
        <w:rPr>
          <w:b/>
          <w:sz w:val="28"/>
          <w:szCs w:val="28"/>
        </w:rPr>
      </w:pPr>
    </w:p>
    <w:p w:rsidR="00A62BE7" w:rsidRDefault="00A62BE7" w:rsidP="00A62BE7">
      <w:pPr>
        <w:jc w:val="center"/>
        <w:rPr>
          <w:b/>
          <w:color w:val="auto"/>
          <w:sz w:val="28"/>
          <w:szCs w:val="28"/>
        </w:rPr>
      </w:pPr>
    </w:p>
    <w:p w:rsidR="00A62BE7" w:rsidRDefault="00A62BE7" w:rsidP="00A62BE7">
      <w:pPr>
        <w:ind w:left="142"/>
        <w:jc w:val="center"/>
        <w:rPr>
          <w:b/>
          <w:sz w:val="28"/>
          <w:szCs w:val="28"/>
        </w:rPr>
      </w:pPr>
    </w:p>
    <w:tbl>
      <w:tblPr>
        <w:tblpPr w:leftFromText="180" w:rightFromText="180" w:vertAnchor="text" w:tblpX="108" w:tblpY="1"/>
        <w:tblW w:w="10200" w:type="dxa"/>
        <w:tblLayout w:type="fixed"/>
        <w:tblLook w:val="04A0" w:firstRow="1" w:lastRow="0" w:firstColumn="1" w:lastColumn="0" w:noHBand="0" w:noVBand="1"/>
      </w:tblPr>
      <w:tblGrid>
        <w:gridCol w:w="687"/>
        <w:gridCol w:w="4753"/>
        <w:gridCol w:w="1625"/>
        <w:gridCol w:w="1433"/>
        <w:gridCol w:w="96"/>
        <w:gridCol w:w="1606"/>
      </w:tblGrid>
      <w:tr w:rsidR="00A62BE7" w:rsidTr="00A62BE7">
        <w:trPr>
          <w:cantSplit/>
          <w:trHeight w:val="20"/>
        </w:trPr>
        <w:tc>
          <w:tcPr>
            <w:tcW w:w="687"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widowControl w:val="0"/>
              <w:contextualSpacing/>
              <w:jc w:val="center"/>
            </w:pPr>
            <w:r>
              <w:rPr>
                <w:color w:val="auto"/>
              </w:rPr>
              <w:t>д</w:t>
            </w:r>
          </w:p>
        </w:tc>
        <w:tc>
          <w:tcPr>
            <w:tcW w:w="4753"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widowControl w:val="0"/>
              <w:contextualSpacing/>
              <w:jc w:val="center"/>
            </w:pPr>
            <w:r>
              <w:rPr>
                <w:color w:val="auto"/>
              </w:rPr>
              <w:t>Упражнения</w:t>
            </w:r>
          </w:p>
        </w:tc>
        <w:tc>
          <w:tcPr>
            <w:tcW w:w="1625"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widowControl w:val="0"/>
              <w:contextualSpacing/>
              <w:jc w:val="center"/>
            </w:pPr>
            <w:r>
              <w:rPr>
                <w:color w:val="auto"/>
              </w:rPr>
              <w:t>Единица измерения</w:t>
            </w:r>
          </w:p>
        </w:tc>
        <w:tc>
          <w:tcPr>
            <w:tcW w:w="3135" w:type="dxa"/>
            <w:gridSpan w:val="3"/>
            <w:tcBorders>
              <w:top w:val="single" w:sz="4" w:space="0" w:color="000000"/>
              <w:left w:val="single" w:sz="4" w:space="0" w:color="000000"/>
              <w:bottom w:val="single" w:sz="4" w:space="0" w:color="000000"/>
              <w:right w:val="single" w:sz="4" w:space="0" w:color="000000"/>
            </w:tcBorders>
            <w:vAlign w:val="center"/>
            <w:hideMark/>
          </w:tcPr>
          <w:p w:rsidR="00A62BE7" w:rsidRDefault="00A62BE7">
            <w:pPr>
              <w:widowControl w:val="0"/>
              <w:contextualSpacing/>
              <w:jc w:val="center"/>
            </w:pPr>
            <w:r>
              <w:rPr>
                <w:color w:val="auto"/>
              </w:rPr>
              <w:t>Норматив</w:t>
            </w:r>
          </w:p>
        </w:tc>
      </w:tr>
      <w:tr w:rsidR="00A62BE7" w:rsidTr="00A62BE7">
        <w:trPr>
          <w:cantSplit/>
          <w:trHeight w:val="20"/>
        </w:trPr>
        <w:tc>
          <w:tcPr>
            <w:tcW w:w="687"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rFonts w:eastAsia="Calibri"/>
                <w:lang w:eastAsia="zh-CN"/>
              </w:rPr>
            </w:pPr>
          </w:p>
        </w:tc>
        <w:tc>
          <w:tcPr>
            <w:tcW w:w="4753"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rFonts w:eastAsia="Calibri"/>
                <w:lang w:eastAsia="zh-CN"/>
              </w:rPr>
            </w:pPr>
          </w:p>
        </w:tc>
        <w:tc>
          <w:tcPr>
            <w:tcW w:w="1625"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rFonts w:eastAsia="Calibri"/>
                <w:lang w:eastAsia="zh-CN"/>
              </w:rPr>
            </w:pPr>
          </w:p>
        </w:tc>
        <w:tc>
          <w:tcPr>
            <w:tcW w:w="1529" w:type="dxa"/>
            <w:gridSpan w:val="2"/>
            <w:tcBorders>
              <w:top w:val="single" w:sz="4" w:space="0" w:color="000000"/>
              <w:left w:val="single" w:sz="4" w:space="0" w:color="000000"/>
              <w:bottom w:val="single" w:sz="4" w:space="0" w:color="000000"/>
              <w:right w:val="single" w:sz="4" w:space="0" w:color="000000"/>
            </w:tcBorders>
            <w:vAlign w:val="center"/>
            <w:hideMark/>
          </w:tcPr>
          <w:p w:rsidR="00A62BE7" w:rsidRDefault="00A62BE7" w:rsidP="00A62BE7">
            <w:pPr>
              <w:widowControl w:val="0"/>
              <w:contextualSpacing/>
            </w:pPr>
            <w:r>
              <w:t>девушки</w:t>
            </w:r>
          </w:p>
        </w:tc>
        <w:tc>
          <w:tcPr>
            <w:tcW w:w="1606" w:type="dxa"/>
            <w:tcBorders>
              <w:top w:val="single" w:sz="4" w:space="0" w:color="000000"/>
              <w:left w:val="single" w:sz="4" w:space="0" w:color="000000"/>
              <w:bottom w:val="single" w:sz="4" w:space="0" w:color="000000"/>
              <w:right w:val="single" w:sz="4" w:space="0" w:color="000000"/>
            </w:tcBorders>
            <w:vAlign w:val="center"/>
            <w:hideMark/>
          </w:tcPr>
          <w:p w:rsidR="00A62BE7" w:rsidRDefault="00A62BE7">
            <w:pPr>
              <w:widowControl w:val="0"/>
              <w:contextualSpacing/>
              <w:jc w:val="center"/>
            </w:pPr>
          </w:p>
        </w:tc>
      </w:tr>
      <w:tr w:rsidR="00A62BE7" w:rsidTr="00A62BE7">
        <w:trPr>
          <w:cantSplit/>
          <w:trHeight w:val="20"/>
        </w:trPr>
        <w:tc>
          <w:tcPr>
            <w:tcW w:w="10200" w:type="dxa"/>
            <w:gridSpan w:val="6"/>
            <w:tcBorders>
              <w:top w:val="single" w:sz="4" w:space="0" w:color="000000"/>
              <w:left w:val="single" w:sz="4" w:space="0" w:color="000000"/>
              <w:bottom w:val="single" w:sz="4" w:space="0" w:color="000000"/>
              <w:right w:val="single" w:sz="4" w:space="0" w:color="000000"/>
            </w:tcBorders>
            <w:vAlign w:val="center"/>
            <w:hideMark/>
          </w:tcPr>
          <w:p w:rsidR="00A62BE7" w:rsidRDefault="00A62BE7">
            <w:pPr>
              <w:widowControl w:val="0"/>
              <w:contextualSpacing/>
              <w:jc w:val="center"/>
            </w:pPr>
            <w:r>
              <w:rPr>
                <w:color w:val="auto"/>
              </w:rPr>
              <w:t>1. Нормативы общей физической подготовки</w:t>
            </w:r>
          </w:p>
        </w:tc>
      </w:tr>
      <w:tr w:rsidR="00A62BE7" w:rsidTr="00A62BE7">
        <w:trPr>
          <w:cantSplit/>
          <w:trHeight w:val="20"/>
        </w:trPr>
        <w:tc>
          <w:tcPr>
            <w:tcW w:w="687"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widowControl w:val="0"/>
              <w:contextualSpacing/>
              <w:jc w:val="center"/>
            </w:pPr>
            <w:r>
              <w:rPr>
                <w:color w:val="auto"/>
              </w:rPr>
              <w:t>1.1.</w:t>
            </w:r>
          </w:p>
        </w:tc>
        <w:tc>
          <w:tcPr>
            <w:tcW w:w="4753"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Бег на 60 м</w:t>
            </w:r>
          </w:p>
        </w:tc>
        <w:tc>
          <w:tcPr>
            <w:tcW w:w="1625"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с</w:t>
            </w:r>
          </w:p>
        </w:tc>
        <w:tc>
          <w:tcPr>
            <w:tcW w:w="3135" w:type="dxa"/>
            <w:gridSpan w:val="3"/>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p>
        </w:tc>
      </w:tr>
      <w:tr w:rsidR="00A62BE7" w:rsidTr="00A62BE7">
        <w:trPr>
          <w:cantSplit/>
          <w:trHeight w:val="20"/>
        </w:trPr>
        <w:tc>
          <w:tcPr>
            <w:tcW w:w="687"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rFonts w:eastAsia="Calibri"/>
                <w:lang w:eastAsia="zh-CN"/>
              </w:rPr>
            </w:pPr>
          </w:p>
        </w:tc>
        <w:tc>
          <w:tcPr>
            <w:tcW w:w="4753"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color w:val="auto"/>
                <w:lang w:eastAsia="zh-CN"/>
              </w:rPr>
            </w:pPr>
          </w:p>
        </w:tc>
        <w:tc>
          <w:tcPr>
            <w:tcW w:w="1625"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color w:val="auto"/>
                <w:lang w:eastAsia="zh-CN"/>
              </w:rPr>
            </w:pPr>
          </w:p>
        </w:tc>
        <w:tc>
          <w:tcPr>
            <w:tcW w:w="1529" w:type="dxa"/>
            <w:gridSpan w:val="2"/>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9,6- 10.00</w:t>
            </w:r>
          </w:p>
        </w:tc>
        <w:tc>
          <w:tcPr>
            <w:tcW w:w="1606" w:type="dxa"/>
            <w:tcBorders>
              <w:top w:val="single" w:sz="4" w:space="0" w:color="000000"/>
              <w:left w:val="single" w:sz="4" w:space="0" w:color="000000"/>
              <w:bottom w:val="single" w:sz="4" w:space="0" w:color="000000"/>
              <w:right w:val="single" w:sz="4" w:space="0" w:color="000000"/>
            </w:tcBorders>
            <w:vAlign w:val="center"/>
          </w:tcPr>
          <w:p w:rsidR="00A62BE7" w:rsidRDefault="00A62BE7">
            <w:pPr>
              <w:pStyle w:val="ConsPlusNormal"/>
              <w:jc w:val="center"/>
              <w:rPr>
                <w:rFonts w:ascii="Times New Roman" w:hAnsi="Times New Roman" w:cs="Times New Roman"/>
                <w:sz w:val="24"/>
                <w:szCs w:val="24"/>
              </w:rPr>
            </w:pPr>
          </w:p>
        </w:tc>
      </w:tr>
      <w:tr w:rsidR="00A62BE7" w:rsidTr="00A62BE7">
        <w:trPr>
          <w:cantSplit/>
          <w:trHeight w:val="20"/>
        </w:trPr>
        <w:tc>
          <w:tcPr>
            <w:tcW w:w="687" w:type="dxa"/>
            <w:vMerge w:val="restart"/>
            <w:tcBorders>
              <w:top w:val="nil"/>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rPr>
                <w:color w:val="auto"/>
              </w:rPr>
              <w:t>1.2.</w:t>
            </w:r>
          </w:p>
        </w:tc>
        <w:tc>
          <w:tcPr>
            <w:tcW w:w="4753" w:type="dxa"/>
            <w:vMerge w:val="restart"/>
            <w:tcBorders>
              <w:top w:val="nil"/>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Прыжок в длину с места толчком двумя ногами</w:t>
            </w:r>
          </w:p>
        </w:tc>
        <w:tc>
          <w:tcPr>
            <w:tcW w:w="1625" w:type="dxa"/>
            <w:vMerge w:val="restart"/>
            <w:tcBorders>
              <w:top w:val="nil"/>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см</w:t>
            </w:r>
          </w:p>
        </w:tc>
        <w:tc>
          <w:tcPr>
            <w:tcW w:w="3135" w:type="dxa"/>
            <w:gridSpan w:val="3"/>
            <w:tcBorders>
              <w:top w:val="nil"/>
              <w:left w:val="single" w:sz="4" w:space="0" w:color="000000"/>
              <w:bottom w:val="single" w:sz="4" w:space="0" w:color="000000"/>
              <w:right w:val="single" w:sz="4" w:space="0" w:color="000000"/>
            </w:tcBorders>
            <w:vAlign w:val="center"/>
          </w:tcPr>
          <w:p w:rsidR="00A62BE7" w:rsidRDefault="00A62BE7" w:rsidP="00A62BE7">
            <w:pPr>
              <w:pStyle w:val="ConsPlusNormal"/>
              <w:rPr>
                <w:rFonts w:ascii="Times New Roman" w:hAnsi="Times New Roman" w:cs="Times New Roman"/>
                <w:sz w:val="24"/>
                <w:szCs w:val="24"/>
              </w:rPr>
            </w:pPr>
          </w:p>
        </w:tc>
      </w:tr>
      <w:tr w:rsidR="00A62BE7" w:rsidTr="00A62BE7">
        <w:trPr>
          <w:cantSplit/>
          <w:trHeight w:val="20"/>
        </w:trPr>
        <w:tc>
          <w:tcPr>
            <w:tcW w:w="687" w:type="dxa"/>
            <w:vMerge/>
            <w:tcBorders>
              <w:top w:val="nil"/>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4753" w:type="dxa"/>
            <w:vMerge/>
            <w:tcBorders>
              <w:top w:val="nil"/>
              <w:left w:val="single" w:sz="4" w:space="0" w:color="000000"/>
              <w:bottom w:val="single" w:sz="4" w:space="0" w:color="000000"/>
              <w:right w:val="single" w:sz="4" w:space="0" w:color="000000"/>
            </w:tcBorders>
            <w:vAlign w:val="center"/>
            <w:hideMark/>
          </w:tcPr>
          <w:p w:rsidR="00A62BE7" w:rsidRDefault="00A62BE7">
            <w:pPr>
              <w:rPr>
                <w:color w:val="auto"/>
                <w:lang w:eastAsia="zh-CN"/>
              </w:rPr>
            </w:pPr>
          </w:p>
        </w:tc>
        <w:tc>
          <w:tcPr>
            <w:tcW w:w="1625" w:type="dxa"/>
            <w:vMerge/>
            <w:tcBorders>
              <w:top w:val="nil"/>
              <w:left w:val="single" w:sz="4" w:space="0" w:color="000000"/>
              <w:bottom w:val="single" w:sz="4" w:space="0" w:color="000000"/>
              <w:right w:val="single" w:sz="4" w:space="0" w:color="000000"/>
            </w:tcBorders>
            <w:vAlign w:val="center"/>
            <w:hideMark/>
          </w:tcPr>
          <w:p w:rsidR="00A62BE7" w:rsidRDefault="00A62BE7">
            <w:pPr>
              <w:rPr>
                <w:color w:val="auto"/>
                <w:lang w:eastAsia="zh-CN"/>
              </w:rPr>
            </w:pPr>
          </w:p>
        </w:tc>
        <w:tc>
          <w:tcPr>
            <w:tcW w:w="1529" w:type="dxa"/>
            <w:gridSpan w:val="2"/>
            <w:tcBorders>
              <w:top w:val="nil"/>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160</w:t>
            </w:r>
          </w:p>
        </w:tc>
        <w:tc>
          <w:tcPr>
            <w:tcW w:w="1606" w:type="dxa"/>
            <w:tcBorders>
              <w:top w:val="nil"/>
              <w:left w:val="single" w:sz="4" w:space="0" w:color="000000"/>
              <w:bottom w:val="single" w:sz="4" w:space="0" w:color="000000"/>
              <w:right w:val="single" w:sz="4" w:space="0" w:color="000000"/>
            </w:tcBorders>
            <w:vAlign w:val="center"/>
          </w:tcPr>
          <w:p w:rsidR="00A62BE7" w:rsidRDefault="00A62BE7">
            <w:pPr>
              <w:pStyle w:val="ConsPlusNormal"/>
              <w:jc w:val="center"/>
              <w:rPr>
                <w:rFonts w:ascii="Times New Roman" w:hAnsi="Times New Roman" w:cs="Times New Roman"/>
                <w:sz w:val="24"/>
                <w:szCs w:val="24"/>
              </w:rPr>
            </w:pPr>
          </w:p>
        </w:tc>
      </w:tr>
      <w:tr w:rsidR="00A62BE7" w:rsidTr="00A62BE7">
        <w:trPr>
          <w:cantSplit/>
          <w:trHeight w:val="20"/>
        </w:trPr>
        <w:tc>
          <w:tcPr>
            <w:tcW w:w="687" w:type="dxa"/>
            <w:vMerge w:val="restart"/>
            <w:tcBorders>
              <w:top w:val="nil"/>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rPr>
                <w:color w:val="auto"/>
              </w:rPr>
              <w:t>1.3.</w:t>
            </w:r>
          </w:p>
        </w:tc>
        <w:tc>
          <w:tcPr>
            <w:tcW w:w="4753" w:type="dxa"/>
            <w:vMerge w:val="restart"/>
            <w:tcBorders>
              <w:top w:val="nil"/>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t xml:space="preserve">Бег на 100 м </w:t>
            </w:r>
          </w:p>
        </w:tc>
        <w:tc>
          <w:tcPr>
            <w:tcW w:w="1625" w:type="dxa"/>
            <w:vMerge w:val="restart"/>
            <w:tcBorders>
              <w:top w:val="nil"/>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t>с</w:t>
            </w:r>
          </w:p>
        </w:tc>
        <w:tc>
          <w:tcPr>
            <w:tcW w:w="3135" w:type="dxa"/>
            <w:gridSpan w:val="3"/>
            <w:tcBorders>
              <w:top w:val="nil"/>
              <w:left w:val="single" w:sz="4" w:space="0" w:color="000000"/>
              <w:bottom w:val="single" w:sz="4" w:space="0" w:color="000000"/>
              <w:right w:val="single" w:sz="4" w:space="0" w:color="000000"/>
            </w:tcBorders>
            <w:vAlign w:val="center"/>
          </w:tcPr>
          <w:p w:rsidR="00A62BE7" w:rsidRDefault="00A62BE7" w:rsidP="00A62BE7">
            <w:pPr>
              <w:pStyle w:val="ConsPlusNormal"/>
              <w:rPr>
                <w:rFonts w:ascii="Times New Roman" w:hAnsi="Times New Roman" w:cs="Times New Roman"/>
                <w:sz w:val="24"/>
                <w:szCs w:val="24"/>
              </w:rPr>
            </w:pPr>
          </w:p>
        </w:tc>
      </w:tr>
      <w:tr w:rsidR="00A62BE7" w:rsidTr="00A62BE7">
        <w:trPr>
          <w:cantSplit/>
          <w:trHeight w:val="20"/>
        </w:trPr>
        <w:tc>
          <w:tcPr>
            <w:tcW w:w="687" w:type="dxa"/>
            <w:vMerge/>
            <w:tcBorders>
              <w:top w:val="nil"/>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4753" w:type="dxa"/>
            <w:vMerge/>
            <w:tcBorders>
              <w:top w:val="nil"/>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1625" w:type="dxa"/>
            <w:vMerge/>
            <w:tcBorders>
              <w:top w:val="nil"/>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1529" w:type="dxa"/>
            <w:gridSpan w:val="2"/>
            <w:tcBorders>
              <w:top w:val="nil"/>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16,7- 17.0</w:t>
            </w:r>
          </w:p>
        </w:tc>
        <w:tc>
          <w:tcPr>
            <w:tcW w:w="1606" w:type="dxa"/>
            <w:tcBorders>
              <w:top w:val="nil"/>
              <w:left w:val="single" w:sz="4" w:space="0" w:color="000000"/>
              <w:bottom w:val="single" w:sz="4" w:space="0" w:color="000000"/>
              <w:right w:val="single" w:sz="4" w:space="0" w:color="000000"/>
            </w:tcBorders>
            <w:vAlign w:val="center"/>
          </w:tcPr>
          <w:p w:rsidR="00A62BE7" w:rsidRDefault="00A62BE7">
            <w:pPr>
              <w:pStyle w:val="ConsPlusNormal"/>
              <w:jc w:val="center"/>
              <w:rPr>
                <w:rFonts w:ascii="Times New Roman" w:hAnsi="Times New Roman" w:cs="Times New Roman"/>
                <w:sz w:val="24"/>
                <w:szCs w:val="24"/>
              </w:rPr>
            </w:pPr>
          </w:p>
        </w:tc>
      </w:tr>
      <w:tr w:rsidR="00A62BE7" w:rsidTr="00A62BE7">
        <w:trPr>
          <w:cantSplit/>
          <w:trHeight w:val="20"/>
        </w:trPr>
        <w:tc>
          <w:tcPr>
            <w:tcW w:w="687" w:type="dxa"/>
            <w:vMerge w:val="restart"/>
            <w:tcBorders>
              <w:top w:val="nil"/>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rPr>
                <w:color w:val="auto"/>
              </w:rPr>
              <w:t>1.4.</w:t>
            </w:r>
          </w:p>
        </w:tc>
        <w:tc>
          <w:tcPr>
            <w:tcW w:w="4753" w:type="dxa"/>
            <w:vMerge w:val="restart"/>
            <w:tcBorders>
              <w:top w:val="nil"/>
              <w:left w:val="single" w:sz="4" w:space="0" w:color="000000"/>
              <w:bottom w:val="single" w:sz="4" w:space="0" w:color="000000"/>
              <w:right w:val="single" w:sz="4" w:space="0" w:color="000000"/>
            </w:tcBorders>
            <w:vAlign w:val="center"/>
          </w:tcPr>
          <w:p w:rsidR="00A62BE7" w:rsidRDefault="00A62BE7">
            <w:pPr>
              <w:widowControl w:val="0"/>
              <w:contextualSpacing/>
              <w:jc w:val="center"/>
              <w:rPr>
                <w:color w:val="auto"/>
              </w:rPr>
            </w:pPr>
          </w:p>
        </w:tc>
        <w:tc>
          <w:tcPr>
            <w:tcW w:w="1625" w:type="dxa"/>
            <w:vMerge w:val="restart"/>
            <w:tcBorders>
              <w:top w:val="nil"/>
              <w:left w:val="single" w:sz="4" w:space="0" w:color="000000"/>
              <w:bottom w:val="single" w:sz="4" w:space="0" w:color="000000"/>
              <w:right w:val="single" w:sz="4" w:space="0" w:color="000000"/>
            </w:tcBorders>
            <w:vAlign w:val="center"/>
          </w:tcPr>
          <w:p w:rsidR="00A62BE7" w:rsidRDefault="00A62BE7">
            <w:pPr>
              <w:widowControl w:val="0"/>
              <w:contextualSpacing/>
              <w:jc w:val="center"/>
              <w:rPr>
                <w:color w:val="auto"/>
              </w:rPr>
            </w:pPr>
          </w:p>
        </w:tc>
        <w:tc>
          <w:tcPr>
            <w:tcW w:w="3135" w:type="dxa"/>
            <w:gridSpan w:val="3"/>
            <w:tcBorders>
              <w:top w:val="nil"/>
              <w:left w:val="single" w:sz="4" w:space="0" w:color="000000"/>
              <w:bottom w:val="single" w:sz="4" w:space="0" w:color="000000"/>
              <w:right w:val="single" w:sz="4" w:space="0" w:color="000000"/>
            </w:tcBorders>
            <w:vAlign w:val="center"/>
          </w:tcPr>
          <w:p w:rsidR="00A62BE7" w:rsidRDefault="00A62BE7" w:rsidP="00A62BE7">
            <w:pPr>
              <w:pStyle w:val="ConsPlusNormal"/>
              <w:rPr>
                <w:rFonts w:ascii="Times New Roman" w:hAnsi="Times New Roman" w:cs="Times New Roman"/>
                <w:sz w:val="24"/>
                <w:szCs w:val="24"/>
              </w:rPr>
            </w:pPr>
          </w:p>
        </w:tc>
      </w:tr>
      <w:tr w:rsidR="00A62BE7" w:rsidTr="00A62BE7">
        <w:trPr>
          <w:cantSplit/>
          <w:trHeight w:val="20"/>
        </w:trPr>
        <w:tc>
          <w:tcPr>
            <w:tcW w:w="687" w:type="dxa"/>
            <w:vMerge/>
            <w:tcBorders>
              <w:top w:val="nil"/>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4753" w:type="dxa"/>
            <w:vMerge/>
            <w:tcBorders>
              <w:top w:val="nil"/>
              <w:left w:val="single" w:sz="4" w:space="0" w:color="000000"/>
              <w:bottom w:val="single" w:sz="4" w:space="0" w:color="000000"/>
              <w:right w:val="single" w:sz="4" w:space="0" w:color="000000"/>
            </w:tcBorders>
            <w:vAlign w:val="center"/>
          </w:tcPr>
          <w:p w:rsidR="00A62BE7" w:rsidRDefault="00A62BE7">
            <w:pPr>
              <w:rPr>
                <w:rFonts w:eastAsia="Calibri"/>
                <w:color w:val="auto"/>
                <w:lang w:eastAsia="zh-CN"/>
              </w:rPr>
            </w:pPr>
          </w:p>
        </w:tc>
        <w:tc>
          <w:tcPr>
            <w:tcW w:w="1625" w:type="dxa"/>
            <w:vMerge/>
            <w:tcBorders>
              <w:top w:val="nil"/>
              <w:left w:val="single" w:sz="4" w:space="0" w:color="000000"/>
              <w:bottom w:val="single" w:sz="4" w:space="0" w:color="000000"/>
              <w:right w:val="single" w:sz="4" w:space="0" w:color="000000"/>
            </w:tcBorders>
            <w:vAlign w:val="center"/>
          </w:tcPr>
          <w:p w:rsidR="00A62BE7" w:rsidRDefault="00A62BE7">
            <w:pPr>
              <w:rPr>
                <w:rFonts w:eastAsia="Calibri"/>
                <w:color w:val="auto"/>
                <w:lang w:eastAsia="zh-CN"/>
              </w:rPr>
            </w:pPr>
          </w:p>
        </w:tc>
        <w:tc>
          <w:tcPr>
            <w:tcW w:w="1529" w:type="dxa"/>
            <w:gridSpan w:val="2"/>
            <w:tcBorders>
              <w:top w:val="nil"/>
              <w:left w:val="single" w:sz="4" w:space="0" w:color="000000"/>
              <w:bottom w:val="single" w:sz="4" w:space="0" w:color="000000"/>
              <w:right w:val="single" w:sz="4" w:space="0" w:color="000000"/>
            </w:tcBorders>
            <w:vAlign w:val="center"/>
          </w:tcPr>
          <w:p w:rsidR="00A62BE7" w:rsidRDefault="00A62BE7">
            <w:pPr>
              <w:pStyle w:val="ConsPlusNormal"/>
              <w:jc w:val="center"/>
              <w:rPr>
                <w:rFonts w:ascii="Times New Roman" w:hAnsi="Times New Roman" w:cs="Times New Roman"/>
                <w:sz w:val="24"/>
                <w:szCs w:val="24"/>
              </w:rPr>
            </w:pPr>
          </w:p>
        </w:tc>
        <w:tc>
          <w:tcPr>
            <w:tcW w:w="1606" w:type="dxa"/>
            <w:tcBorders>
              <w:top w:val="nil"/>
              <w:left w:val="single" w:sz="4" w:space="0" w:color="000000"/>
              <w:bottom w:val="single" w:sz="4" w:space="0" w:color="000000"/>
              <w:right w:val="single" w:sz="4" w:space="0" w:color="000000"/>
            </w:tcBorders>
            <w:vAlign w:val="center"/>
          </w:tcPr>
          <w:p w:rsidR="00A62BE7" w:rsidRDefault="00A62BE7">
            <w:pPr>
              <w:pStyle w:val="ConsPlusNormal"/>
              <w:jc w:val="center"/>
              <w:rPr>
                <w:rFonts w:ascii="Times New Roman" w:hAnsi="Times New Roman" w:cs="Times New Roman"/>
                <w:sz w:val="24"/>
                <w:szCs w:val="24"/>
              </w:rPr>
            </w:pPr>
          </w:p>
        </w:tc>
      </w:tr>
      <w:tr w:rsidR="00A62BE7" w:rsidTr="00A62BE7">
        <w:trPr>
          <w:cantSplit/>
          <w:trHeight w:val="20"/>
        </w:trPr>
        <w:tc>
          <w:tcPr>
            <w:tcW w:w="687" w:type="dxa"/>
            <w:vMerge w:val="restart"/>
            <w:tcBorders>
              <w:top w:val="nil"/>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rPr>
                <w:color w:val="auto"/>
              </w:rPr>
              <w:t>1.5.</w:t>
            </w:r>
          </w:p>
        </w:tc>
        <w:tc>
          <w:tcPr>
            <w:tcW w:w="4753" w:type="dxa"/>
            <w:vMerge w:val="restart"/>
            <w:tcBorders>
              <w:top w:val="nil"/>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t>Исходное положение – лежа на спине. Ноги согнуты в коленях на ширине плеч, руки согнуты и сжаты в замок за головой. Подъем туловища до касания бедер с возвратом в исходное положение в течении 30 с</w:t>
            </w:r>
          </w:p>
        </w:tc>
        <w:tc>
          <w:tcPr>
            <w:tcW w:w="1625" w:type="dxa"/>
            <w:vMerge w:val="restart"/>
            <w:tcBorders>
              <w:top w:val="nil"/>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t>количество раз</w:t>
            </w:r>
          </w:p>
        </w:tc>
        <w:tc>
          <w:tcPr>
            <w:tcW w:w="3135" w:type="dxa"/>
            <w:gridSpan w:val="3"/>
            <w:tcBorders>
              <w:top w:val="nil"/>
              <w:left w:val="single" w:sz="4" w:space="0" w:color="000000"/>
              <w:bottom w:val="single" w:sz="4" w:space="0" w:color="000000"/>
              <w:right w:val="single" w:sz="4" w:space="0" w:color="000000"/>
            </w:tcBorders>
            <w:vAlign w:val="center"/>
            <w:hideMark/>
          </w:tcPr>
          <w:p w:rsidR="00A62BE7" w:rsidRDefault="00A62BE7" w:rsidP="00A62BE7">
            <w:pPr>
              <w:pStyle w:val="ConsPlusNormal"/>
              <w:rPr>
                <w:rFonts w:ascii="Times New Roman" w:hAnsi="Times New Roman" w:cs="Times New Roman"/>
                <w:sz w:val="24"/>
                <w:szCs w:val="24"/>
              </w:rPr>
            </w:pPr>
          </w:p>
        </w:tc>
      </w:tr>
      <w:tr w:rsidR="00A62BE7" w:rsidTr="00A62BE7">
        <w:trPr>
          <w:cantSplit/>
          <w:trHeight w:val="20"/>
        </w:trPr>
        <w:tc>
          <w:tcPr>
            <w:tcW w:w="687" w:type="dxa"/>
            <w:vMerge/>
            <w:tcBorders>
              <w:top w:val="nil"/>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4753" w:type="dxa"/>
            <w:vMerge/>
            <w:tcBorders>
              <w:top w:val="nil"/>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1625" w:type="dxa"/>
            <w:vMerge/>
            <w:tcBorders>
              <w:top w:val="nil"/>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1529" w:type="dxa"/>
            <w:gridSpan w:val="2"/>
            <w:tcBorders>
              <w:top w:val="nil"/>
              <w:left w:val="single" w:sz="4" w:space="0" w:color="000000"/>
              <w:bottom w:val="single" w:sz="4" w:space="0" w:color="000000"/>
              <w:right w:val="single" w:sz="4" w:space="0" w:color="000000"/>
            </w:tcBorders>
            <w:vAlign w:val="center"/>
            <w:hideMark/>
          </w:tcPr>
          <w:p w:rsidR="00A62BE7" w:rsidRDefault="00A62BE7" w:rsidP="00A62BE7">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606" w:type="dxa"/>
            <w:tcBorders>
              <w:top w:val="nil"/>
              <w:left w:val="single" w:sz="4" w:space="0" w:color="000000"/>
              <w:bottom w:val="single" w:sz="4" w:space="0" w:color="000000"/>
              <w:right w:val="single" w:sz="4" w:space="0" w:color="000000"/>
            </w:tcBorders>
            <w:vAlign w:val="center"/>
            <w:hideMark/>
          </w:tcPr>
          <w:p w:rsidR="00A62BE7" w:rsidRDefault="00A62BE7" w:rsidP="00A62BE7">
            <w:pPr>
              <w:pStyle w:val="ConsPlusNormal"/>
              <w:rPr>
                <w:rFonts w:ascii="Times New Roman" w:hAnsi="Times New Roman" w:cs="Times New Roman"/>
                <w:sz w:val="24"/>
                <w:szCs w:val="24"/>
              </w:rPr>
            </w:pPr>
          </w:p>
        </w:tc>
      </w:tr>
      <w:tr w:rsidR="00A62BE7" w:rsidTr="00A62BE7">
        <w:trPr>
          <w:cantSplit/>
          <w:trHeight w:val="20"/>
        </w:trPr>
        <w:tc>
          <w:tcPr>
            <w:tcW w:w="10200" w:type="dxa"/>
            <w:gridSpan w:val="6"/>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af2"/>
              <w:widowControl w:val="0"/>
              <w:suppressAutoHyphens/>
              <w:spacing w:after="0" w:line="240" w:lineRule="auto"/>
              <w:ind w:left="142"/>
              <w:jc w:val="center"/>
              <w:rPr>
                <w:rFonts w:ascii="Times New Roman" w:hAnsi="Times New Roman" w:cs="Times New Roman"/>
                <w:sz w:val="24"/>
                <w:szCs w:val="24"/>
              </w:rPr>
            </w:pPr>
            <w:r>
              <w:rPr>
                <w:rFonts w:ascii="Times New Roman" w:hAnsi="Times New Roman" w:cs="Times New Roman"/>
                <w:color w:val="auto"/>
                <w:sz w:val="24"/>
                <w:szCs w:val="24"/>
              </w:rPr>
              <w:t>2. Нормативы специальной физической подготовки</w:t>
            </w:r>
          </w:p>
        </w:tc>
      </w:tr>
      <w:tr w:rsidR="00A62BE7" w:rsidTr="00A62BE7">
        <w:trPr>
          <w:cantSplit/>
          <w:trHeight w:val="20"/>
        </w:trPr>
        <w:tc>
          <w:tcPr>
            <w:tcW w:w="687"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rPr>
                <w:color w:val="auto"/>
              </w:rPr>
              <w:t>2.1.</w:t>
            </w:r>
          </w:p>
        </w:tc>
        <w:tc>
          <w:tcPr>
            <w:tcW w:w="4753"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Бег на 1000 м по пересеченной местности</w:t>
            </w:r>
          </w:p>
        </w:tc>
        <w:tc>
          <w:tcPr>
            <w:tcW w:w="1625"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lang w:val="en-US"/>
              </w:rPr>
            </w:pPr>
            <w:r>
              <w:rPr>
                <w:rFonts w:ascii="Times New Roman" w:hAnsi="Times New Roman" w:cs="Times New Roman"/>
                <w:sz w:val="24"/>
                <w:szCs w:val="24"/>
              </w:rPr>
              <w:t>мин, с</w:t>
            </w:r>
          </w:p>
        </w:tc>
        <w:tc>
          <w:tcPr>
            <w:tcW w:w="3135" w:type="dxa"/>
            <w:gridSpan w:val="3"/>
            <w:tcBorders>
              <w:top w:val="single" w:sz="4" w:space="0" w:color="000000"/>
              <w:left w:val="single" w:sz="4" w:space="0" w:color="000000"/>
              <w:bottom w:val="single" w:sz="4" w:space="0" w:color="000000"/>
              <w:right w:val="single" w:sz="4" w:space="0" w:color="000000"/>
            </w:tcBorders>
            <w:vAlign w:val="center"/>
            <w:hideMark/>
          </w:tcPr>
          <w:p w:rsidR="00A62BE7" w:rsidRDefault="00A62BE7" w:rsidP="00A62BE7">
            <w:pPr>
              <w:pStyle w:val="ConsPlusNormal"/>
              <w:rPr>
                <w:rFonts w:ascii="Times New Roman" w:hAnsi="Times New Roman" w:cs="Times New Roman"/>
                <w:sz w:val="24"/>
                <w:szCs w:val="24"/>
              </w:rPr>
            </w:pPr>
          </w:p>
        </w:tc>
      </w:tr>
      <w:tr w:rsidR="00A62BE7" w:rsidTr="00A62BE7">
        <w:trPr>
          <w:cantSplit/>
          <w:trHeight w:val="20"/>
        </w:trPr>
        <w:tc>
          <w:tcPr>
            <w:tcW w:w="687"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4753"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color w:val="auto"/>
                <w:lang w:eastAsia="zh-CN"/>
              </w:rPr>
            </w:pPr>
          </w:p>
        </w:tc>
        <w:tc>
          <w:tcPr>
            <w:tcW w:w="1625"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color w:val="auto"/>
                <w:lang w:val="en-US" w:eastAsia="zh-CN"/>
              </w:rPr>
            </w:pPr>
          </w:p>
        </w:tc>
        <w:tc>
          <w:tcPr>
            <w:tcW w:w="1433" w:type="dxa"/>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4.20</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rsidR="00A62BE7" w:rsidRDefault="00A62BE7" w:rsidP="00A62BE7">
            <w:pPr>
              <w:pStyle w:val="ConsPlusNormal"/>
              <w:rPr>
                <w:rFonts w:ascii="Times New Roman" w:hAnsi="Times New Roman" w:cs="Times New Roman"/>
                <w:sz w:val="24"/>
                <w:szCs w:val="24"/>
              </w:rPr>
            </w:pPr>
          </w:p>
        </w:tc>
      </w:tr>
      <w:tr w:rsidR="00A62BE7" w:rsidTr="00A62BE7">
        <w:trPr>
          <w:cantSplit/>
          <w:trHeight w:val="20"/>
        </w:trPr>
        <w:tc>
          <w:tcPr>
            <w:tcW w:w="687"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widowControl w:val="0"/>
              <w:contextualSpacing/>
              <w:jc w:val="center"/>
              <w:rPr>
                <w:color w:val="auto"/>
              </w:rPr>
            </w:pPr>
            <w:r>
              <w:rPr>
                <w:color w:val="auto"/>
              </w:rPr>
              <w:t>2.2.</w:t>
            </w:r>
          </w:p>
        </w:tc>
        <w:tc>
          <w:tcPr>
            <w:tcW w:w="4753"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Бег на лыжах свободным стилем 5000 м</w:t>
            </w:r>
          </w:p>
        </w:tc>
        <w:tc>
          <w:tcPr>
            <w:tcW w:w="1625" w:type="dxa"/>
            <w:vMerge w:val="restart"/>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мин, с </w:t>
            </w:r>
          </w:p>
        </w:tc>
        <w:tc>
          <w:tcPr>
            <w:tcW w:w="3135" w:type="dxa"/>
            <w:gridSpan w:val="3"/>
            <w:tcBorders>
              <w:top w:val="single" w:sz="4" w:space="0" w:color="000000"/>
              <w:left w:val="single" w:sz="4" w:space="0" w:color="000000"/>
              <w:bottom w:val="single" w:sz="4" w:space="0" w:color="000000"/>
              <w:right w:val="single" w:sz="4" w:space="0" w:color="000000"/>
            </w:tcBorders>
            <w:vAlign w:val="center"/>
            <w:hideMark/>
          </w:tcPr>
          <w:p w:rsidR="00A62BE7" w:rsidRDefault="00A62BE7" w:rsidP="00A62BE7">
            <w:pPr>
              <w:pStyle w:val="ConsPlusNormal"/>
              <w:rPr>
                <w:rFonts w:ascii="Times New Roman" w:hAnsi="Times New Roman" w:cs="Times New Roman"/>
                <w:sz w:val="24"/>
                <w:szCs w:val="24"/>
              </w:rPr>
            </w:pPr>
          </w:p>
        </w:tc>
      </w:tr>
      <w:tr w:rsidR="00A62BE7" w:rsidTr="00A62BE7">
        <w:trPr>
          <w:cantSplit/>
          <w:trHeight w:val="20"/>
        </w:trPr>
        <w:tc>
          <w:tcPr>
            <w:tcW w:w="687"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rFonts w:eastAsia="Calibri"/>
                <w:color w:val="auto"/>
                <w:lang w:eastAsia="zh-CN"/>
              </w:rPr>
            </w:pPr>
          </w:p>
        </w:tc>
        <w:tc>
          <w:tcPr>
            <w:tcW w:w="4753"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color w:val="auto"/>
                <w:lang w:eastAsia="zh-CN"/>
              </w:rPr>
            </w:pPr>
          </w:p>
        </w:tc>
        <w:tc>
          <w:tcPr>
            <w:tcW w:w="1625" w:type="dxa"/>
            <w:vMerge/>
            <w:tcBorders>
              <w:top w:val="single" w:sz="4" w:space="0" w:color="000000"/>
              <w:left w:val="single" w:sz="4" w:space="0" w:color="000000"/>
              <w:bottom w:val="single" w:sz="4" w:space="0" w:color="000000"/>
              <w:right w:val="single" w:sz="4" w:space="0" w:color="000000"/>
            </w:tcBorders>
            <w:vAlign w:val="center"/>
            <w:hideMark/>
          </w:tcPr>
          <w:p w:rsidR="00A62BE7" w:rsidRDefault="00A62BE7">
            <w:pPr>
              <w:rPr>
                <w:color w:val="auto"/>
                <w:lang w:eastAsia="zh-CN"/>
              </w:rPr>
            </w:pPr>
          </w:p>
        </w:tc>
        <w:tc>
          <w:tcPr>
            <w:tcW w:w="1433" w:type="dxa"/>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r>
              <w:rPr>
                <w:rFonts w:ascii="Times New Roman" w:hAnsi="Times New Roman" w:cs="Times New Roman"/>
                <w:sz w:val="24"/>
                <w:szCs w:val="24"/>
              </w:rPr>
              <w:t>25.00-27.00</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rsidR="00A62BE7" w:rsidRDefault="00A62BE7">
            <w:pPr>
              <w:pStyle w:val="ConsPlusNormal"/>
              <w:jc w:val="center"/>
              <w:rPr>
                <w:rFonts w:ascii="Times New Roman" w:hAnsi="Times New Roman" w:cs="Times New Roman"/>
                <w:sz w:val="24"/>
                <w:szCs w:val="24"/>
              </w:rPr>
            </w:pPr>
          </w:p>
        </w:tc>
      </w:tr>
      <w:tr w:rsidR="00A62BE7" w:rsidTr="00A62BE7">
        <w:trPr>
          <w:cantSplit/>
          <w:trHeight w:val="20"/>
        </w:trPr>
        <w:tc>
          <w:tcPr>
            <w:tcW w:w="10200" w:type="dxa"/>
            <w:gridSpan w:val="6"/>
            <w:tcBorders>
              <w:top w:val="single" w:sz="4" w:space="0" w:color="000000"/>
              <w:left w:val="single" w:sz="4" w:space="0" w:color="000000"/>
              <w:bottom w:val="single" w:sz="4" w:space="0" w:color="000000"/>
              <w:right w:val="single" w:sz="4" w:space="0" w:color="000000"/>
            </w:tcBorders>
            <w:vAlign w:val="center"/>
            <w:hideMark/>
          </w:tcPr>
          <w:p w:rsidR="00A62BE7" w:rsidRDefault="00A62BE7" w:rsidP="00A62BE7">
            <w:pPr>
              <w:pStyle w:val="af2"/>
              <w:widowControl w:val="0"/>
              <w:suppressAutoHyphens/>
              <w:spacing w:after="0" w:line="240" w:lineRule="auto"/>
              <w:ind w:left="0"/>
              <w:rPr>
                <w:rFonts w:ascii="Times New Roman" w:hAnsi="Times New Roman" w:cs="Times New Roman"/>
                <w:sz w:val="24"/>
                <w:szCs w:val="24"/>
              </w:rPr>
            </w:pPr>
          </w:p>
        </w:tc>
      </w:tr>
    </w:tbl>
    <w:p w:rsidR="00A62BE7" w:rsidRDefault="00A62BE7" w:rsidP="00A62BE7">
      <w:pPr>
        <w:rPr>
          <w:rFonts w:eastAsia="Calibri"/>
          <w:b/>
          <w:bCs/>
          <w:sz w:val="28"/>
          <w:szCs w:val="28"/>
          <w:lang w:eastAsia="zh-CN"/>
        </w:rPr>
      </w:pPr>
    </w:p>
    <w:p w:rsidR="00B93D20" w:rsidRDefault="00B93D20" w:rsidP="00B551F7">
      <w:pPr>
        <w:ind w:firstLine="284"/>
        <w:jc w:val="both"/>
        <w:rPr>
          <w:b/>
          <w:sz w:val="28"/>
          <w:szCs w:val="28"/>
        </w:rPr>
      </w:pPr>
    </w:p>
    <w:p w:rsidR="00F6503C" w:rsidRDefault="00F6503C" w:rsidP="00B551F7">
      <w:pPr>
        <w:ind w:firstLine="284"/>
        <w:jc w:val="both"/>
        <w:rPr>
          <w:b/>
          <w:sz w:val="28"/>
          <w:szCs w:val="28"/>
        </w:rPr>
      </w:pPr>
    </w:p>
    <w:p w:rsidR="00F6503C" w:rsidRDefault="00F6503C" w:rsidP="00B551F7">
      <w:pPr>
        <w:ind w:firstLine="284"/>
        <w:jc w:val="both"/>
        <w:rPr>
          <w:b/>
          <w:sz w:val="28"/>
          <w:szCs w:val="28"/>
        </w:rPr>
      </w:pPr>
    </w:p>
    <w:p w:rsidR="00F6503C" w:rsidRDefault="00F6503C" w:rsidP="00B551F7">
      <w:pPr>
        <w:ind w:firstLine="284"/>
        <w:jc w:val="both"/>
        <w:rPr>
          <w:b/>
          <w:sz w:val="28"/>
          <w:szCs w:val="28"/>
        </w:rPr>
      </w:pPr>
    </w:p>
    <w:p w:rsidR="00CE1EEF" w:rsidRPr="00437283" w:rsidRDefault="00CE1EEF" w:rsidP="00B551F7">
      <w:pPr>
        <w:ind w:firstLine="284"/>
        <w:jc w:val="both"/>
        <w:rPr>
          <w:b/>
          <w:sz w:val="28"/>
          <w:szCs w:val="28"/>
        </w:rPr>
      </w:pPr>
      <w:r w:rsidRPr="00437283">
        <w:rPr>
          <w:b/>
          <w:sz w:val="28"/>
          <w:szCs w:val="28"/>
        </w:rPr>
        <w:t>Содержание курса</w:t>
      </w:r>
    </w:p>
    <w:p w:rsidR="00CE1EEF" w:rsidRDefault="00CE1EEF" w:rsidP="00B551F7">
      <w:pPr>
        <w:ind w:firstLine="284"/>
        <w:jc w:val="both"/>
        <w:rPr>
          <w:sz w:val="28"/>
          <w:szCs w:val="28"/>
        </w:rPr>
      </w:pPr>
    </w:p>
    <w:p w:rsidR="00590E78" w:rsidRDefault="00B93D20" w:rsidP="00590E78">
      <w:pPr>
        <w:spacing w:line="276" w:lineRule="auto"/>
        <w:ind w:firstLine="284"/>
        <w:jc w:val="both"/>
      </w:pPr>
      <w:r>
        <w:t>I. Теоретическая подготовка</w:t>
      </w:r>
    </w:p>
    <w:p w:rsidR="00590E78" w:rsidRDefault="00B93D20" w:rsidP="00590E78">
      <w:pPr>
        <w:spacing w:line="276" w:lineRule="auto"/>
        <w:ind w:firstLine="284"/>
        <w:jc w:val="both"/>
      </w:pPr>
      <w:r>
        <w:t xml:space="preserve"> 1. Развитие биатлона в России и за рубежом. Развитие биатлона в России. Значение и место биатлона в российской системе физического воспитания. Всероссийские соревнования по биатлону. Современный биатлон и пути его дальнейшего развития. Лучшие биатлонисты России и мира.</w:t>
      </w:r>
    </w:p>
    <w:p w:rsidR="00590E78" w:rsidRDefault="00B93D20" w:rsidP="00590E78">
      <w:pPr>
        <w:spacing w:line="276" w:lineRule="auto"/>
        <w:ind w:firstLine="284"/>
        <w:jc w:val="both"/>
      </w:pPr>
      <w:r>
        <w:t xml:space="preserve"> 2. Сведения о строении и функциях организма человека. Влияние физических упражнений на организм занимающихся. Краткие сведения о строении и функциях организма человека. Влияние занятий физическими упражнениями на организм занимающихся. Совершенствование функций мышечной системы, органов дыхания, кровообращения под воздействием регулярных занятий биатлоном. Значение систематических занятий физическими упражнениями для укрепления здоровья, развития физических способностей и достижения спортивных результатов. </w:t>
      </w:r>
    </w:p>
    <w:p w:rsidR="00590E78" w:rsidRDefault="00B93D20" w:rsidP="00590E78">
      <w:pPr>
        <w:spacing w:line="276" w:lineRule="auto"/>
        <w:ind w:firstLine="284"/>
        <w:jc w:val="both"/>
      </w:pPr>
      <w:r>
        <w:t xml:space="preserve">3. Гигиенические знания и навыки. Закаливание. Гигиена. Общее понятие о гигиене. Личная гигиена. Гигиеническое значение водных процедур (умывание, душ, ванна, купание). Гигиена сна. Гигиенические основы режима учебы, отдыха и занятий спортом. Режим дня. Значение правильного режима для спортсмена. Гигиенические требования, предъявляемые к местам занятий по биатлону. Закаливание. Значение закаливания для повышения работоспособности и увеличения сопротивляемости организма к простудным заболеваниям, роль закаливания в занятиях спортом. </w:t>
      </w:r>
      <w:r>
        <w:lastRenderedPageBreak/>
        <w:t>Гигиенические основы, средства закаливания и методика их применения. Использование естественных природных сил (солнца, воздуха, воды) для закаливания организма.</w:t>
      </w:r>
    </w:p>
    <w:p w:rsidR="00590E78" w:rsidRDefault="00B93D20" w:rsidP="00590E78">
      <w:pPr>
        <w:spacing w:line="276" w:lineRule="auto"/>
        <w:ind w:firstLine="284"/>
        <w:jc w:val="both"/>
      </w:pPr>
      <w:r>
        <w:t xml:space="preserve"> 4. Врачебный контроль и самоконтроль Врачебный контроль и самоконтроль на занятиях биатлоном. Значение и содержание самоконтроля. Дневник самоконтроля. Понятие о «спортивной форме», утомлении, переутомлении. Меры предупреждения переутомления. Значение активного отдыха для спортсмена. </w:t>
      </w:r>
    </w:p>
    <w:p w:rsidR="00590E78" w:rsidRDefault="00B93D20" w:rsidP="00590E78">
      <w:pPr>
        <w:spacing w:line="276" w:lineRule="auto"/>
        <w:ind w:firstLine="284"/>
        <w:jc w:val="both"/>
      </w:pPr>
      <w:r>
        <w:t xml:space="preserve">5. Психологическая подготовка Понятие о психологической подготовке биатлониста. Значение развития волевых качеств и психологической подготовленности для повышения спортивного мастерства биатлониста. </w:t>
      </w:r>
    </w:p>
    <w:p w:rsidR="00D30E6E" w:rsidRDefault="00B93D20" w:rsidP="00590E78">
      <w:pPr>
        <w:spacing w:line="276" w:lineRule="auto"/>
        <w:ind w:firstLine="284"/>
        <w:jc w:val="both"/>
        <w:rPr>
          <w:sz w:val="28"/>
          <w:szCs w:val="28"/>
        </w:rPr>
      </w:pPr>
      <w:r>
        <w:t xml:space="preserve">6. Правила биатлона Общие правила. Правила индивидуальной гонки, спринта, гонки преследования, </w:t>
      </w:r>
      <w:proofErr w:type="spellStart"/>
      <w:r>
        <w:t>масстарта</w:t>
      </w:r>
      <w:proofErr w:type="spellEnd"/>
      <w:r>
        <w:t>, эстафеты, смешанной эстафеты. Штрафы за нарушения правил.</w:t>
      </w:r>
    </w:p>
    <w:p w:rsidR="00D30E6E" w:rsidRDefault="00D30E6E" w:rsidP="00590E78">
      <w:pPr>
        <w:spacing w:line="276" w:lineRule="auto"/>
        <w:ind w:firstLine="284"/>
        <w:jc w:val="both"/>
        <w:rPr>
          <w:sz w:val="28"/>
          <w:szCs w:val="28"/>
        </w:rPr>
      </w:pPr>
    </w:p>
    <w:p w:rsidR="00F6503C" w:rsidRDefault="00F6503C" w:rsidP="00F6503C">
      <w:pPr>
        <w:ind w:firstLine="284"/>
        <w:rPr>
          <w:sz w:val="28"/>
          <w:szCs w:val="28"/>
        </w:rPr>
      </w:pPr>
      <w:r w:rsidRPr="00492D09">
        <w:br/>
      </w:r>
    </w:p>
    <w:p w:rsidR="00F6503C" w:rsidRPr="00437283" w:rsidRDefault="00F6503C" w:rsidP="00F6503C">
      <w:pPr>
        <w:ind w:firstLine="284"/>
        <w:jc w:val="both"/>
        <w:rPr>
          <w:sz w:val="28"/>
          <w:szCs w:val="28"/>
        </w:rPr>
      </w:pPr>
    </w:p>
    <w:p w:rsidR="00590E78" w:rsidRDefault="00590E78" w:rsidP="00B551F7">
      <w:pPr>
        <w:pStyle w:val="1"/>
        <w:jc w:val="both"/>
      </w:pPr>
      <w:r>
        <w:t>II. Общая физическая подготовка</w:t>
      </w:r>
    </w:p>
    <w:p w:rsidR="000B61FB" w:rsidRDefault="00590E78" w:rsidP="00590E78">
      <w:pPr>
        <w:pStyle w:val="1"/>
        <w:spacing w:line="276" w:lineRule="auto"/>
        <w:jc w:val="both"/>
        <w:rPr>
          <w:rStyle w:val="a4"/>
          <w:i/>
          <w:color w:val="000000"/>
        </w:rPr>
      </w:pPr>
      <w:r>
        <w:t xml:space="preserve"> Общая физическая подготовка направлена на физическое развитие занимающихся, укрепление костно-связочного аппарата, равномерное развитие мышечной системы и укрепление мышц, несущих основную нагрузку в занятиях биатлоном, развитие основных двигательных качеств - силы, быстроты, общей и специальной выносливости, координации движений, улучшение функции сердечно</w:t>
      </w:r>
      <w:r w:rsidR="00AB3199">
        <w:t xml:space="preserve"> </w:t>
      </w:r>
      <w:bookmarkStart w:id="0" w:name="_GoBack"/>
      <w:bookmarkEnd w:id="0"/>
      <w:r>
        <w:t>сосудистой системы и органов дыхания. Средства и упражнения общей физической подготовки должны составлять неотъемлемую часть каждого занятия. Подбор упражнений и их дозировка зависит от уровня физического развития занимающихся. Средства тренировки Комплексы общеразвивающих упражнений направлены на развитие гибкости, координационных способностей, силовой выносливости. Упражнения выполняются без предметов и с предметами (гантели, утяжелители, резиновые амортизаторы, скакалки), а также с использованием различных снарядов (перекладина, брусья, скамейка, шведская стенка, канат, тренажеры). Силовые упражнения направлены, в основном, на развитие трех групп мышц - верхнего плечевого пояса, мышц брюшного пресса и спины, а также мышц ног, которые наиболее интенсивно работают во время передвижения на лыжах. Спортивные игры (футбол, баскетбол, гандбол, русский хоккей, волейбол), подвижные игры («вышибалы», «ляпы», «третий лишний», лапта) и эстафеты развивают ловкость, быстроту, координационные способности и выносливость. Прыжковые упражнения направлены на развитие скоростно-силовых способностей и быстроты. Циклические упражнения развивают выносливость. Плавание и гребля повышают аэробные возможности организма, укрепляют дыхательную систему, мышечный корсет, развивают силовую выносливость. Велосипедные тренировки направлены на развитие выносливости, силовой подготовленности. Ходьба, кроссовая подготовка повышают аэробные возможности организма, развивают выносливость.</w:t>
      </w:r>
    </w:p>
    <w:p w:rsidR="007F743A" w:rsidRDefault="007F743A" w:rsidP="00590E78">
      <w:pPr>
        <w:pStyle w:val="1"/>
        <w:spacing w:line="276" w:lineRule="auto"/>
        <w:jc w:val="both"/>
        <w:rPr>
          <w:b/>
          <w:color w:val="000000"/>
        </w:rPr>
      </w:pPr>
    </w:p>
    <w:p w:rsidR="00590E78" w:rsidRDefault="00590E78" w:rsidP="00590E78">
      <w:pPr>
        <w:pStyle w:val="1"/>
        <w:spacing w:line="276" w:lineRule="auto"/>
        <w:jc w:val="both"/>
      </w:pPr>
      <w:r>
        <w:t xml:space="preserve">III. Специальная физическая подготовка </w:t>
      </w:r>
    </w:p>
    <w:p w:rsidR="00590E78" w:rsidRDefault="00590E78" w:rsidP="00590E78">
      <w:pPr>
        <w:pStyle w:val="1"/>
        <w:spacing w:line="276" w:lineRule="auto"/>
        <w:jc w:val="both"/>
      </w:pPr>
      <w:r>
        <w:t xml:space="preserve">Специальная физическая подготовка направлена на воспитание физических способностей и двигательных качеств, отвечающих специфическим требованиям в биатлоне. Удельный вес специальной подготовки неуклонно возрастает от года к году. Наиболее углубленная специальная физическая подготовка приходится на период, когда в основном завершается формирование всех функциональных систем подростка, обеспечивающих высокую работоспособность организма по отношению к неблагоприятным факторам, проявляющимся в процессе 8 тренировки. Средства тренировки в биатлоне доминирующее место занимает длительное и непрерывное выполнение упражнения, которые в наибольшей степени способствуют развитию специальной выносливости </w:t>
      </w:r>
      <w:r>
        <w:lastRenderedPageBreak/>
        <w:t xml:space="preserve">биатлониста. Передвижение на лыжах (в бесснежный период на лыжероллерах) </w:t>
      </w:r>
      <w:proofErr w:type="gramStart"/>
      <w:r>
        <w:t>по равниной</w:t>
      </w:r>
      <w:proofErr w:type="gramEnd"/>
      <w:r>
        <w:t xml:space="preserve"> и пересеченной местности и имитация направлены на увеличение аэробных возможностей организма. </w:t>
      </w:r>
    </w:p>
    <w:p w:rsidR="00590E78" w:rsidRDefault="00590E78" w:rsidP="00590E78">
      <w:pPr>
        <w:pStyle w:val="1"/>
        <w:spacing w:line="276" w:lineRule="auto"/>
        <w:jc w:val="both"/>
      </w:pPr>
    </w:p>
    <w:p w:rsidR="00590E78" w:rsidRDefault="00590E78" w:rsidP="00590E78">
      <w:pPr>
        <w:pStyle w:val="1"/>
        <w:spacing w:line="276" w:lineRule="auto"/>
        <w:jc w:val="both"/>
      </w:pPr>
      <w:r>
        <w:t xml:space="preserve">IV. Технико-тактическая подготовка Основной задачей технической подготовки является формирование рациональной временной, пространственной и динамической структуры движений. Особое значение имеет углубленное изучение и совершенствование элементов конькового хода (обучение маховому выносу ноги и постановки ее на опору, </w:t>
      </w:r>
      <w:proofErr w:type="spellStart"/>
      <w:r>
        <w:t>подседанию</w:t>
      </w:r>
      <w:proofErr w:type="spellEnd"/>
      <w:r>
        <w:t xml:space="preserve"> на опорной ноге и отталкиванию боковым скользящим упором, ударной постановке палок и финальному усилию при отталкивании руками) и формирование целесообразного ритма двигательных действий при передвижении на лыжах. С этой целью применяется широкий круг традиционных методов и средств, направленных на согласование и слитное выполнение основных элементов коньковых ходов, создание целостной картины двигательного действия и объединение его частей в единое целое. На стадии формирования совершенного двигательного навыка, помимо свободного передвижения на лыжах, на тренировках и в соревнованиях применяются разнообразные методические приемы, например, лидирование - для формирования скоростной техники, создание облегченных условий для отработки отдельных элементов и деталей, а также затрудненных условий для закрепления и совершенствования основных технических действий при передвижении. Тактическая подготовка </w:t>
      </w:r>
      <w:proofErr w:type="gramStart"/>
      <w:r>
        <w:t>- это</w:t>
      </w:r>
      <w:proofErr w:type="gramEnd"/>
      <w:r>
        <w:t xml:space="preserve"> умение спортсмена грамотно построить ход соревновательной борьбы с учётом особенностей конкретного старта, своих индивидуальных способностей, возможностей соперников и создавшихся внешних условий. Тактическая подготовка включает в себя: 1) изучение общих положений тактики биатлона, приёмов судейства, тактического опыта сильнейших спортсменов; 2) моделирование необходимых условий в тренировке и контрольных соревнованиях для практического овладения тактическими действиями; 3) освоение умений строить свою тактику в предстоящих соревнованиях. Специфическими средствами и методами тактической подготовки служат тактические формы выполнения специально-подготовительных и соревновательных упражнений </w:t>
      </w:r>
      <w:proofErr w:type="gramStart"/>
      <w:r>
        <w:t>- это</w:t>
      </w:r>
      <w:proofErr w:type="gramEnd"/>
      <w:r>
        <w:t xml:space="preserve"> так называемые тактические 9 упражнения. От других тренировочных упражнений их отличает: • установка при выполнении данных упражнений ориентирована на решение тактических задач; • в упражнениях практически моделируются отдельные тактические приёмы и ситуации соревновательной борьбы; • в некоторых случаях моделируются внешние условия соревнований. В зависимости от этапов подготовки тактические упражнения используются: 1) в облегчённых условиях; 2) в усложнённых условиях; 3) в условиях, близких к соревновательным.</w:t>
      </w:r>
    </w:p>
    <w:p w:rsidR="00590E78" w:rsidRDefault="00590E78" w:rsidP="00590E78">
      <w:pPr>
        <w:pStyle w:val="1"/>
        <w:spacing w:line="276" w:lineRule="auto"/>
        <w:jc w:val="both"/>
      </w:pPr>
    </w:p>
    <w:p w:rsidR="00A12346" w:rsidRDefault="00590E78" w:rsidP="00590E78">
      <w:pPr>
        <w:pStyle w:val="1"/>
        <w:spacing w:line="276" w:lineRule="auto"/>
        <w:jc w:val="both"/>
      </w:pPr>
      <w:r>
        <w:t xml:space="preserve"> V. Стрелковая подготовка Изучение, закрепление и совершенствование техники стрельбы в биатлоне осуществляется на теоретических и практических занятиях в условиях тира и на открытом стрельбище. С первых же занятий необходимо приучить занимающихся к соблюдению правил техники безопасности при обращении с оружием, правил осмотра оружия, ухода за ним и подготовки его к стрельбе. Обучающиеся используют пневматическое оружие. Знакомство с биатлоном начинается с изучения техники стрельбы из положения лежа с упора - изготовка, приемы заряжания и </w:t>
      </w:r>
      <w:proofErr w:type="spellStart"/>
      <w:r>
        <w:t>разряжания</w:t>
      </w:r>
      <w:proofErr w:type="spellEnd"/>
      <w:r>
        <w:t xml:space="preserve">, прицеливания, производства выстрела. После первичного знакомства с пневматическим оружием обучающие изучают технику стрельбы стоя. В это же время юные биатлонисты более детально знакомятся с материальной частью оружия. Большая часть стрелковой подготовки осуществляется во время холостого тренажа, а также стрельбы в тире как в спокойном состоянии, так и после физической нагрузки. </w:t>
      </w:r>
    </w:p>
    <w:p w:rsidR="00A12346" w:rsidRDefault="00590E78" w:rsidP="00590E78">
      <w:pPr>
        <w:pStyle w:val="1"/>
        <w:spacing w:line="276" w:lineRule="auto"/>
        <w:jc w:val="both"/>
      </w:pPr>
      <w:r>
        <w:t xml:space="preserve">VI. Правила биатлона (общие правила, правила индивидуальной гонки, спринта, гонки преследования, </w:t>
      </w:r>
      <w:proofErr w:type="spellStart"/>
      <w:r>
        <w:t>масстарта</w:t>
      </w:r>
      <w:proofErr w:type="spellEnd"/>
      <w:r>
        <w:t xml:space="preserve">, эстафеты, смешанной эстафеты, штрафы за нарушения правил) </w:t>
      </w:r>
    </w:p>
    <w:p w:rsidR="00590E78" w:rsidRDefault="00590E78" w:rsidP="00590E78">
      <w:pPr>
        <w:pStyle w:val="1"/>
        <w:spacing w:line="276" w:lineRule="auto"/>
        <w:jc w:val="both"/>
        <w:rPr>
          <w:b/>
          <w:color w:val="000000"/>
        </w:rPr>
      </w:pPr>
      <w:r>
        <w:lastRenderedPageBreak/>
        <w:t>VII. Контрольные нормативы (бег 60м, бег 100м, прыжок в длину с места, подтягивания на перекладине, подъем туловища в положении лежа, сгибание и разгибание рук в упоре лежа, бег 1500м, лыжная гонка)</w:t>
      </w:r>
    </w:p>
    <w:p w:rsidR="00590E78" w:rsidRDefault="00590E78" w:rsidP="00590E78">
      <w:pPr>
        <w:pStyle w:val="1"/>
        <w:spacing w:line="276" w:lineRule="auto"/>
        <w:jc w:val="both"/>
        <w:rPr>
          <w:b/>
          <w:color w:val="000000"/>
        </w:rPr>
      </w:pPr>
    </w:p>
    <w:p w:rsidR="00590E78" w:rsidRPr="00B551F7" w:rsidRDefault="00590E78" w:rsidP="00B551F7">
      <w:pPr>
        <w:pStyle w:val="1"/>
        <w:jc w:val="both"/>
        <w:rPr>
          <w:b/>
          <w:color w:val="000000"/>
        </w:rPr>
      </w:pPr>
    </w:p>
    <w:p w:rsidR="00385ED2" w:rsidRPr="002C23BF" w:rsidRDefault="00385ED2" w:rsidP="00385ED2">
      <w:pPr>
        <w:ind w:firstLine="709"/>
        <w:contextualSpacing/>
        <w:jc w:val="both"/>
        <w:rPr>
          <w:rFonts w:eastAsia="Calibri"/>
          <w:b/>
          <w:szCs w:val="28"/>
        </w:rPr>
      </w:pPr>
      <w:r w:rsidRPr="002C23BF">
        <w:rPr>
          <w:rStyle w:val="ucoz-forum-post"/>
          <w:b/>
          <w:bCs/>
          <w:szCs w:val="28"/>
        </w:rPr>
        <w:t xml:space="preserve">При необходимости в течение учебного года учитель может вносить в программу коррективы: изменять последовательность </w:t>
      </w:r>
      <w:r w:rsidR="009709B9">
        <w:rPr>
          <w:rStyle w:val="ucoz-forum-post"/>
          <w:b/>
          <w:bCs/>
          <w:szCs w:val="28"/>
        </w:rPr>
        <w:t>занятий</w:t>
      </w:r>
      <w:r w:rsidRPr="002C23BF">
        <w:rPr>
          <w:rStyle w:val="ucoz-forum-post"/>
          <w:b/>
          <w:bCs/>
          <w:szCs w:val="28"/>
        </w:rPr>
        <w:t xml:space="preserve"> внутри темы, переносить сроки контрольных работ, имея на это объективные причины.</w:t>
      </w:r>
    </w:p>
    <w:p w:rsidR="007F743A" w:rsidRPr="00B551F7" w:rsidRDefault="007F743A" w:rsidP="00B551F7">
      <w:pPr>
        <w:pStyle w:val="1"/>
        <w:jc w:val="both"/>
        <w:rPr>
          <w:b/>
          <w:color w:val="000000"/>
        </w:rPr>
      </w:pPr>
    </w:p>
    <w:p w:rsidR="007F743A" w:rsidRDefault="00385ED2" w:rsidP="008B549A">
      <w:pPr>
        <w:pStyle w:val="1"/>
        <w:ind w:right="-440"/>
        <w:jc w:val="center"/>
        <w:rPr>
          <w:b/>
          <w:color w:val="000000"/>
        </w:rPr>
      </w:pPr>
      <w:r>
        <w:rPr>
          <w:b/>
          <w:color w:val="000000"/>
        </w:rPr>
        <w:t xml:space="preserve">  Т</w:t>
      </w:r>
      <w:r w:rsidR="007F743A" w:rsidRPr="00B551F7">
        <w:rPr>
          <w:b/>
          <w:color w:val="000000"/>
        </w:rPr>
        <w:t>ематическое планирование</w:t>
      </w:r>
    </w:p>
    <w:p w:rsidR="00590E78" w:rsidRDefault="00590E78" w:rsidP="008B549A">
      <w:pPr>
        <w:pStyle w:val="1"/>
        <w:ind w:right="-440"/>
        <w:jc w:val="center"/>
        <w:rPr>
          <w:b/>
          <w:color w:val="000000"/>
        </w:rPr>
      </w:pPr>
    </w:p>
    <w:p w:rsidR="00590E78" w:rsidRDefault="00590E78" w:rsidP="008B549A">
      <w:pPr>
        <w:pStyle w:val="1"/>
        <w:ind w:right="-440"/>
        <w:jc w:val="center"/>
        <w:rPr>
          <w:b/>
          <w:color w:val="000000"/>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
        <w:gridCol w:w="972"/>
        <w:gridCol w:w="17"/>
        <w:gridCol w:w="672"/>
        <w:gridCol w:w="19"/>
        <w:gridCol w:w="7797"/>
      </w:tblGrid>
      <w:tr w:rsidR="00590E78" w:rsidRPr="00492D09" w:rsidTr="00590E78">
        <w:tc>
          <w:tcPr>
            <w:tcW w:w="675" w:type="dxa"/>
            <w:shd w:val="clear" w:color="auto" w:fill="auto"/>
          </w:tcPr>
          <w:p w:rsidR="00590E78" w:rsidRPr="00492D09" w:rsidRDefault="00590E78" w:rsidP="00297D22">
            <w:pPr>
              <w:jc w:val="both"/>
              <w:rPr>
                <w:rFonts w:eastAsia="Calibri"/>
              </w:rPr>
            </w:pPr>
            <w:r w:rsidRPr="00492D09">
              <w:rPr>
                <w:rFonts w:eastAsia="Calibri"/>
              </w:rPr>
              <w:t>№</w:t>
            </w:r>
          </w:p>
        </w:tc>
        <w:tc>
          <w:tcPr>
            <w:tcW w:w="1010" w:type="dxa"/>
            <w:gridSpan w:val="3"/>
            <w:shd w:val="clear" w:color="auto" w:fill="auto"/>
          </w:tcPr>
          <w:p w:rsidR="00590E78" w:rsidRPr="00492D09" w:rsidRDefault="00590E78" w:rsidP="00297D22">
            <w:pPr>
              <w:jc w:val="both"/>
              <w:rPr>
                <w:rFonts w:eastAsia="Calibri"/>
              </w:rPr>
            </w:pPr>
            <w:r w:rsidRPr="00492D09">
              <w:rPr>
                <w:rFonts w:eastAsia="Calibri"/>
              </w:rPr>
              <w:t xml:space="preserve">Дата </w:t>
            </w:r>
          </w:p>
        </w:tc>
        <w:tc>
          <w:tcPr>
            <w:tcW w:w="672" w:type="dxa"/>
            <w:shd w:val="clear" w:color="auto" w:fill="auto"/>
          </w:tcPr>
          <w:p w:rsidR="00590E78" w:rsidRPr="00492D09" w:rsidRDefault="00590E78" w:rsidP="00297D22">
            <w:pPr>
              <w:jc w:val="both"/>
              <w:rPr>
                <w:rFonts w:eastAsia="Calibri"/>
              </w:rPr>
            </w:pPr>
            <w:r w:rsidRPr="00492D09">
              <w:rPr>
                <w:rFonts w:eastAsia="Calibri"/>
              </w:rPr>
              <w:t>Кол-во час.</w:t>
            </w:r>
          </w:p>
        </w:tc>
        <w:tc>
          <w:tcPr>
            <w:tcW w:w="7816" w:type="dxa"/>
            <w:gridSpan w:val="2"/>
            <w:shd w:val="clear" w:color="auto" w:fill="auto"/>
          </w:tcPr>
          <w:p w:rsidR="00590E78" w:rsidRPr="00492D09" w:rsidRDefault="00590E78" w:rsidP="00297D22">
            <w:pPr>
              <w:jc w:val="both"/>
              <w:rPr>
                <w:rFonts w:eastAsia="Calibri"/>
              </w:rPr>
            </w:pPr>
          </w:p>
        </w:tc>
      </w:tr>
      <w:tr w:rsidR="00590E78" w:rsidRPr="00492D09" w:rsidTr="00590E78">
        <w:tc>
          <w:tcPr>
            <w:tcW w:w="675" w:type="dxa"/>
            <w:shd w:val="clear" w:color="auto" w:fill="auto"/>
          </w:tcPr>
          <w:p w:rsidR="00590E78" w:rsidRPr="00492D09" w:rsidRDefault="00590E78" w:rsidP="00297D22">
            <w:pPr>
              <w:jc w:val="both"/>
              <w:rPr>
                <w:rFonts w:eastAsia="Calibri"/>
              </w:rPr>
            </w:pPr>
            <w:r w:rsidRPr="00492D09">
              <w:rPr>
                <w:rFonts w:eastAsia="Calibri"/>
              </w:rPr>
              <w:t>1</w:t>
            </w:r>
          </w:p>
        </w:tc>
        <w:tc>
          <w:tcPr>
            <w:tcW w:w="1010" w:type="dxa"/>
            <w:gridSpan w:val="3"/>
            <w:shd w:val="clear" w:color="auto" w:fill="auto"/>
          </w:tcPr>
          <w:p w:rsidR="00590E78" w:rsidRPr="00492D09" w:rsidRDefault="00590E78" w:rsidP="00297D22">
            <w:pPr>
              <w:jc w:val="both"/>
              <w:rPr>
                <w:rFonts w:eastAsia="Calibri"/>
              </w:rPr>
            </w:pPr>
            <w:r w:rsidRPr="00492D09">
              <w:rPr>
                <w:rFonts w:eastAsia="Calibri"/>
              </w:rPr>
              <w:t xml:space="preserve"> </w:t>
            </w:r>
          </w:p>
        </w:tc>
        <w:tc>
          <w:tcPr>
            <w:tcW w:w="672" w:type="dxa"/>
            <w:shd w:val="clear" w:color="auto" w:fill="auto"/>
          </w:tcPr>
          <w:p w:rsidR="00590E78" w:rsidRPr="00492D09" w:rsidRDefault="00590E78" w:rsidP="00297D22">
            <w:pPr>
              <w:jc w:val="both"/>
              <w:rPr>
                <w:rFonts w:eastAsia="Calibri"/>
              </w:rPr>
            </w:pPr>
            <w:r w:rsidRPr="00492D09">
              <w:rPr>
                <w:rFonts w:eastAsia="Calibri"/>
              </w:rPr>
              <w:t>1</w:t>
            </w:r>
          </w:p>
        </w:tc>
        <w:tc>
          <w:tcPr>
            <w:tcW w:w="7816" w:type="dxa"/>
            <w:gridSpan w:val="2"/>
            <w:shd w:val="clear" w:color="auto" w:fill="auto"/>
          </w:tcPr>
          <w:p w:rsidR="00590E78" w:rsidRPr="00492D09" w:rsidRDefault="00590E78" w:rsidP="00297D22">
            <w:pPr>
              <w:jc w:val="both"/>
              <w:rPr>
                <w:rFonts w:eastAsia="Calibri"/>
              </w:rPr>
            </w:pPr>
            <w:r w:rsidRPr="00492D09">
              <w:rPr>
                <w:rFonts w:eastAsia="Calibri"/>
              </w:rPr>
              <w:t xml:space="preserve">Введение </w:t>
            </w:r>
            <w:r>
              <w:rPr>
                <w:rFonts w:eastAsia="Calibri"/>
              </w:rPr>
              <w:t>биатлона в России и за рубежом</w:t>
            </w:r>
          </w:p>
        </w:tc>
      </w:tr>
      <w:tr w:rsidR="00590E78" w:rsidRPr="00492D09" w:rsidTr="00590E78">
        <w:tc>
          <w:tcPr>
            <w:tcW w:w="675" w:type="dxa"/>
            <w:shd w:val="clear" w:color="auto" w:fill="auto"/>
          </w:tcPr>
          <w:p w:rsidR="00590E78" w:rsidRPr="00492D09" w:rsidRDefault="00590E78" w:rsidP="00297D22">
            <w:pPr>
              <w:jc w:val="both"/>
              <w:rPr>
                <w:rFonts w:eastAsia="Calibri"/>
              </w:rPr>
            </w:pPr>
            <w:r w:rsidRPr="00492D09">
              <w:rPr>
                <w:rFonts w:eastAsia="Calibri"/>
              </w:rPr>
              <w:t>2</w:t>
            </w:r>
          </w:p>
        </w:tc>
        <w:tc>
          <w:tcPr>
            <w:tcW w:w="1010" w:type="dxa"/>
            <w:gridSpan w:val="3"/>
            <w:shd w:val="clear" w:color="auto" w:fill="auto"/>
          </w:tcPr>
          <w:p w:rsidR="00590E78" w:rsidRPr="00492D09" w:rsidRDefault="00590E78" w:rsidP="00297D22">
            <w:pPr>
              <w:jc w:val="both"/>
              <w:rPr>
                <w:rFonts w:eastAsia="Calibri"/>
              </w:rPr>
            </w:pPr>
            <w:r w:rsidRPr="00492D09">
              <w:rPr>
                <w:rFonts w:eastAsia="Calibri"/>
              </w:rPr>
              <w:t xml:space="preserve"> </w:t>
            </w:r>
          </w:p>
        </w:tc>
        <w:tc>
          <w:tcPr>
            <w:tcW w:w="672" w:type="dxa"/>
            <w:shd w:val="clear" w:color="auto" w:fill="auto"/>
          </w:tcPr>
          <w:p w:rsidR="00590E78" w:rsidRPr="00492D09" w:rsidRDefault="00590E78" w:rsidP="00297D22">
            <w:pPr>
              <w:jc w:val="both"/>
              <w:rPr>
                <w:rFonts w:eastAsia="Calibri"/>
              </w:rPr>
            </w:pPr>
            <w:r w:rsidRPr="00492D09">
              <w:rPr>
                <w:rFonts w:eastAsia="Calibri"/>
              </w:rPr>
              <w:t>1</w:t>
            </w:r>
          </w:p>
        </w:tc>
        <w:tc>
          <w:tcPr>
            <w:tcW w:w="7816" w:type="dxa"/>
            <w:gridSpan w:val="2"/>
            <w:shd w:val="clear" w:color="auto" w:fill="auto"/>
          </w:tcPr>
          <w:p w:rsidR="00590E78" w:rsidRPr="00492D09" w:rsidRDefault="00590E78" w:rsidP="00297D22">
            <w:pPr>
              <w:jc w:val="both"/>
              <w:rPr>
                <w:rFonts w:eastAsia="Calibri"/>
              </w:rPr>
            </w:pPr>
            <w:r>
              <w:rPr>
                <w:rFonts w:eastAsia="Calibri"/>
              </w:rPr>
              <w:t>Развитие мышечной силы</w:t>
            </w:r>
          </w:p>
        </w:tc>
      </w:tr>
      <w:tr w:rsidR="00590E78" w:rsidRPr="00492D09" w:rsidTr="00590E78">
        <w:tc>
          <w:tcPr>
            <w:tcW w:w="675" w:type="dxa"/>
            <w:shd w:val="clear" w:color="auto" w:fill="auto"/>
          </w:tcPr>
          <w:p w:rsidR="00590E78" w:rsidRPr="00492D09" w:rsidRDefault="00590E78" w:rsidP="00297D22">
            <w:pPr>
              <w:jc w:val="both"/>
              <w:rPr>
                <w:rFonts w:eastAsia="Calibri"/>
              </w:rPr>
            </w:pPr>
            <w:r w:rsidRPr="00492D09">
              <w:rPr>
                <w:rFonts w:eastAsia="Calibri"/>
              </w:rPr>
              <w:t>3</w:t>
            </w:r>
          </w:p>
        </w:tc>
        <w:tc>
          <w:tcPr>
            <w:tcW w:w="1010" w:type="dxa"/>
            <w:gridSpan w:val="3"/>
            <w:shd w:val="clear" w:color="auto" w:fill="auto"/>
          </w:tcPr>
          <w:p w:rsidR="00590E78" w:rsidRPr="00492D09" w:rsidRDefault="00590E78" w:rsidP="00297D22">
            <w:pPr>
              <w:jc w:val="both"/>
              <w:rPr>
                <w:rFonts w:eastAsia="Calibri"/>
              </w:rPr>
            </w:pPr>
            <w:r w:rsidRPr="00492D09">
              <w:rPr>
                <w:rFonts w:eastAsia="Calibri"/>
              </w:rPr>
              <w:t xml:space="preserve"> </w:t>
            </w:r>
          </w:p>
        </w:tc>
        <w:tc>
          <w:tcPr>
            <w:tcW w:w="672" w:type="dxa"/>
            <w:shd w:val="clear" w:color="auto" w:fill="auto"/>
          </w:tcPr>
          <w:p w:rsidR="00590E78" w:rsidRPr="00492D09" w:rsidRDefault="00590E78" w:rsidP="00297D22">
            <w:pPr>
              <w:jc w:val="both"/>
              <w:rPr>
                <w:rFonts w:eastAsia="Calibri"/>
              </w:rPr>
            </w:pPr>
            <w:r w:rsidRPr="00492D09">
              <w:rPr>
                <w:rFonts w:eastAsia="Calibri"/>
              </w:rPr>
              <w:t>1</w:t>
            </w:r>
          </w:p>
        </w:tc>
        <w:tc>
          <w:tcPr>
            <w:tcW w:w="7816" w:type="dxa"/>
            <w:gridSpan w:val="2"/>
            <w:shd w:val="clear" w:color="auto" w:fill="auto"/>
          </w:tcPr>
          <w:p w:rsidR="00590E78" w:rsidRPr="00492D09" w:rsidRDefault="00590E78" w:rsidP="00297D22">
            <w:pPr>
              <w:jc w:val="both"/>
              <w:rPr>
                <w:rFonts w:eastAsia="Calibri"/>
              </w:rPr>
            </w:pPr>
            <w:r w:rsidRPr="00492D09">
              <w:rPr>
                <w:rFonts w:eastAsia="Calibri"/>
              </w:rPr>
              <w:t>Развитие скоростно-силовых качеств</w:t>
            </w:r>
          </w:p>
        </w:tc>
      </w:tr>
      <w:tr w:rsidR="00590E78" w:rsidRPr="00492D09" w:rsidTr="00590E78">
        <w:tc>
          <w:tcPr>
            <w:tcW w:w="675" w:type="dxa"/>
            <w:shd w:val="clear" w:color="auto" w:fill="auto"/>
          </w:tcPr>
          <w:p w:rsidR="00590E78" w:rsidRPr="00492D09" w:rsidRDefault="00590E78" w:rsidP="00297D22">
            <w:pPr>
              <w:jc w:val="both"/>
              <w:rPr>
                <w:rFonts w:eastAsia="Calibri"/>
              </w:rPr>
            </w:pPr>
            <w:r w:rsidRPr="00492D09">
              <w:rPr>
                <w:rFonts w:eastAsia="Calibri"/>
              </w:rPr>
              <w:t>4</w:t>
            </w:r>
          </w:p>
        </w:tc>
        <w:tc>
          <w:tcPr>
            <w:tcW w:w="1010" w:type="dxa"/>
            <w:gridSpan w:val="3"/>
            <w:shd w:val="clear" w:color="auto" w:fill="auto"/>
          </w:tcPr>
          <w:p w:rsidR="00590E78" w:rsidRPr="00492D09" w:rsidRDefault="00590E78" w:rsidP="00297D22">
            <w:pPr>
              <w:jc w:val="both"/>
              <w:rPr>
                <w:rFonts w:eastAsia="Calibri"/>
              </w:rPr>
            </w:pPr>
            <w:r w:rsidRPr="00492D09">
              <w:rPr>
                <w:rFonts w:eastAsia="Calibri"/>
              </w:rPr>
              <w:t xml:space="preserve"> </w:t>
            </w:r>
          </w:p>
        </w:tc>
        <w:tc>
          <w:tcPr>
            <w:tcW w:w="672" w:type="dxa"/>
            <w:shd w:val="clear" w:color="auto" w:fill="auto"/>
          </w:tcPr>
          <w:p w:rsidR="00590E78" w:rsidRPr="00492D09" w:rsidRDefault="00590E78" w:rsidP="00297D22">
            <w:pPr>
              <w:jc w:val="both"/>
              <w:rPr>
                <w:rFonts w:eastAsia="Calibri"/>
              </w:rPr>
            </w:pPr>
            <w:r w:rsidRPr="00492D09">
              <w:rPr>
                <w:rFonts w:eastAsia="Calibri"/>
              </w:rPr>
              <w:t>1</w:t>
            </w:r>
          </w:p>
        </w:tc>
        <w:tc>
          <w:tcPr>
            <w:tcW w:w="7816" w:type="dxa"/>
            <w:gridSpan w:val="2"/>
            <w:shd w:val="clear" w:color="auto" w:fill="auto"/>
          </w:tcPr>
          <w:p w:rsidR="00590E78" w:rsidRPr="00492D09" w:rsidRDefault="00590E78" w:rsidP="00297D22">
            <w:pPr>
              <w:jc w:val="both"/>
              <w:rPr>
                <w:rFonts w:eastAsia="Calibri"/>
              </w:rPr>
            </w:pPr>
            <w:r w:rsidRPr="00492D09">
              <w:rPr>
                <w:rFonts w:eastAsia="Calibri"/>
              </w:rPr>
              <w:t>Развитие выносливости</w:t>
            </w:r>
          </w:p>
        </w:tc>
      </w:tr>
      <w:tr w:rsidR="00590E78" w:rsidRPr="00492D09" w:rsidTr="00590E78">
        <w:tc>
          <w:tcPr>
            <w:tcW w:w="675" w:type="dxa"/>
            <w:shd w:val="clear" w:color="auto" w:fill="auto"/>
          </w:tcPr>
          <w:p w:rsidR="00590E78" w:rsidRPr="00492D09" w:rsidRDefault="00590E78" w:rsidP="00297D22">
            <w:pPr>
              <w:jc w:val="both"/>
              <w:rPr>
                <w:rFonts w:eastAsia="Calibri"/>
              </w:rPr>
            </w:pPr>
            <w:r w:rsidRPr="00492D09">
              <w:rPr>
                <w:rFonts w:eastAsia="Calibri"/>
              </w:rPr>
              <w:t>5</w:t>
            </w:r>
          </w:p>
        </w:tc>
        <w:tc>
          <w:tcPr>
            <w:tcW w:w="1010" w:type="dxa"/>
            <w:gridSpan w:val="3"/>
            <w:shd w:val="clear" w:color="auto" w:fill="auto"/>
          </w:tcPr>
          <w:p w:rsidR="00590E78" w:rsidRPr="00492D09" w:rsidRDefault="00590E78" w:rsidP="00297D22">
            <w:pPr>
              <w:jc w:val="both"/>
              <w:rPr>
                <w:rFonts w:eastAsia="Calibri"/>
              </w:rPr>
            </w:pPr>
            <w:r w:rsidRPr="00492D09">
              <w:rPr>
                <w:rFonts w:eastAsia="Calibri"/>
              </w:rPr>
              <w:t xml:space="preserve"> </w:t>
            </w:r>
          </w:p>
        </w:tc>
        <w:tc>
          <w:tcPr>
            <w:tcW w:w="672" w:type="dxa"/>
            <w:shd w:val="clear" w:color="auto" w:fill="auto"/>
          </w:tcPr>
          <w:p w:rsidR="00590E78" w:rsidRPr="00492D09" w:rsidRDefault="00590E78" w:rsidP="00297D22">
            <w:pPr>
              <w:jc w:val="both"/>
              <w:rPr>
                <w:rFonts w:eastAsia="Calibri"/>
              </w:rPr>
            </w:pPr>
            <w:r w:rsidRPr="00492D09">
              <w:rPr>
                <w:rFonts w:eastAsia="Calibri"/>
              </w:rPr>
              <w:t>1</w:t>
            </w:r>
          </w:p>
        </w:tc>
        <w:tc>
          <w:tcPr>
            <w:tcW w:w="7816" w:type="dxa"/>
            <w:gridSpan w:val="2"/>
            <w:shd w:val="clear" w:color="auto" w:fill="auto"/>
          </w:tcPr>
          <w:p w:rsidR="00590E78" w:rsidRPr="00492D09" w:rsidRDefault="00590E78" w:rsidP="00297D22">
            <w:pPr>
              <w:jc w:val="both"/>
              <w:rPr>
                <w:rFonts w:eastAsia="Calibri"/>
              </w:rPr>
            </w:pPr>
            <w:r>
              <w:rPr>
                <w:rFonts w:eastAsia="Calibri"/>
              </w:rPr>
              <w:t>Обучение технике стрельбы</w:t>
            </w:r>
          </w:p>
        </w:tc>
      </w:tr>
      <w:tr w:rsidR="00590E78" w:rsidRPr="00492D09" w:rsidTr="00590E78">
        <w:tc>
          <w:tcPr>
            <w:tcW w:w="675" w:type="dxa"/>
            <w:shd w:val="clear" w:color="auto" w:fill="auto"/>
          </w:tcPr>
          <w:p w:rsidR="00590E78" w:rsidRPr="00492D09" w:rsidRDefault="00590E78" w:rsidP="00297D22">
            <w:pPr>
              <w:jc w:val="both"/>
              <w:rPr>
                <w:rFonts w:eastAsia="Calibri"/>
              </w:rPr>
            </w:pPr>
            <w:r w:rsidRPr="00492D09">
              <w:rPr>
                <w:rFonts w:eastAsia="Calibri"/>
              </w:rPr>
              <w:t>6</w:t>
            </w:r>
          </w:p>
        </w:tc>
        <w:tc>
          <w:tcPr>
            <w:tcW w:w="1010" w:type="dxa"/>
            <w:gridSpan w:val="3"/>
            <w:shd w:val="clear" w:color="auto" w:fill="auto"/>
          </w:tcPr>
          <w:p w:rsidR="00590E78" w:rsidRPr="00492D09" w:rsidRDefault="00590E78" w:rsidP="00297D22">
            <w:pPr>
              <w:jc w:val="both"/>
              <w:rPr>
                <w:rFonts w:eastAsia="Calibri"/>
              </w:rPr>
            </w:pPr>
            <w:r w:rsidRPr="00492D09">
              <w:rPr>
                <w:rFonts w:eastAsia="Calibri"/>
              </w:rPr>
              <w:t xml:space="preserve"> </w:t>
            </w:r>
          </w:p>
        </w:tc>
        <w:tc>
          <w:tcPr>
            <w:tcW w:w="672" w:type="dxa"/>
            <w:shd w:val="clear" w:color="auto" w:fill="auto"/>
          </w:tcPr>
          <w:p w:rsidR="00590E78" w:rsidRPr="00492D09" w:rsidRDefault="00590E78" w:rsidP="00297D22">
            <w:pPr>
              <w:jc w:val="both"/>
              <w:rPr>
                <w:rFonts w:eastAsia="Calibri"/>
              </w:rPr>
            </w:pPr>
            <w:r w:rsidRPr="00492D09">
              <w:rPr>
                <w:rFonts w:eastAsia="Calibri"/>
              </w:rPr>
              <w:t>1</w:t>
            </w:r>
          </w:p>
        </w:tc>
        <w:tc>
          <w:tcPr>
            <w:tcW w:w="7816" w:type="dxa"/>
            <w:gridSpan w:val="2"/>
            <w:shd w:val="clear" w:color="auto" w:fill="auto"/>
          </w:tcPr>
          <w:p w:rsidR="00590E78" w:rsidRPr="00492D09" w:rsidRDefault="00590E78" w:rsidP="00297D22">
            <w:pPr>
              <w:jc w:val="both"/>
              <w:rPr>
                <w:rFonts w:eastAsia="Calibri"/>
              </w:rPr>
            </w:pPr>
            <w:r>
              <w:rPr>
                <w:rFonts w:eastAsia="Calibri"/>
              </w:rPr>
              <w:t>Обучение технике стрельбы</w:t>
            </w:r>
          </w:p>
        </w:tc>
      </w:tr>
      <w:tr w:rsidR="00590E78" w:rsidRPr="00492D09" w:rsidTr="00590E78">
        <w:tc>
          <w:tcPr>
            <w:tcW w:w="675" w:type="dxa"/>
            <w:shd w:val="clear" w:color="auto" w:fill="auto"/>
          </w:tcPr>
          <w:p w:rsidR="00590E78" w:rsidRPr="00492D09" w:rsidRDefault="00590E78" w:rsidP="00297D22">
            <w:pPr>
              <w:jc w:val="both"/>
              <w:rPr>
                <w:rFonts w:eastAsia="Calibri"/>
              </w:rPr>
            </w:pPr>
            <w:r w:rsidRPr="00492D09">
              <w:rPr>
                <w:rFonts w:eastAsia="Calibri"/>
              </w:rPr>
              <w:t>7</w:t>
            </w:r>
          </w:p>
        </w:tc>
        <w:tc>
          <w:tcPr>
            <w:tcW w:w="1010" w:type="dxa"/>
            <w:gridSpan w:val="3"/>
            <w:shd w:val="clear" w:color="auto" w:fill="auto"/>
          </w:tcPr>
          <w:p w:rsidR="00590E78" w:rsidRPr="00492D09" w:rsidRDefault="00590E78" w:rsidP="00297D22">
            <w:pPr>
              <w:jc w:val="both"/>
              <w:rPr>
                <w:rFonts w:eastAsia="Calibri"/>
              </w:rPr>
            </w:pPr>
            <w:r w:rsidRPr="00492D09">
              <w:rPr>
                <w:rFonts w:eastAsia="Calibri"/>
              </w:rPr>
              <w:t xml:space="preserve"> </w:t>
            </w:r>
          </w:p>
        </w:tc>
        <w:tc>
          <w:tcPr>
            <w:tcW w:w="672" w:type="dxa"/>
            <w:shd w:val="clear" w:color="auto" w:fill="auto"/>
          </w:tcPr>
          <w:p w:rsidR="00590E78" w:rsidRPr="00492D09" w:rsidRDefault="00590E78" w:rsidP="00297D22">
            <w:pPr>
              <w:jc w:val="both"/>
              <w:rPr>
                <w:rFonts w:eastAsia="Calibri"/>
              </w:rPr>
            </w:pPr>
            <w:r w:rsidRPr="00492D09">
              <w:rPr>
                <w:rFonts w:eastAsia="Calibri"/>
              </w:rPr>
              <w:t>1</w:t>
            </w:r>
          </w:p>
        </w:tc>
        <w:tc>
          <w:tcPr>
            <w:tcW w:w="7816" w:type="dxa"/>
            <w:gridSpan w:val="2"/>
            <w:shd w:val="clear" w:color="auto" w:fill="auto"/>
          </w:tcPr>
          <w:p w:rsidR="00590E78" w:rsidRPr="00492D09" w:rsidRDefault="009563E8" w:rsidP="00297D22">
            <w:pPr>
              <w:jc w:val="both"/>
              <w:rPr>
                <w:rFonts w:eastAsia="Calibri"/>
              </w:rPr>
            </w:pPr>
            <w:r>
              <w:rPr>
                <w:rFonts w:eastAsia="Calibri"/>
              </w:rPr>
              <w:t>Спортивные игры. Гигиенические навыки и знания. Закаливание.</w:t>
            </w:r>
          </w:p>
        </w:tc>
      </w:tr>
      <w:tr w:rsidR="00590E78" w:rsidRPr="00492D09" w:rsidTr="00590E78">
        <w:tc>
          <w:tcPr>
            <w:tcW w:w="675" w:type="dxa"/>
            <w:shd w:val="clear" w:color="auto" w:fill="auto"/>
          </w:tcPr>
          <w:p w:rsidR="00590E78" w:rsidRPr="00492D09" w:rsidRDefault="00590E78" w:rsidP="00297D22">
            <w:pPr>
              <w:jc w:val="both"/>
              <w:rPr>
                <w:rFonts w:eastAsia="Calibri"/>
              </w:rPr>
            </w:pPr>
            <w:r w:rsidRPr="00492D09">
              <w:rPr>
                <w:rFonts w:eastAsia="Calibri"/>
              </w:rPr>
              <w:t>8</w:t>
            </w:r>
          </w:p>
        </w:tc>
        <w:tc>
          <w:tcPr>
            <w:tcW w:w="1010" w:type="dxa"/>
            <w:gridSpan w:val="3"/>
            <w:shd w:val="clear" w:color="auto" w:fill="auto"/>
          </w:tcPr>
          <w:p w:rsidR="00590E78" w:rsidRPr="00492D09" w:rsidRDefault="00590E78" w:rsidP="00297D22">
            <w:pPr>
              <w:jc w:val="both"/>
              <w:rPr>
                <w:rFonts w:eastAsia="Calibri"/>
              </w:rPr>
            </w:pPr>
            <w:r w:rsidRPr="00492D09">
              <w:rPr>
                <w:rFonts w:eastAsia="Calibri"/>
              </w:rPr>
              <w:t xml:space="preserve"> </w:t>
            </w:r>
          </w:p>
        </w:tc>
        <w:tc>
          <w:tcPr>
            <w:tcW w:w="672" w:type="dxa"/>
            <w:shd w:val="clear" w:color="auto" w:fill="auto"/>
          </w:tcPr>
          <w:p w:rsidR="00590E78" w:rsidRPr="00492D09" w:rsidRDefault="00590E78" w:rsidP="00297D22">
            <w:pPr>
              <w:jc w:val="both"/>
              <w:rPr>
                <w:rFonts w:eastAsia="Calibri"/>
              </w:rPr>
            </w:pPr>
            <w:r w:rsidRPr="00492D09">
              <w:rPr>
                <w:rFonts w:eastAsia="Calibri"/>
              </w:rPr>
              <w:t>1</w:t>
            </w:r>
          </w:p>
        </w:tc>
        <w:tc>
          <w:tcPr>
            <w:tcW w:w="7816" w:type="dxa"/>
            <w:gridSpan w:val="2"/>
            <w:shd w:val="clear" w:color="auto" w:fill="auto"/>
          </w:tcPr>
          <w:p w:rsidR="00590E78" w:rsidRPr="00492D09" w:rsidRDefault="00590E78" w:rsidP="00297D22">
            <w:pPr>
              <w:jc w:val="both"/>
              <w:rPr>
                <w:rFonts w:eastAsia="Calibri"/>
              </w:rPr>
            </w:pPr>
            <w:r w:rsidRPr="00492D09">
              <w:rPr>
                <w:rFonts w:eastAsia="Calibri"/>
              </w:rPr>
              <w:t>Развитие скоростно-силовых качеств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9</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Обучение технике стрельбы</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10</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Обучение технике передвижения на лыжах</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11</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Обучение технике передвижения на лыжах</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12</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Обучение технике стрельбы</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13</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proofErr w:type="gramStart"/>
            <w:r>
              <w:rPr>
                <w:rFonts w:eastAsia="Calibri"/>
              </w:rPr>
              <w:t>Контрольные  нормативы</w:t>
            </w:r>
            <w:proofErr w:type="gramEnd"/>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14</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r w:rsidR="00A12346">
              <w:rPr>
                <w:rFonts w:eastAsia="Calibri"/>
              </w:rPr>
              <w:t>. Правила биатлона</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15</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16</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9563E8" w:rsidRPr="00492D09" w:rsidTr="00590E78">
        <w:trPr>
          <w:trHeight w:val="321"/>
        </w:trPr>
        <w:tc>
          <w:tcPr>
            <w:tcW w:w="675" w:type="dxa"/>
            <w:shd w:val="clear" w:color="auto" w:fill="auto"/>
          </w:tcPr>
          <w:p w:rsidR="009563E8" w:rsidRPr="00492D09" w:rsidRDefault="009563E8" w:rsidP="009563E8">
            <w:pPr>
              <w:jc w:val="both"/>
              <w:rPr>
                <w:rFonts w:eastAsia="Calibri"/>
              </w:rPr>
            </w:pPr>
            <w:r w:rsidRPr="00492D09">
              <w:rPr>
                <w:rFonts w:eastAsia="Calibri"/>
              </w:rPr>
              <w:t>17</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Обучение технике стрельбы</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18</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19</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20</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21</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22</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Обучение технике стрельбы</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23</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Соревнования</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24</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25</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26</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27</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Обучение технике стрельбы</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28</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29</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30</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31</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32</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Контрольные нормативы</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33</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Обучение технике стрельбы</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34</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35</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36</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lastRenderedPageBreak/>
              <w:t>37</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75" w:type="dxa"/>
            <w:shd w:val="clear" w:color="auto" w:fill="auto"/>
          </w:tcPr>
          <w:p w:rsidR="009563E8" w:rsidRPr="00492D09" w:rsidRDefault="009563E8" w:rsidP="009563E8">
            <w:pPr>
              <w:jc w:val="both"/>
              <w:rPr>
                <w:rFonts w:eastAsia="Calibri"/>
              </w:rPr>
            </w:pPr>
            <w:r w:rsidRPr="00492D09">
              <w:rPr>
                <w:rFonts w:eastAsia="Calibri"/>
              </w:rPr>
              <w:t>38</w:t>
            </w:r>
          </w:p>
        </w:tc>
        <w:tc>
          <w:tcPr>
            <w:tcW w:w="1010" w:type="dxa"/>
            <w:gridSpan w:val="3"/>
            <w:shd w:val="clear" w:color="auto" w:fill="auto"/>
          </w:tcPr>
          <w:p w:rsidR="009563E8" w:rsidRPr="00492D09" w:rsidRDefault="009563E8" w:rsidP="009563E8">
            <w:pPr>
              <w:jc w:val="both"/>
              <w:rPr>
                <w:rFonts w:eastAsia="Calibri"/>
              </w:rPr>
            </w:pPr>
            <w:r w:rsidRPr="00492D09">
              <w:rPr>
                <w:rFonts w:eastAsia="Calibri"/>
              </w:rPr>
              <w:t xml:space="preserve"> </w:t>
            </w:r>
          </w:p>
        </w:tc>
        <w:tc>
          <w:tcPr>
            <w:tcW w:w="672" w:type="dxa"/>
            <w:shd w:val="clear" w:color="auto" w:fill="auto"/>
          </w:tcPr>
          <w:p w:rsidR="009563E8" w:rsidRPr="00492D09" w:rsidRDefault="009563E8" w:rsidP="009563E8">
            <w:pPr>
              <w:jc w:val="both"/>
              <w:rPr>
                <w:rFonts w:eastAsia="Calibri"/>
              </w:rPr>
            </w:pPr>
            <w:r w:rsidRPr="00492D09">
              <w:rPr>
                <w:rFonts w:eastAsia="Calibri"/>
              </w:rPr>
              <w:t>1</w:t>
            </w:r>
          </w:p>
        </w:tc>
        <w:tc>
          <w:tcPr>
            <w:tcW w:w="7816" w:type="dxa"/>
            <w:gridSpan w:val="2"/>
            <w:shd w:val="clear" w:color="auto" w:fill="auto"/>
          </w:tcPr>
          <w:p w:rsidR="009563E8" w:rsidRPr="00492D09" w:rsidRDefault="009563E8" w:rsidP="009563E8">
            <w:pPr>
              <w:jc w:val="both"/>
              <w:rPr>
                <w:rFonts w:eastAsia="Calibri"/>
              </w:rPr>
            </w:pPr>
            <w:r>
              <w:rPr>
                <w:rFonts w:eastAsia="Calibri"/>
              </w:rPr>
              <w:t>Обучение технике стрельбы</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39</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40</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41</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Pr>
                <w:rFonts w:eastAsia="Calibri"/>
              </w:rPr>
              <w:t>Спортивные игры</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42</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43</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44</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45</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Pr>
                <w:rFonts w:eastAsia="Calibri"/>
              </w:rPr>
              <w:t>Обучение технике стрельбы</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46</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47</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A12346" w:rsidP="009563E8">
            <w:pPr>
              <w:jc w:val="both"/>
              <w:rPr>
                <w:rFonts w:eastAsia="Calibri"/>
              </w:rPr>
            </w:pPr>
            <w:r>
              <w:rPr>
                <w:rFonts w:eastAsia="Calibri"/>
              </w:rPr>
              <w:t xml:space="preserve">Совершенствование </w:t>
            </w:r>
            <w:proofErr w:type="gramStart"/>
            <w:r>
              <w:rPr>
                <w:rFonts w:eastAsia="Calibri"/>
              </w:rPr>
              <w:t>техники  передвижения</w:t>
            </w:r>
            <w:proofErr w:type="gramEnd"/>
            <w:r>
              <w:rPr>
                <w:rFonts w:eastAsia="Calibri"/>
              </w:rPr>
              <w:t xml:space="preserve"> на лыжах</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48</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49</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50</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Разучивание лыжных ходов</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51</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52</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53</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54</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A12346" w:rsidP="009563E8">
            <w:pPr>
              <w:jc w:val="both"/>
              <w:rPr>
                <w:rFonts w:eastAsia="Calibri"/>
              </w:rPr>
            </w:pPr>
            <w:r>
              <w:rPr>
                <w:rFonts w:eastAsia="Calibri"/>
              </w:rPr>
              <w:t>Совершенствование техники передвижения на лыжах.</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55</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56</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стартового ускорения</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57</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скоростно-силовых качеств</w:t>
            </w:r>
          </w:p>
        </w:tc>
      </w:tr>
      <w:tr w:rsidR="009563E8" w:rsidRPr="00492D09" w:rsidTr="00590E78">
        <w:tc>
          <w:tcPr>
            <w:tcW w:w="696" w:type="dxa"/>
            <w:gridSpan w:val="2"/>
            <w:shd w:val="clear" w:color="auto" w:fill="auto"/>
          </w:tcPr>
          <w:p w:rsidR="009563E8" w:rsidRPr="00492D09" w:rsidRDefault="009563E8" w:rsidP="009563E8">
            <w:pPr>
              <w:jc w:val="both"/>
              <w:rPr>
                <w:rFonts w:eastAsia="Calibri"/>
              </w:rPr>
            </w:pPr>
            <w:r w:rsidRPr="00492D09">
              <w:rPr>
                <w:rFonts w:eastAsia="Calibri"/>
              </w:rPr>
              <w:t>58</w:t>
            </w:r>
          </w:p>
        </w:tc>
        <w:tc>
          <w:tcPr>
            <w:tcW w:w="972" w:type="dxa"/>
            <w:shd w:val="clear" w:color="auto" w:fill="auto"/>
          </w:tcPr>
          <w:p w:rsidR="009563E8" w:rsidRPr="00492D09" w:rsidRDefault="009563E8" w:rsidP="009563E8">
            <w:pPr>
              <w:jc w:val="both"/>
              <w:rPr>
                <w:rFonts w:eastAsia="Calibri"/>
              </w:rPr>
            </w:pPr>
            <w:r w:rsidRPr="00492D09">
              <w:rPr>
                <w:rFonts w:eastAsia="Calibri"/>
              </w:rPr>
              <w:t xml:space="preserve"> </w:t>
            </w:r>
          </w:p>
        </w:tc>
        <w:tc>
          <w:tcPr>
            <w:tcW w:w="708" w:type="dxa"/>
            <w:gridSpan w:val="3"/>
            <w:shd w:val="clear" w:color="auto" w:fill="auto"/>
          </w:tcPr>
          <w:p w:rsidR="009563E8" w:rsidRPr="00492D09" w:rsidRDefault="009563E8" w:rsidP="009563E8">
            <w:pPr>
              <w:jc w:val="both"/>
              <w:rPr>
                <w:rFonts w:eastAsia="Calibri"/>
              </w:rPr>
            </w:pPr>
            <w:r w:rsidRPr="00492D09">
              <w:rPr>
                <w:rFonts w:eastAsia="Calibri"/>
              </w:rPr>
              <w:t>1</w:t>
            </w:r>
          </w:p>
        </w:tc>
        <w:tc>
          <w:tcPr>
            <w:tcW w:w="7797" w:type="dxa"/>
            <w:shd w:val="clear" w:color="auto" w:fill="auto"/>
          </w:tcPr>
          <w:p w:rsidR="009563E8" w:rsidRPr="00492D09" w:rsidRDefault="009563E8" w:rsidP="009563E8">
            <w:pPr>
              <w:jc w:val="both"/>
              <w:rPr>
                <w:rFonts w:eastAsia="Calibri"/>
              </w:rPr>
            </w:pPr>
            <w:r w:rsidRPr="00492D09">
              <w:rPr>
                <w:rFonts w:eastAsia="Calibri"/>
              </w:rPr>
              <w:t>Развитие выносливости</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59</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Pr>
                <w:rFonts w:eastAsia="Calibri"/>
              </w:rPr>
              <w:t>Обучение технике стрельбы</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60</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sidRPr="00492D09">
              <w:rPr>
                <w:rFonts w:eastAsia="Calibri"/>
              </w:rPr>
              <w:t>Развитие скоростно-силовых качеств</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61</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sidRPr="00492D09">
              <w:rPr>
                <w:rFonts w:eastAsia="Calibri"/>
              </w:rPr>
              <w:t>Развитие выносливости</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62</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Pr>
                <w:rFonts w:eastAsia="Calibri"/>
              </w:rPr>
              <w:t>Контрольные нормативы</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63</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sidRPr="00492D09">
              <w:rPr>
                <w:rFonts w:eastAsia="Calibri"/>
              </w:rPr>
              <w:t>Развитие выносливости</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64</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sidRPr="00492D09">
              <w:rPr>
                <w:rFonts w:eastAsia="Calibri"/>
              </w:rPr>
              <w:t>Развитие скоростно-силовых качеств</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65</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sidRPr="00492D09">
              <w:rPr>
                <w:rFonts w:eastAsia="Calibri"/>
              </w:rPr>
              <w:t>Развитие выносливости</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66</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Pr>
                <w:rFonts w:eastAsia="Calibri"/>
              </w:rPr>
              <w:t>Совершенствование технике стрельбы</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67</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sidRPr="00492D09">
              <w:rPr>
                <w:rFonts w:eastAsia="Calibri"/>
              </w:rPr>
              <w:t>Развитие выносливости</w:t>
            </w:r>
          </w:p>
        </w:tc>
      </w:tr>
      <w:tr w:rsidR="00A12346" w:rsidRPr="00492D09" w:rsidTr="00590E78">
        <w:tc>
          <w:tcPr>
            <w:tcW w:w="696" w:type="dxa"/>
            <w:gridSpan w:val="2"/>
            <w:shd w:val="clear" w:color="auto" w:fill="auto"/>
          </w:tcPr>
          <w:p w:rsidR="00A12346" w:rsidRPr="00492D09" w:rsidRDefault="00A12346" w:rsidP="00A12346">
            <w:pPr>
              <w:jc w:val="both"/>
              <w:rPr>
                <w:rFonts w:eastAsia="Calibri"/>
              </w:rPr>
            </w:pPr>
            <w:r w:rsidRPr="00492D09">
              <w:rPr>
                <w:rFonts w:eastAsia="Calibri"/>
              </w:rPr>
              <w:t>68</w:t>
            </w:r>
          </w:p>
        </w:tc>
        <w:tc>
          <w:tcPr>
            <w:tcW w:w="972" w:type="dxa"/>
            <w:shd w:val="clear" w:color="auto" w:fill="auto"/>
          </w:tcPr>
          <w:p w:rsidR="00A12346" w:rsidRPr="00492D09" w:rsidRDefault="00A12346" w:rsidP="00A12346">
            <w:pPr>
              <w:jc w:val="both"/>
              <w:rPr>
                <w:rFonts w:eastAsia="Calibri"/>
              </w:rPr>
            </w:pPr>
            <w:r w:rsidRPr="00492D09">
              <w:rPr>
                <w:rFonts w:eastAsia="Calibri"/>
              </w:rPr>
              <w:t xml:space="preserve"> </w:t>
            </w:r>
          </w:p>
        </w:tc>
        <w:tc>
          <w:tcPr>
            <w:tcW w:w="708" w:type="dxa"/>
            <w:gridSpan w:val="3"/>
            <w:shd w:val="clear" w:color="auto" w:fill="auto"/>
          </w:tcPr>
          <w:p w:rsidR="00A12346" w:rsidRPr="00492D09" w:rsidRDefault="00A12346" w:rsidP="00A12346">
            <w:pPr>
              <w:jc w:val="both"/>
              <w:rPr>
                <w:rFonts w:eastAsia="Calibri"/>
              </w:rPr>
            </w:pPr>
            <w:r w:rsidRPr="00492D09">
              <w:rPr>
                <w:rFonts w:eastAsia="Calibri"/>
              </w:rPr>
              <w:t>1</w:t>
            </w:r>
          </w:p>
        </w:tc>
        <w:tc>
          <w:tcPr>
            <w:tcW w:w="7797" w:type="dxa"/>
            <w:shd w:val="clear" w:color="auto" w:fill="auto"/>
          </w:tcPr>
          <w:p w:rsidR="00A12346" w:rsidRPr="00492D09" w:rsidRDefault="00A12346" w:rsidP="00A12346">
            <w:pPr>
              <w:jc w:val="both"/>
              <w:rPr>
                <w:rFonts w:eastAsia="Calibri"/>
              </w:rPr>
            </w:pPr>
            <w:r>
              <w:rPr>
                <w:rFonts w:eastAsia="Calibri"/>
              </w:rPr>
              <w:t>Контрольные нормативы</w:t>
            </w:r>
          </w:p>
        </w:tc>
      </w:tr>
    </w:tbl>
    <w:p w:rsidR="00F6503C" w:rsidRPr="00492D09" w:rsidRDefault="00F6503C" w:rsidP="00F6503C">
      <w:pPr>
        <w:widowControl w:val="0"/>
        <w:autoSpaceDE w:val="0"/>
        <w:autoSpaceDN w:val="0"/>
        <w:adjustRightInd w:val="0"/>
        <w:ind w:firstLine="708"/>
        <w:jc w:val="both"/>
      </w:pPr>
    </w:p>
    <w:p w:rsidR="00F6503C" w:rsidRPr="00492D09" w:rsidRDefault="00F6503C" w:rsidP="00F6503C">
      <w:pPr>
        <w:widowControl w:val="0"/>
        <w:autoSpaceDE w:val="0"/>
        <w:autoSpaceDN w:val="0"/>
        <w:adjustRightInd w:val="0"/>
        <w:ind w:firstLine="708"/>
        <w:jc w:val="both"/>
      </w:pPr>
    </w:p>
    <w:p w:rsidR="00F6503C" w:rsidRDefault="00F6503C" w:rsidP="00F6503C">
      <w:pPr>
        <w:rPr>
          <w:b/>
          <w:shd w:val="clear" w:color="auto" w:fill="FFFFFF"/>
        </w:rPr>
      </w:pPr>
    </w:p>
    <w:p w:rsidR="00F6503C" w:rsidRDefault="00C27221" w:rsidP="00AB7565">
      <w:pPr>
        <w:jc w:val="center"/>
        <w:rPr>
          <w:b/>
          <w:shd w:val="clear" w:color="auto" w:fill="FFFFFF"/>
        </w:rPr>
      </w:pPr>
      <w:r>
        <w:rPr>
          <w:b/>
          <w:shd w:val="clear" w:color="auto" w:fill="FFFFFF"/>
        </w:rPr>
        <w:t>Ожидаемые результаты</w:t>
      </w:r>
      <w:r w:rsidR="00AB7565">
        <w:rPr>
          <w:b/>
          <w:shd w:val="clear" w:color="auto" w:fill="FFFFFF"/>
        </w:rPr>
        <w:t xml:space="preserve"> реализации программы</w:t>
      </w:r>
    </w:p>
    <w:p w:rsidR="004B2178" w:rsidRDefault="004B2178" w:rsidP="00F6503C">
      <w:pPr>
        <w:rPr>
          <w:b/>
          <w:shd w:val="clear" w:color="auto" w:fill="FFFFFF"/>
        </w:rPr>
      </w:pPr>
    </w:p>
    <w:p w:rsidR="00AB7565" w:rsidRDefault="00AB7565" w:rsidP="00F6503C">
      <w:pPr>
        <w:rPr>
          <w:b/>
          <w:shd w:val="clear" w:color="auto" w:fill="FFFFFF"/>
        </w:rPr>
      </w:pPr>
    </w:p>
    <w:p w:rsidR="00AB7565" w:rsidRDefault="00AB7565" w:rsidP="00F6503C">
      <w:pPr>
        <w:rPr>
          <w:b/>
          <w:shd w:val="clear" w:color="auto" w:fill="FFFFFF"/>
        </w:rPr>
      </w:pPr>
    </w:p>
    <w:p w:rsidR="00AB7565" w:rsidRPr="00AB7565" w:rsidRDefault="00AB7565" w:rsidP="00AB7565">
      <w:pPr>
        <w:shd w:val="clear" w:color="auto" w:fill="FFFFFF"/>
        <w:spacing w:afterAutospacing="1" w:line="384" w:lineRule="atLeast"/>
        <w:jc w:val="both"/>
        <w:rPr>
          <w:color w:val="auto"/>
          <w:sz w:val="20"/>
          <w:szCs w:val="20"/>
        </w:rPr>
      </w:pPr>
      <w:r w:rsidRPr="00AB7565">
        <w:rPr>
          <w:sz w:val="26"/>
          <w:szCs w:val="26"/>
          <w:bdr w:val="none" w:sz="0" w:space="0" w:color="auto" w:frame="1"/>
        </w:rPr>
        <w:t>В результа</w:t>
      </w:r>
      <w:r>
        <w:rPr>
          <w:sz w:val="26"/>
          <w:szCs w:val="26"/>
          <w:bdr w:val="none" w:sz="0" w:space="0" w:color="auto" w:frame="1"/>
        </w:rPr>
        <w:t>те изучения раздела «</w:t>
      </w:r>
      <w:r w:rsidR="00393BB8">
        <w:rPr>
          <w:sz w:val="26"/>
          <w:szCs w:val="26"/>
          <w:bdr w:val="none" w:sz="0" w:space="0" w:color="auto" w:frame="1"/>
        </w:rPr>
        <w:t>Биатлон</w:t>
      </w:r>
      <w:r w:rsidRPr="00AB7565">
        <w:rPr>
          <w:sz w:val="26"/>
          <w:szCs w:val="26"/>
          <w:bdr w:val="none" w:sz="0" w:space="0" w:color="auto" w:frame="1"/>
        </w:rPr>
        <w:t>» курса учащиеся должны</w:t>
      </w:r>
    </w:p>
    <w:p w:rsidR="00AB7565" w:rsidRPr="00AB7565" w:rsidRDefault="00AB7565" w:rsidP="00AB7565">
      <w:pPr>
        <w:shd w:val="clear" w:color="auto" w:fill="FFFFFF"/>
        <w:spacing w:afterAutospacing="1" w:line="384" w:lineRule="atLeast"/>
        <w:jc w:val="both"/>
        <w:rPr>
          <w:color w:val="auto"/>
          <w:sz w:val="20"/>
          <w:szCs w:val="20"/>
        </w:rPr>
      </w:pPr>
      <w:r w:rsidRPr="00AB7565">
        <w:rPr>
          <w:rFonts w:ascii="Arial" w:hAnsi="Arial" w:cs="Arial"/>
          <w:b/>
          <w:bCs/>
          <w:i/>
          <w:iCs/>
          <w:sz w:val="26"/>
          <w:szCs w:val="26"/>
          <w:bdr w:val="none" w:sz="0" w:space="0" w:color="auto" w:frame="1"/>
        </w:rPr>
        <w:t>характеризовать:</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t xml:space="preserve">значение </w:t>
      </w:r>
      <w:r w:rsidR="00393BB8">
        <w:rPr>
          <w:sz w:val="26"/>
          <w:szCs w:val="26"/>
          <w:bdr w:val="none" w:sz="0" w:space="0" w:color="auto" w:frame="1"/>
        </w:rPr>
        <w:t xml:space="preserve">биатлона и </w:t>
      </w:r>
      <w:r w:rsidRPr="00AB7565">
        <w:rPr>
          <w:sz w:val="26"/>
          <w:szCs w:val="26"/>
          <w:bdr w:val="none" w:sz="0" w:space="0" w:color="auto" w:frame="1"/>
        </w:rPr>
        <w:t>лыжного спорта в развитии физических способностей и совершенствовании функциональных возможностей организма занимающихся;</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t>прикладное значение лыжных ходов;</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t xml:space="preserve">правила безопасного поведения во время занятий </w:t>
      </w:r>
      <w:r w:rsidR="00393BB8">
        <w:rPr>
          <w:sz w:val="26"/>
          <w:szCs w:val="26"/>
          <w:bdr w:val="none" w:sz="0" w:space="0" w:color="auto" w:frame="1"/>
        </w:rPr>
        <w:t>биатлоном</w:t>
      </w:r>
      <w:r w:rsidRPr="00AB7565">
        <w:rPr>
          <w:sz w:val="26"/>
          <w:szCs w:val="26"/>
          <w:bdr w:val="none" w:sz="0" w:space="0" w:color="auto" w:frame="1"/>
        </w:rPr>
        <w:t>;</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t>названия разучиваемых лыжных ходов;</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t>технику выполнения предусмотренных учебной программой;</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t>типичные ошибки при выполнении упражнений;</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lastRenderedPageBreak/>
        <w:t>упражнения для развития физических способностей (скоростных, силовых, скоростно-силовых, координационных, выносливости, гибкости);</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t>контрольные упражнения (двигательные тесты) для оценки физической подготовленности и требования к технике и правилам их выполнения;</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t>основное содержание правил соревнований;</w:t>
      </w:r>
    </w:p>
    <w:p w:rsidR="00AB7565" w:rsidRPr="00AB7565" w:rsidRDefault="00AB7565" w:rsidP="00AB7565">
      <w:pPr>
        <w:numPr>
          <w:ilvl w:val="0"/>
          <w:numId w:val="20"/>
        </w:numPr>
        <w:shd w:val="clear" w:color="auto" w:fill="FFFFFF"/>
        <w:jc w:val="both"/>
        <w:rPr>
          <w:sz w:val="20"/>
          <w:szCs w:val="20"/>
        </w:rPr>
      </w:pPr>
      <w:r w:rsidRPr="00AB7565">
        <w:rPr>
          <w:sz w:val="26"/>
          <w:szCs w:val="26"/>
          <w:bdr w:val="none" w:sz="0" w:space="0" w:color="auto" w:frame="1"/>
        </w:rPr>
        <w:t>игровые упражнения, подвижные игры и эстафеты.</w:t>
      </w:r>
    </w:p>
    <w:p w:rsidR="00AB7565" w:rsidRPr="00AB7565" w:rsidRDefault="00AB7565" w:rsidP="00AB7565">
      <w:pPr>
        <w:shd w:val="clear" w:color="auto" w:fill="FFFFFF"/>
        <w:spacing w:line="384" w:lineRule="atLeast"/>
        <w:jc w:val="both"/>
        <w:rPr>
          <w:color w:val="auto"/>
          <w:sz w:val="20"/>
          <w:szCs w:val="20"/>
        </w:rPr>
      </w:pPr>
      <w:r w:rsidRPr="00AB7565">
        <w:rPr>
          <w:rFonts w:ascii="Arial" w:hAnsi="Arial" w:cs="Arial"/>
          <w:b/>
          <w:bCs/>
          <w:i/>
          <w:iCs/>
          <w:sz w:val="26"/>
          <w:szCs w:val="26"/>
          <w:bdr w:val="none" w:sz="0" w:space="0" w:color="auto" w:frame="1"/>
        </w:rPr>
        <w:t>уметь:</w:t>
      </w:r>
    </w:p>
    <w:p w:rsidR="00AB7565" w:rsidRPr="00AB7565" w:rsidRDefault="00AB7565" w:rsidP="00AB7565">
      <w:pPr>
        <w:numPr>
          <w:ilvl w:val="0"/>
          <w:numId w:val="21"/>
        </w:numPr>
        <w:shd w:val="clear" w:color="auto" w:fill="FFFFFF"/>
        <w:jc w:val="both"/>
        <w:rPr>
          <w:sz w:val="20"/>
          <w:szCs w:val="20"/>
        </w:rPr>
      </w:pPr>
      <w:r w:rsidRPr="00AB7565">
        <w:rPr>
          <w:sz w:val="26"/>
          <w:szCs w:val="26"/>
          <w:bdr w:val="none" w:sz="0" w:space="0" w:color="auto" w:frame="1"/>
        </w:rPr>
        <w:t xml:space="preserve">соблюдать меры безопасности и правила профилактики травматизма на занятиях </w:t>
      </w:r>
      <w:proofErr w:type="spellStart"/>
      <w:r w:rsidR="00393BB8">
        <w:rPr>
          <w:sz w:val="26"/>
          <w:szCs w:val="26"/>
          <w:bdr w:val="none" w:sz="0" w:space="0" w:color="auto" w:frame="1"/>
        </w:rPr>
        <w:t>баитлоном</w:t>
      </w:r>
      <w:proofErr w:type="spellEnd"/>
      <w:r w:rsidRPr="00AB7565">
        <w:rPr>
          <w:sz w:val="26"/>
          <w:szCs w:val="26"/>
          <w:bdr w:val="none" w:sz="0" w:space="0" w:color="auto" w:frame="1"/>
        </w:rPr>
        <w:t>;</w:t>
      </w:r>
    </w:p>
    <w:p w:rsidR="00AB7565" w:rsidRPr="00AB7565" w:rsidRDefault="00AB7565" w:rsidP="00AB7565">
      <w:pPr>
        <w:numPr>
          <w:ilvl w:val="0"/>
          <w:numId w:val="21"/>
        </w:numPr>
        <w:shd w:val="clear" w:color="auto" w:fill="FFFFFF"/>
        <w:jc w:val="both"/>
        <w:rPr>
          <w:sz w:val="20"/>
          <w:szCs w:val="20"/>
        </w:rPr>
      </w:pPr>
      <w:r w:rsidRPr="00AB7565">
        <w:rPr>
          <w:sz w:val="26"/>
          <w:szCs w:val="26"/>
          <w:bdr w:val="none" w:sz="0" w:space="0" w:color="auto" w:frame="1"/>
        </w:rPr>
        <w:t>технически правильно выполнять предусмотренные учебной программой контрольные упражнения (двигательные тесты);</w:t>
      </w:r>
    </w:p>
    <w:p w:rsidR="00AB7565" w:rsidRPr="00AB7565" w:rsidRDefault="00AB7565" w:rsidP="00AB7565">
      <w:pPr>
        <w:numPr>
          <w:ilvl w:val="0"/>
          <w:numId w:val="21"/>
        </w:numPr>
        <w:shd w:val="clear" w:color="auto" w:fill="FFFFFF"/>
        <w:jc w:val="both"/>
        <w:rPr>
          <w:sz w:val="20"/>
          <w:szCs w:val="20"/>
        </w:rPr>
      </w:pPr>
      <w:r w:rsidRPr="00AB7565">
        <w:rPr>
          <w:sz w:val="26"/>
          <w:szCs w:val="26"/>
          <w:bdr w:val="none" w:sz="0" w:space="0" w:color="auto" w:frame="1"/>
        </w:rPr>
        <w:t>контролировать своё самочувствие (функциональное состояние организма) на занятиях по лыжной подготовке;</w:t>
      </w:r>
    </w:p>
    <w:p w:rsidR="00AB7565" w:rsidRPr="00AB7565" w:rsidRDefault="00AB7565" w:rsidP="00AB7565">
      <w:pPr>
        <w:numPr>
          <w:ilvl w:val="0"/>
          <w:numId w:val="21"/>
        </w:numPr>
        <w:shd w:val="clear" w:color="auto" w:fill="FFFFFF"/>
        <w:jc w:val="both"/>
        <w:rPr>
          <w:sz w:val="20"/>
          <w:szCs w:val="20"/>
        </w:rPr>
      </w:pPr>
      <w:r w:rsidRPr="00AB7565">
        <w:rPr>
          <w:sz w:val="26"/>
          <w:szCs w:val="26"/>
          <w:bdr w:val="none" w:sz="0" w:space="0" w:color="auto" w:frame="1"/>
        </w:rPr>
        <w:t>выполнять обязанности судей.</w:t>
      </w:r>
    </w:p>
    <w:p w:rsidR="004B2178" w:rsidRDefault="004B2178" w:rsidP="00F6503C">
      <w:pPr>
        <w:rPr>
          <w:b/>
          <w:shd w:val="clear" w:color="auto" w:fill="FFFFFF"/>
        </w:rPr>
      </w:pPr>
    </w:p>
    <w:p w:rsidR="004B2178" w:rsidRDefault="004B2178" w:rsidP="00F6503C">
      <w:pPr>
        <w:rPr>
          <w:b/>
          <w:shd w:val="clear" w:color="auto" w:fill="FFFFFF"/>
        </w:rPr>
      </w:pPr>
    </w:p>
    <w:p w:rsidR="004B2178" w:rsidRDefault="004B2178" w:rsidP="00F6503C">
      <w:pPr>
        <w:rPr>
          <w:b/>
          <w:shd w:val="clear" w:color="auto" w:fill="FFFFFF"/>
        </w:rPr>
      </w:pPr>
    </w:p>
    <w:p w:rsidR="00F6503C" w:rsidRPr="00D30E6E" w:rsidRDefault="00F6503C" w:rsidP="00F6503C">
      <w:pPr>
        <w:rPr>
          <w:b/>
          <w:shd w:val="clear" w:color="auto" w:fill="FFFFFF"/>
        </w:rPr>
      </w:pPr>
      <w:r w:rsidRPr="00492D09">
        <w:rPr>
          <w:b/>
          <w:shd w:val="clear" w:color="auto" w:fill="FFFFFF"/>
        </w:rPr>
        <w:t>Литература</w:t>
      </w:r>
    </w:p>
    <w:p w:rsidR="004B2178" w:rsidRPr="00D30E6E" w:rsidRDefault="004B2178" w:rsidP="00F6503C">
      <w:pPr>
        <w:rPr>
          <w:b/>
        </w:rPr>
      </w:pPr>
    </w:p>
    <w:p w:rsidR="00D30E6E" w:rsidRPr="00D30E6E" w:rsidRDefault="00D30E6E" w:rsidP="00D30E6E">
      <w:pPr>
        <w:rPr>
          <w:color w:val="auto"/>
        </w:rPr>
      </w:pPr>
      <w:proofErr w:type="gramStart"/>
      <w:r w:rsidRPr="00D30E6E">
        <w:rPr>
          <w:color w:val="auto"/>
        </w:rPr>
        <w:t>  Биатлон</w:t>
      </w:r>
      <w:proofErr w:type="gramEnd"/>
      <w:r w:rsidRPr="00D30E6E">
        <w:rPr>
          <w:color w:val="auto"/>
        </w:rPr>
        <w:t xml:space="preserve">: спорт. </w:t>
      </w:r>
      <w:proofErr w:type="spellStart"/>
      <w:r w:rsidRPr="00D30E6E">
        <w:rPr>
          <w:color w:val="auto"/>
        </w:rPr>
        <w:t>энцикл</w:t>
      </w:r>
      <w:proofErr w:type="spellEnd"/>
      <w:r w:rsidRPr="00D30E6E">
        <w:rPr>
          <w:color w:val="auto"/>
        </w:rPr>
        <w:t xml:space="preserve">./отв. ред. О. Усольцева. - </w:t>
      </w:r>
      <w:proofErr w:type="gramStart"/>
      <w:r w:rsidRPr="00D30E6E">
        <w:rPr>
          <w:color w:val="auto"/>
        </w:rPr>
        <w:t>М. :</w:t>
      </w:r>
      <w:proofErr w:type="gramEnd"/>
      <w:r w:rsidRPr="00D30E6E">
        <w:rPr>
          <w:color w:val="auto"/>
        </w:rPr>
        <w:t xml:space="preserve"> </w:t>
      </w:r>
      <w:proofErr w:type="spellStart"/>
      <w:r w:rsidRPr="00D30E6E">
        <w:rPr>
          <w:color w:val="auto"/>
        </w:rPr>
        <w:t>Эксмо</w:t>
      </w:r>
      <w:proofErr w:type="spellEnd"/>
      <w:r w:rsidRPr="00D30E6E">
        <w:rPr>
          <w:color w:val="auto"/>
        </w:rPr>
        <w:t>, 2014. -56 с.: ил.</w:t>
      </w:r>
    </w:p>
    <w:p w:rsidR="00D30E6E" w:rsidRPr="00D30E6E" w:rsidRDefault="00D30E6E" w:rsidP="00D30E6E">
      <w:pPr>
        <w:rPr>
          <w:color w:val="auto"/>
        </w:rPr>
      </w:pPr>
      <w:proofErr w:type="gramStart"/>
      <w:r w:rsidRPr="00D30E6E">
        <w:rPr>
          <w:color w:val="auto"/>
        </w:rPr>
        <w:t>  Биатлон</w:t>
      </w:r>
      <w:proofErr w:type="gramEnd"/>
      <w:r w:rsidRPr="00D30E6E">
        <w:rPr>
          <w:color w:val="auto"/>
        </w:rPr>
        <w:t xml:space="preserve">: учебник для </w:t>
      </w:r>
      <w:proofErr w:type="spellStart"/>
      <w:r w:rsidRPr="00D30E6E">
        <w:rPr>
          <w:color w:val="auto"/>
        </w:rPr>
        <w:t>образоват</w:t>
      </w:r>
      <w:proofErr w:type="spellEnd"/>
      <w:r w:rsidRPr="00D30E6E">
        <w:rPr>
          <w:color w:val="auto"/>
        </w:rPr>
        <w:t xml:space="preserve">. учреждений </w:t>
      </w:r>
      <w:proofErr w:type="spellStart"/>
      <w:r w:rsidRPr="00D30E6E">
        <w:rPr>
          <w:color w:val="auto"/>
        </w:rPr>
        <w:t>высш</w:t>
      </w:r>
      <w:proofErr w:type="spellEnd"/>
      <w:r w:rsidRPr="00D30E6E">
        <w:rPr>
          <w:color w:val="auto"/>
        </w:rPr>
        <w:t xml:space="preserve">. проф. образования по направлению 034300 (62) - "Физ. культура"/под общ. ред. Н. Г. </w:t>
      </w:r>
      <w:proofErr w:type="spellStart"/>
      <w:r w:rsidRPr="00D30E6E">
        <w:rPr>
          <w:color w:val="auto"/>
        </w:rPr>
        <w:t>Безмельницына</w:t>
      </w:r>
      <w:proofErr w:type="spellEnd"/>
      <w:r w:rsidRPr="00D30E6E">
        <w:rPr>
          <w:color w:val="auto"/>
        </w:rPr>
        <w:t>; Омское училище (техникум) олимп. резерва; Союз биатлонистов России. - Омск: [б. и.], 2015. - 256 с.: ил.</w:t>
      </w:r>
    </w:p>
    <w:p w:rsidR="00D30E6E" w:rsidRPr="00D30E6E" w:rsidRDefault="00D30E6E" w:rsidP="00D30E6E">
      <w:pPr>
        <w:rPr>
          <w:color w:val="auto"/>
        </w:rPr>
      </w:pPr>
      <w:proofErr w:type="gramStart"/>
      <w:r w:rsidRPr="00D30E6E">
        <w:rPr>
          <w:color w:val="auto"/>
        </w:rPr>
        <w:t xml:space="preserve">  </w:t>
      </w:r>
      <w:proofErr w:type="spellStart"/>
      <w:r w:rsidRPr="00D30E6E">
        <w:rPr>
          <w:color w:val="auto"/>
        </w:rPr>
        <w:t>Бомпа</w:t>
      </w:r>
      <w:proofErr w:type="spellEnd"/>
      <w:proofErr w:type="gramEnd"/>
      <w:r w:rsidRPr="00D30E6E">
        <w:rPr>
          <w:color w:val="auto"/>
        </w:rPr>
        <w:t xml:space="preserve"> Т. Периодизация спортивной тренировки/Т. </w:t>
      </w:r>
      <w:proofErr w:type="spellStart"/>
      <w:r w:rsidRPr="00D30E6E">
        <w:rPr>
          <w:color w:val="auto"/>
        </w:rPr>
        <w:t>Бомпа</w:t>
      </w:r>
      <w:proofErr w:type="spellEnd"/>
      <w:r w:rsidRPr="00D30E6E">
        <w:rPr>
          <w:color w:val="auto"/>
        </w:rPr>
        <w:t xml:space="preserve">, К. </w:t>
      </w:r>
      <w:proofErr w:type="spellStart"/>
      <w:r w:rsidRPr="00D30E6E">
        <w:rPr>
          <w:color w:val="auto"/>
        </w:rPr>
        <w:t>Буццичелли</w:t>
      </w:r>
      <w:proofErr w:type="spellEnd"/>
      <w:r w:rsidRPr="00D30E6E">
        <w:rPr>
          <w:color w:val="auto"/>
        </w:rPr>
        <w:t>.-М.: Спорт, 2016. - 384 с.</w:t>
      </w:r>
    </w:p>
    <w:p w:rsidR="00D30E6E" w:rsidRPr="00D30E6E" w:rsidRDefault="00D30E6E" w:rsidP="00D30E6E">
      <w:pPr>
        <w:rPr>
          <w:color w:val="auto"/>
        </w:rPr>
      </w:pPr>
      <w:proofErr w:type="gramStart"/>
      <w:r w:rsidRPr="00D30E6E">
        <w:rPr>
          <w:color w:val="auto"/>
        </w:rPr>
        <w:t>  Виноградова</w:t>
      </w:r>
      <w:proofErr w:type="gramEnd"/>
      <w:r w:rsidRPr="00D30E6E">
        <w:rPr>
          <w:color w:val="auto"/>
        </w:rPr>
        <w:t xml:space="preserve"> В.И. Основы биомеханики прыжков в фигурном катании на коньках: монография/В. И. Виноградова. - </w:t>
      </w:r>
      <w:proofErr w:type="gramStart"/>
      <w:r w:rsidRPr="00D30E6E">
        <w:rPr>
          <w:color w:val="auto"/>
        </w:rPr>
        <w:t>М. :</w:t>
      </w:r>
      <w:proofErr w:type="gramEnd"/>
      <w:r w:rsidRPr="00D30E6E">
        <w:rPr>
          <w:color w:val="auto"/>
        </w:rPr>
        <w:t xml:space="preserve"> Сов. спорт, 2013.-216 с.</w:t>
      </w:r>
    </w:p>
    <w:p w:rsidR="00D30E6E" w:rsidRPr="00D30E6E" w:rsidRDefault="00D30E6E" w:rsidP="00D30E6E">
      <w:pPr>
        <w:rPr>
          <w:color w:val="auto"/>
        </w:rPr>
      </w:pPr>
      <w:proofErr w:type="gramStart"/>
      <w:r w:rsidRPr="00D30E6E">
        <w:rPr>
          <w:color w:val="auto"/>
        </w:rPr>
        <w:t>  Витте</w:t>
      </w:r>
      <w:proofErr w:type="gramEnd"/>
      <w:r w:rsidRPr="00D30E6E">
        <w:rPr>
          <w:color w:val="auto"/>
        </w:rPr>
        <w:t xml:space="preserve"> В. Фигурное </w:t>
      </w:r>
      <w:proofErr w:type="spellStart"/>
      <w:r w:rsidRPr="00D30E6E">
        <w:rPr>
          <w:color w:val="auto"/>
        </w:rPr>
        <w:t>катание:самоучитель</w:t>
      </w:r>
      <w:proofErr w:type="spellEnd"/>
      <w:r w:rsidRPr="00D30E6E">
        <w:rPr>
          <w:color w:val="auto"/>
        </w:rPr>
        <w:t xml:space="preserve">/В. Витте. - </w:t>
      </w:r>
      <w:proofErr w:type="gramStart"/>
      <w:r w:rsidRPr="00D30E6E">
        <w:rPr>
          <w:color w:val="auto"/>
        </w:rPr>
        <w:t>М. :</w:t>
      </w:r>
      <w:proofErr w:type="gramEnd"/>
      <w:r w:rsidRPr="00D30E6E">
        <w:rPr>
          <w:color w:val="auto"/>
        </w:rPr>
        <w:t xml:space="preserve"> </w:t>
      </w:r>
      <w:proofErr w:type="spellStart"/>
      <w:r w:rsidRPr="00D30E6E">
        <w:rPr>
          <w:color w:val="auto"/>
        </w:rPr>
        <w:t>Эксмо</w:t>
      </w:r>
      <w:proofErr w:type="spellEnd"/>
      <w:r w:rsidRPr="00D30E6E">
        <w:rPr>
          <w:color w:val="auto"/>
        </w:rPr>
        <w:t>, 2011.-184 с.: ил.</w:t>
      </w:r>
    </w:p>
    <w:p w:rsidR="00D30E6E" w:rsidRPr="00D30E6E" w:rsidRDefault="00D30E6E" w:rsidP="00D30E6E">
      <w:pPr>
        <w:rPr>
          <w:color w:val="auto"/>
        </w:rPr>
      </w:pPr>
      <w:proofErr w:type="gramStart"/>
      <w:r w:rsidRPr="00D30E6E">
        <w:rPr>
          <w:color w:val="auto"/>
        </w:rPr>
        <w:t>  Горбунов</w:t>
      </w:r>
      <w:proofErr w:type="gramEnd"/>
      <w:r w:rsidRPr="00D30E6E">
        <w:rPr>
          <w:color w:val="auto"/>
        </w:rPr>
        <w:t xml:space="preserve"> В.В. История зимних олимпийских видов спорта/В. В. Горбунов. -М.: Чистые пруды, 2010.-32 с. - (Б-</w:t>
      </w:r>
      <w:proofErr w:type="spellStart"/>
      <w:r w:rsidRPr="00D30E6E">
        <w:rPr>
          <w:color w:val="auto"/>
        </w:rPr>
        <w:t>чка</w:t>
      </w:r>
      <w:proofErr w:type="spellEnd"/>
      <w:r w:rsidRPr="00D30E6E">
        <w:rPr>
          <w:color w:val="auto"/>
        </w:rPr>
        <w:t xml:space="preserve"> "Первого сентября"). - (Спорт в </w:t>
      </w:r>
      <w:proofErr w:type="spellStart"/>
      <w:r w:rsidRPr="00D30E6E">
        <w:rPr>
          <w:color w:val="auto"/>
        </w:rPr>
        <w:t>шк</w:t>
      </w:r>
      <w:proofErr w:type="spellEnd"/>
      <w:r w:rsidRPr="00D30E6E">
        <w:rPr>
          <w:color w:val="auto"/>
        </w:rPr>
        <w:t xml:space="preserve">.; </w:t>
      </w:r>
      <w:proofErr w:type="spellStart"/>
      <w:r w:rsidRPr="00D30E6E">
        <w:rPr>
          <w:color w:val="auto"/>
        </w:rPr>
        <w:t>Вып</w:t>
      </w:r>
      <w:proofErr w:type="spellEnd"/>
      <w:r w:rsidRPr="00D30E6E">
        <w:rPr>
          <w:color w:val="auto"/>
        </w:rPr>
        <w:t>. 31).</w:t>
      </w:r>
    </w:p>
    <w:p w:rsidR="00D30E6E" w:rsidRPr="00D30E6E" w:rsidRDefault="00D30E6E" w:rsidP="00D30E6E">
      <w:pPr>
        <w:rPr>
          <w:color w:val="auto"/>
        </w:rPr>
      </w:pPr>
      <w:proofErr w:type="gramStart"/>
      <w:r w:rsidRPr="00D30E6E">
        <w:rPr>
          <w:color w:val="auto"/>
        </w:rPr>
        <w:t xml:space="preserve">  </w:t>
      </w:r>
      <w:proofErr w:type="spellStart"/>
      <w:r w:rsidRPr="00D30E6E">
        <w:rPr>
          <w:color w:val="auto"/>
        </w:rPr>
        <w:t>Зубрилов</w:t>
      </w:r>
      <w:proofErr w:type="spellEnd"/>
      <w:proofErr w:type="gramEnd"/>
      <w:r w:rsidRPr="00D30E6E">
        <w:rPr>
          <w:color w:val="auto"/>
        </w:rPr>
        <w:t xml:space="preserve"> Р.А. Становление, развитие и совершенствование техники стрельбы в биатлоне: монография/Р. А. </w:t>
      </w:r>
      <w:proofErr w:type="spellStart"/>
      <w:r w:rsidRPr="00D30E6E">
        <w:rPr>
          <w:color w:val="auto"/>
        </w:rPr>
        <w:t>Зубрилов</w:t>
      </w:r>
      <w:proofErr w:type="spellEnd"/>
      <w:r w:rsidRPr="00D30E6E">
        <w:rPr>
          <w:color w:val="auto"/>
        </w:rPr>
        <w:t>. - М.: Сов. спорт, 2013.-352 с.: ил.</w:t>
      </w:r>
    </w:p>
    <w:p w:rsidR="00D30E6E" w:rsidRPr="00D30E6E" w:rsidRDefault="00D30E6E" w:rsidP="00D30E6E">
      <w:pPr>
        <w:rPr>
          <w:color w:val="auto"/>
        </w:rPr>
      </w:pPr>
      <w:proofErr w:type="gramStart"/>
      <w:r w:rsidRPr="00D30E6E">
        <w:rPr>
          <w:color w:val="auto"/>
        </w:rPr>
        <w:t xml:space="preserve">  </w:t>
      </w:r>
      <w:proofErr w:type="spellStart"/>
      <w:r w:rsidRPr="00D30E6E">
        <w:rPr>
          <w:color w:val="auto"/>
        </w:rPr>
        <w:t>Кинаст</w:t>
      </w:r>
      <w:proofErr w:type="spellEnd"/>
      <w:proofErr w:type="gramEnd"/>
      <w:r w:rsidRPr="00D30E6E">
        <w:rPr>
          <w:color w:val="auto"/>
        </w:rPr>
        <w:t xml:space="preserve"> Ф. Магдалена </w:t>
      </w:r>
      <w:proofErr w:type="spellStart"/>
      <w:r w:rsidRPr="00D30E6E">
        <w:rPr>
          <w:color w:val="auto"/>
        </w:rPr>
        <w:t>Нойнер</w:t>
      </w:r>
      <w:proofErr w:type="spellEnd"/>
      <w:r w:rsidRPr="00D30E6E">
        <w:rPr>
          <w:color w:val="auto"/>
        </w:rPr>
        <w:t xml:space="preserve">. История великой биатлонистки: пер. с нем./Ф. </w:t>
      </w:r>
      <w:proofErr w:type="spellStart"/>
      <w:r w:rsidRPr="00D30E6E">
        <w:rPr>
          <w:color w:val="auto"/>
        </w:rPr>
        <w:t>Кинаст</w:t>
      </w:r>
      <w:proofErr w:type="spellEnd"/>
      <w:r w:rsidRPr="00D30E6E">
        <w:rPr>
          <w:color w:val="auto"/>
        </w:rPr>
        <w:t xml:space="preserve">, П. </w:t>
      </w:r>
      <w:proofErr w:type="spellStart"/>
      <w:r w:rsidRPr="00D30E6E">
        <w:rPr>
          <w:color w:val="auto"/>
        </w:rPr>
        <w:t>Райхельт</w:t>
      </w:r>
      <w:proofErr w:type="spellEnd"/>
      <w:r w:rsidRPr="00D30E6E">
        <w:rPr>
          <w:color w:val="auto"/>
        </w:rPr>
        <w:t>. - Мурманск: Тулома, 2014. - 264 с.</w:t>
      </w:r>
    </w:p>
    <w:p w:rsidR="00D30E6E" w:rsidRPr="00D30E6E" w:rsidRDefault="00D30E6E" w:rsidP="00D30E6E">
      <w:pPr>
        <w:rPr>
          <w:color w:val="auto"/>
        </w:rPr>
      </w:pPr>
      <w:proofErr w:type="gramStart"/>
      <w:r w:rsidRPr="00D30E6E">
        <w:rPr>
          <w:color w:val="auto"/>
        </w:rPr>
        <w:t>  Ледовые</w:t>
      </w:r>
      <w:proofErr w:type="gramEnd"/>
      <w:r w:rsidRPr="00D30E6E">
        <w:rPr>
          <w:color w:val="auto"/>
        </w:rPr>
        <w:t xml:space="preserve"> арены: учеб. пособие/под общ. ред. Л. В. </w:t>
      </w:r>
      <w:proofErr w:type="spellStart"/>
      <w:r w:rsidRPr="00D30E6E">
        <w:rPr>
          <w:color w:val="auto"/>
        </w:rPr>
        <w:t>Жестянникова</w:t>
      </w:r>
      <w:proofErr w:type="spellEnd"/>
      <w:r w:rsidRPr="00D30E6E">
        <w:rPr>
          <w:color w:val="auto"/>
        </w:rPr>
        <w:t>, М. В. Загайнова. - М. [и др.]: [</w:t>
      </w:r>
      <w:proofErr w:type="spellStart"/>
      <w:r w:rsidRPr="00D30E6E">
        <w:rPr>
          <w:color w:val="auto"/>
        </w:rPr>
        <w:t>б.и</w:t>
      </w:r>
      <w:proofErr w:type="spellEnd"/>
      <w:r w:rsidRPr="00D30E6E">
        <w:rPr>
          <w:color w:val="auto"/>
        </w:rPr>
        <w:t>.], 2011.-280 с.: ил.</w:t>
      </w:r>
    </w:p>
    <w:p w:rsidR="00D30E6E" w:rsidRPr="00D30E6E" w:rsidRDefault="00D30E6E" w:rsidP="00D30E6E">
      <w:pPr>
        <w:rPr>
          <w:color w:val="auto"/>
        </w:rPr>
      </w:pPr>
      <w:proofErr w:type="gramStart"/>
      <w:r w:rsidRPr="00D30E6E">
        <w:rPr>
          <w:color w:val="auto"/>
        </w:rPr>
        <w:t xml:space="preserve">  </w:t>
      </w:r>
      <w:proofErr w:type="spellStart"/>
      <w:r w:rsidRPr="00D30E6E">
        <w:rPr>
          <w:color w:val="auto"/>
        </w:rPr>
        <w:t>Маматов</w:t>
      </w:r>
      <w:proofErr w:type="spellEnd"/>
      <w:proofErr w:type="gramEnd"/>
      <w:r w:rsidRPr="00D30E6E">
        <w:rPr>
          <w:color w:val="auto"/>
        </w:rPr>
        <w:t xml:space="preserve"> В.Ф. Обучение и совершенствование навыков стрельбы в биатлоне: пособие/В. Ф. </w:t>
      </w:r>
      <w:proofErr w:type="spellStart"/>
      <w:r w:rsidRPr="00D30E6E">
        <w:rPr>
          <w:color w:val="auto"/>
        </w:rPr>
        <w:t>Маматов</w:t>
      </w:r>
      <w:proofErr w:type="spellEnd"/>
      <w:r w:rsidRPr="00D30E6E">
        <w:rPr>
          <w:color w:val="auto"/>
        </w:rPr>
        <w:t xml:space="preserve">; Сибирский гос. ун-т физ. культуры и спорта. -Омск: Изд-во </w:t>
      </w:r>
      <w:proofErr w:type="spellStart"/>
      <w:r w:rsidRPr="00D30E6E">
        <w:rPr>
          <w:color w:val="auto"/>
        </w:rPr>
        <w:t>СибГУФК</w:t>
      </w:r>
      <w:proofErr w:type="spellEnd"/>
      <w:r w:rsidRPr="00D30E6E">
        <w:rPr>
          <w:color w:val="auto"/>
        </w:rPr>
        <w:t>, 2011.-90 с.</w:t>
      </w:r>
    </w:p>
    <w:p w:rsidR="00D30E6E" w:rsidRPr="00D30E6E" w:rsidRDefault="00D30E6E" w:rsidP="00D30E6E">
      <w:pPr>
        <w:rPr>
          <w:color w:val="auto"/>
        </w:rPr>
      </w:pPr>
      <w:proofErr w:type="gramStart"/>
      <w:r w:rsidRPr="00D30E6E">
        <w:rPr>
          <w:color w:val="auto"/>
        </w:rPr>
        <w:t>  Медико</w:t>
      </w:r>
      <w:proofErr w:type="gramEnd"/>
      <w:r w:rsidRPr="00D30E6E">
        <w:rPr>
          <w:color w:val="auto"/>
        </w:rPr>
        <w:t xml:space="preserve">-биологические аспекты подготовки биатлонистов: новые факты, исследования, технологии (зарубежный опыт): науч.-метод. пособие/авт.: В. И. Михалев, В. А. </w:t>
      </w:r>
      <w:proofErr w:type="spellStart"/>
      <w:r w:rsidRPr="00D30E6E">
        <w:rPr>
          <w:color w:val="auto"/>
        </w:rPr>
        <w:t>Аикин</w:t>
      </w:r>
      <w:proofErr w:type="spellEnd"/>
      <w:r w:rsidRPr="00D30E6E">
        <w:rPr>
          <w:color w:val="auto"/>
        </w:rPr>
        <w:t xml:space="preserve">, Ю. В. </w:t>
      </w:r>
      <w:proofErr w:type="spellStart"/>
      <w:r w:rsidRPr="00D30E6E">
        <w:rPr>
          <w:color w:val="auto"/>
        </w:rPr>
        <w:t>Корягина</w:t>
      </w:r>
      <w:proofErr w:type="spellEnd"/>
      <w:r w:rsidRPr="00D30E6E">
        <w:rPr>
          <w:color w:val="auto"/>
        </w:rPr>
        <w:t>, Е. А. Сухачев. - М.: Сов. спорт, 2014. - 82 с.</w:t>
      </w:r>
    </w:p>
    <w:p w:rsidR="00D30E6E" w:rsidRPr="00D30E6E" w:rsidRDefault="00D30E6E" w:rsidP="00D30E6E">
      <w:pPr>
        <w:rPr>
          <w:color w:val="auto"/>
        </w:rPr>
      </w:pPr>
      <w:proofErr w:type="gramStart"/>
      <w:r w:rsidRPr="00D30E6E">
        <w:rPr>
          <w:color w:val="auto"/>
        </w:rPr>
        <w:t>  Олимпийская</w:t>
      </w:r>
      <w:proofErr w:type="gramEnd"/>
      <w:r w:rsidRPr="00D30E6E">
        <w:rPr>
          <w:color w:val="auto"/>
        </w:rPr>
        <w:t xml:space="preserve"> энциклопедия. Зимние Олимпийские игры: в 2 т./сост.: В. Ф. Свиньин, Е. Н. Булгакова. - Новосибирск: Свиньин и сыновья. Т. 2: Ванкувер 2010.-2014.-292 с.</w:t>
      </w:r>
    </w:p>
    <w:p w:rsidR="00D30E6E" w:rsidRPr="00D30E6E" w:rsidRDefault="00D30E6E" w:rsidP="00D30E6E">
      <w:pPr>
        <w:rPr>
          <w:color w:val="auto"/>
        </w:rPr>
      </w:pPr>
      <w:proofErr w:type="gramStart"/>
      <w:r w:rsidRPr="00D30E6E">
        <w:rPr>
          <w:color w:val="auto"/>
        </w:rPr>
        <w:t>  Роднина</w:t>
      </w:r>
      <w:proofErr w:type="gramEnd"/>
      <w:r w:rsidRPr="00D30E6E">
        <w:rPr>
          <w:color w:val="auto"/>
        </w:rPr>
        <w:t xml:space="preserve"> И. Слеза чемпионки/И. Роднина. - </w:t>
      </w:r>
      <w:proofErr w:type="gramStart"/>
      <w:r w:rsidRPr="00D30E6E">
        <w:rPr>
          <w:color w:val="auto"/>
        </w:rPr>
        <w:t>М. :</w:t>
      </w:r>
      <w:proofErr w:type="gramEnd"/>
      <w:r w:rsidRPr="00D30E6E">
        <w:rPr>
          <w:color w:val="auto"/>
        </w:rPr>
        <w:t xml:space="preserve"> Время, 2013. - 384 с.: ил.</w:t>
      </w:r>
    </w:p>
    <w:p w:rsidR="00D30E6E" w:rsidRPr="00D30E6E" w:rsidRDefault="00D30E6E" w:rsidP="00D30E6E">
      <w:pPr>
        <w:rPr>
          <w:color w:val="auto"/>
        </w:rPr>
      </w:pPr>
      <w:proofErr w:type="gramStart"/>
      <w:r w:rsidRPr="00D30E6E">
        <w:rPr>
          <w:color w:val="auto"/>
        </w:rPr>
        <w:t>  Селиверстов</w:t>
      </w:r>
      <w:proofErr w:type="gramEnd"/>
      <w:r w:rsidRPr="00D30E6E">
        <w:rPr>
          <w:color w:val="auto"/>
        </w:rPr>
        <w:t xml:space="preserve"> Р. Е. Олимпийские игры. Итоги/авт. Р. Е. Селиверстов. - </w:t>
      </w:r>
      <w:proofErr w:type="gramStart"/>
      <w:r w:rsidRPr="00D30E6E">
        <w:rPr>
          <w:color w:val="auto"/>
        </w:rPr>
        <w:t>М. :</w:t>
      </w:r>
      <w:proofErr w:type="gramEnd"/>
      <w:r w:rsidRPr="00D30E6E">
        <w:rPr>
          <w:color w:val="auto"/>
        </w:rPr>
        <w:t xml:space="preserve"> Белый город, 2014.-32 с.</w:t>
      </w:r>
    </w:p>
    <w:p w:rsidR="00D30E6E" w:rsidRPr="00D30E6E" w:rsidRDefault="00D30E6E" w:rsidP="00D30E6E">
      <w:pPr>
        <w:rPr>
          <w:color w:val="auto"/>
        </w:rPr>
      </w:pPr>
      <w:proofErr w:type="gramStart"/>
      <w:r w:rsidRPr="00D30E6E">
        <w:rPr>
          <w:color w:val="auto"/>
        </w:rPr>
        <w:t>  7</w:t>
      </w:r>
      <w:proofErr w:type="gramEnd"/>
      <w:r w:rsidRPr="00D30E6E">
        <w:rPr>
          <w:color w:val="auto"/>
        </w:rPr>
        <w:t xml:space="preserve"> спортивных триумфов России и еще 42 победы, которыми мы гордимся/авт.: В. Б. </w:t>
      </w:r>
      <w:proofErr w:type="spellStart"/>
      <w:r w:rsidRPr="00D30E6E">
        <w:rPr>
          <w:color w:val="auto"/>
        </w:rPr>
        <w:t>Архиреев</w:t>
      </w:r>
      <w:proofErr w:type="spellEnd"/>
      <w:r w:rsidRPr="00D30E6E">
        <w:rPr>
          <w:color w:val="auto"/>
        </w:rPr>
        <w:t xml:space="preserve">, Л. А. Гулевская. - </w:t>
      </w:r>
      <w:proofErr w:type="gramStart"/>
      <w:r w:rsidRPr="00D30E6E">
        <w:rPr>
          <w:color w:val="auto"/>
        </w:rPr>
        <w:t>М. :</w:t>
      </w:r>
      <w:proofErr w:type="gramEnd"/>
      <w:r w:rsidRPr="00D30E6E">
        <w:rPr>
          <w:color w:val="auto"/>
        </w:rPr>
        <w:t xml:space="preserve"> Эксмо,2012.-252 с.: ил.</w:t>
      </w:r>
    </w:p>
    <w:p w:rsidR="00D30E6E" w:rsidRPr="00D30E6E" w:rsidRDefault="00D30E6E" w:rsidP="00D30E6E">
      <w:pPr>
        <w:rPr>
          <w:color w:val="auto"/>
        </w:rPr>
      </w:pPr>
      <w:proofErr w:type="gramStart"/>
      <w:r w:rsidRPr="00D30E6E">
        <w:rPr>
          <w:color w:val="auto"/>
        </w:rPr>
        <w:t>  Современная</w:t>
      </w:r>
      <w:proofErr w:type="gramEnd"/>
      <w:r w:rsidRPr="00D30E6E">
        <w:rPr>
          <w:color w:val="auto"/>
        </w:rPr>
        <w:t xml:space="preserve"> система спортивной подготовки в биатлоне: материалы III </w:t>
      </w:r>
      <w:proofErr w:type="spellStart"/>
      <w:r w:rsidRPr="00D30E6E">
        <w:rPr>
          <w:color w:val="auto"/>
        </w:rPr>
        <w:t>Всерос</w:t>
      </w:r>
      <w:proofErr w:type="spellEnd"/>
      <w:r w:rsidRPr="00D30E6E">
        <w:rPr>
          <w:color w:val="auto"/>
        </w:rPr>
        <w:t>. науч.-</w:t>
      </w:r>
      <w:proofErr w:type="spellStart"/>
      <w:r w:rsidRPr="00D30E6E">
        <w:rPr>
          <w:color w:val="auto"/>
        </w:rPr>
        <w:t>практ</w:t>
      </w:r>
      <w:proofErr w:type="spellEnd"/>
      <w:r w:rsidRPr="00D30E6E">
        <w:rPr>
          <w:color w:val="auto"/>
        </w:rPr>
        <w:t xml:space="preserve">. </w:t>
      </w:r>
      <w:proofErr w:type="spellStart"/>
      <w:r w:rsidRPr="00D30E6E">
        <w:rPr>
          <w:color w:val="auto"/>
        </w:rPr>
        <w:t>конф</w:t>
      </w:r>
      <w:proofErr w:type="spellEnd"/>
      <w:r w:rsidRPr="00D30E6E">
        <w:rPr>
          <w:color w:val="auto"/>
        </w:rPr>
        <w:t xml:space="preserve">., (Омск, 24-25 апр. 2013 г.)/Сибирский гос. ун-т физ. культуры и спорта; ред. кол.: В. А. </w:t>
      </w:r>
      <w:proofErr w:type="spellStart"/>
      <w:r w:rsidRPr="00D30E6E">
        <w:rPr>
          <w:color w:val="auto"/>
        </w:rPr>
        <w:t>Аикин</w:t>
      </w:r>
      <w:proofErr w:type="spellEnd"/>
      <w:r w:rsidRPr="00D30E6E">
        <w:rPr>
          <w:color w:val="auto"/>
        </w:rPr>
        <w:t xml:space="preserve">, Н. С. </w:t>
      </w:r>
      <w:proofErr w:type="spellStart"/>
      <w:r w:rsidRPr="00D30E6E">
        <w:rPr>
          <w:color w:val="auto"/>
        </w:rPr>
        <w:t>Загурский</w:t>
      </w:r>
      <w:proofErr w:type="spellEnd"/>
      <w:r w:rsidRPr="00D30E6E">
        <w:rPr>
          <w:color w:val="auto"/>
        </w:rPr>
        <w:t xml:space="preserve">, С. </w:t>
      </w:r>
      <w:proofErr w:type="spellStart"/>
      <w:r w:rsidRPr="00D30E6E">
        <w:rPr>
          <w:color w:val="auto"/>
        </w:rPr>
        <w:t>Г.Сорокин</w:t>
      </w:r>
      <w:proofErr w:type="spellEnd"/>
      <w:r w:rsidRPr="00D30E6E">
        <w:rPr>
          <w:color w:val="auto"/>
        </w:rPr>
        <w:t xml:space="preserve">. - Омск: Изд-во </w:t>
      </w:r>
      <w:proofErr w:type="spellStart"/>
      <w:r w:rsidRPr="00D30E6E">
        <w:rPr>
          <w:color w:val="auto"/>
        </w:rPr>
        <w:t>СибГУФК</w:t>
      </w:r>
      <w:proofErr w:type="spellEnd"/>
      <w:r w:rsidRPr="00D30E6E">
        <w:rPr>
          <w:color w:val="auto"/>
        </w:rPr>
        <w:t>, 2013.-300 с.</w:t>
      </w:r>
    </w:p>
    <w:p w:rsidR="00D30E6E" w:rsidRPr="00D30E6E" w:rsidRDefault="00D30E6E" w:rsidP="00D30E6E">
      <w:pPr>
        <w:rPr>
          <w:color w:val="auto"/>
        </w:rPr>
      </w:pPr>
      <w:proofErr w:type="gramStart"/>
      <w:r w:rsidRPr="00D30E6E">
        <w:rPr>
          <w:color w:val="auto"/>
        </w:rPr>
        <w:lastRenderedPageBreak/>
        <w:t>  Современные</w:t>
      </w:r>
      <w:proofErr w:type="gramEnd"/>
      <w:r w:rsidRPr="00D30E6E">
        <w:rPr>
          <w:color w:val="auto"/>
        </w:rPr>
        <w:t xml:space="preserve"> аспекты спортивной тренировки лыжников и биатлонистов за рубежом: науч.-метод. пособие/сост.: Ю. В. </w:t>
      </w:r>
      <w:proofErr w:type="spellStart"/>
      <w:r w:rsidRPr="00D30E6E">
        <w:rPr>
          <w:color w:val="auto"/>
        </w:rPr>
        <w:t>Корягина</w:t>
      </w:r>
      <w:proofErr w:type="spellEnd"/>
      <w:r w:rsidRPr="00D30E6E">
        <w:rPr>
          <w:color w:val="auto"/>
        </w:rPr>
        <w:t xml:space="preserve">, В. А. </w:t>
      </w:r>
      <w:proofErr w:type="spellStart"/>
      <w:r w:rsidRPr="00D30E6E">
        <w:rPr>
          <w:color w:val="auto"/>
        </w:rPr>
        <w:t>Аикин</w:t>
      </w:r>
      <w:proofErr w:type="spellEnd"/>
      <w:r w:rsidRPr="00D30E6E">
        <w:rPr>
          <w:color w:val="auto"/>
        </w:rPr>
        <w:t xml:space="preserve">; Сибирский гос. ун-т физ. культуры и спорта. - Омск: Изд-во </w:t>
      </w:r>
      <w:proofErr w:type="spellStart"/>
      <w:r w:rsidRPr="00D30E6E">
        <w:rPr>
          <w:color w:val="auto"/>
        </w:rPr>
        <w:t>СибГУФК</w:t>
      </w:r>
      <w:proofErr w:type="spellEnd"/>
      <w:r w:rsidRPr="00D30E6E">
        <w:rPr>
          <w:color w:val="auto"/>
        </w:rPr>
        <w:t>, 2015.-68 с.</w:t>
      </w:r>
    </w:p>
    <w:p w:rsidR="00D30E6E" w:rsidRPr="00D30E6E" w:rsidRDefault="00D30E6E" w:rsidP="00D30E6E">
      <w:pPr>
        <w:rPr>
          <w:color w:val="auto"/>
        </w:rPr>
      </w:pPr>
      <w:proofErr w:type="gramStart"/>
      <w:r w:rsidRPr="00D30E6E">
        <w:rPr>
          <w:color w:val="auto"/>
        </w:rPr>
        <w:t>  Спорт</w:t>
      </w:r>
      <w:proofErr w:type="gramEnd"/>
      <w:r w:rsidRPr="00D30E6E">
        <w:rPr>
          <w:color w:val="auto"/>
        </w:rPr>
        <w:t xml:space="preserve">: Истоки спорта и его эволюция. Олимпийские игры в древности и в наши дни. Все виды спорта. Вокруг спорта: энциклопедия/авт.-сост. Е. Я. Гик. - М.: ОЛМА Медиа Групп, 2014.-303 с.: ил. </w:t>
      </w:r>
      <w:proofErr w:type="spellStart"/>
      <w:r w:rsidRPr="00D30E6E">
        <w:rPr>
          <w:color w:val="auto"/>
        </w:rPr>
        <w:t>Тузова</w:t>
      </w:r>
      <w:proofErr w:type="spellEnd"/>
      <w:r w:rsidRPr="00D30E6E">
        <w:rPr>
          <w:color w:val="auto"/>
        </w:rPr>
        <w:t xml:space="preserve"> Е.Н. Обучение базовым элементам фигурного катания: учеб.-метод. пособие/Е. Н. </w:t>
      </w:r>
      <w:proofErr w:type="spellStart"/>
      <w:r w:rsidRPr="00D30E6E">
        <w:rPr>
          <w:color w:val="auto"/>
        </w:rPr>
        <w:t>Тузова</w:t>
      </w:r>
      <w:proofErr w:type="spellEnd"/>
      <w:r w:rsidRPr="00D30E6E">
        <w:rPr>
          <w:color w:val="auto"/>
        </w:rPr>
        <w:t>; Национальный гос. ун-т физ. культуры, спорта и здоровья им. П. Ф. Лесгафта. - М.: Человек [и др.], 2015.-96 с. - (Б-</w:t>
      </w:r>
      <w:proofErr w:type="spellStart"/>
      <w:r w:rsidRPr="00D30E6E">
        <w:rPr>
          <w:color w:val="auto"/>
        </w:rPr>
        <w:t>чка</w:t>
      </w:r>
      <w:proofErr w:type="spellEnd"/>
      <w:r w:rsidRPr="00D30E6E">
        <w:rPr>
          <w:color w:val="auto"/>
        </w:rPr>
        <w:t xml:space="preserve"> тренера).</w:t>
      </w:r>
    </w:p>
    <w:p w:rsidR="00D30E6E" w:rsidRPr="00D30E6E" w:rsidRDefault="00D30E6E" w:rsidP="00D30E6E">
      <w:pPr>
        <w:rPr>
          <w:color w:val="auto"/>
        </w:rPr>
      </w:pPr>
      <w:proofErr w:type="gramStart"/>
      <w:r w:rsidRPr="00D30E6E">
        <w:rPr>
          <w:color w:val="auto"/>
        </w:rPr>
        <w:t>  Шалаева</w:t>
      </w:r>
      <w:proofErr w:type="gramEnd"/>
      <w:r w:rsidRPr="00D30E6E">
        <w:rPr>
          <w:color w:val="auto"/>
        </w:rPr>
        <w:t xml:space="preserve"> Г. П. Большая книга о спорте/Г. П. Шалаева. - </w:t>
      </w:r>
      <w:proofErr w:type="gramStart"/>
      <w:r w:rsidRPr="00D30E6E">
        <w:rPr>
          <w:color w:val="auto"/>
        </w:rPr>
        <w:t>М. :</w:t>
      </w:r>
      <w:proofErr w:type="gramEnd"/>
      <w:r w:rsidRPr="00D30E6E">
        <w:rPr>
          <w:color w:val="auto"/>
        </w:rPr>
        <w:t xml:space="preserve"> АСТ [и др.], 2011.-144 с.</w:t>
      </w:r>
    </w:p>
    <w:p w:rsidR="00F6503C" w:rsidRPr="00D30E6E" w:rsidRDefault="00D30E6E" w:rsidP="00D30E6E">
      <w:proofErr w:type="gramStart"/>
      <w:r w:rsidRPr="00D30E6E">
        <w:rPr>
          <w:color w:val="auto"/>
        </w:rPr>
        <w:t>  Яременко</w:t>
      </w:r>
      <w:proofErr w:type="gramEnd"/>
      <w:r w:rsidRPr="00D30E6E">
        <w:rPr>
          <w:color w:val="auto"/>
        </w:rPr>
        <w:t xml:space="preserve"> Н. Фигурное катание. Наши. Полная история великих побед/Н. Яременко. - М.: АСТ, 2014. -320 с.:</w:t>
      </w:r>
    </w:p>
    <w:sectPr w:rsidR="00F6503C" w:rsidRPr="00D30E6E" w:rsidSect="00C2007A">
      <w:footerReference w:type="even" r:id="rId10"/>
      <w:footerReference w:type="default" r:id="rId11"/>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BC1" w:rsidRDefault="002F2BC1" w:rsidP="007F743A">
      <w:pPr>
        <w:pStyle w:val="1"/>
      </w:pPr>
      <w:r>
        <w:separator/>
      </w:r>
    </w:p>
  </w:endnote>
  <w:endnote w:type="continuationSeparator" w:id="0">
    <w:p w:rsidR="002F2BC1" w:rsidRDefault="002F2BC1" w:rsidP="007F743A">
      <w:pPr>
        <w:pStyle w:v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E6E" w:rsidRDefault="00D30E6E" w:rsidP="009F45C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30E6E" w:rsidRDefault="00D30E6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788538"/>
      <w:docPartObj>
        <w:docPartGallery w:val="Page Numbers (Bottom of Page)"/>
        <w:docPartUnique/>
      </w:docPartObj>
    </w:sdtPr>
    <w:sdtEndPr/>
    <w:sdtContent>
      <w:p w:rsidR="00D30E6E" w:rsidRDefault="00D30E6E">
        <w:pPr>
          <w:pStyle w:val="a8"/>
          <w:jc w:val="right"/>
        </w:pPr>
        <w:r>
          <w:rPr>
            <w:noProof/>
          </w:rPr>
          <w:fldChar w:fldCharType="begin"/>
        </w:r>
        <w:r>
          <w:rPr>
            <w:noProof/>
          </w:rPr>
          <w:instrText>PAGE   \* MERGEFORMAT</w:instrText>
        </w:r>
        <w:r>
          <w:rPr>
            <w:noProof/>
          </w:rPr>
          <w:fldChar w:fldCharType="separate"/>
        </w:r>
        <w:r>
          <w:rPr>
            <w:noProof/>
          </w:rPr>
          <w:t>18</w:t>
        </w:r>
        <w:r>
          <w:rPr>
            <w:noProof/>
          </w:rPr>
          <w:fldChar w:fldCharType="end"/>
        </w:r>
      </w:p>
    </w:sdtContent>
  </w:sdt>
  <w:p w:rsidR="00D30E6E" w:rsidRDefault="00D30E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BC1" w:rsidRDefault="002F2BC1" w:rsidP="007F743A">
      <w:pPr>
        <w:pStyle w:val="1"/>
      </w:pPr>
      <w:r>
        <w:separator/>
      </w:r>
    </w:p>
  </w:footnote>
  <w:footnote w:type="continuationSeparator" w:id="0">
    <w:p w:rsidR="002F2BC1" w:rsidRDefault="002F2BC1" w:rsidP="007F743A">
      <w:pPr>
        <w:pStyle w:val="1"/>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6"/>
    <w:lvl w:ilvl="0">
      <w:start w:val="1"/>
      <w:numFmt w:val="decimal"/>
      <w:lvlText w:val="%1."/>
      <w:lvlJc w:val="left"/>
      <w:pPr>
        <w:tabs>
          <w:tab w:val="num" w:pos="0"/>
        </w:tabs>
        <w:ind w:left="720" w:hanging="360"/>
      </w:pPr>
    </w:lvl>
  </w:abstractNum>
  <w:abstractNum w:abstractNumId="1" w15:restartNumberingAfterBreak="0">
    <w:nsid w:val="00000006"/>
    <w:multiLevelType w:val="singleLevel"/>
    <w:tmpl w:val="00000006"/>
    <w:name w:val="WW8Num10"/>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12"/>
    <w:multiLevelType w:val="singleLevel"/>
    <w:tmpl w:val="00000012"/>
    <w:name w:val="WW8Num22"/>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16"/>
    <w:multiLevelType w:val="singleLevel"/>
    <w:tmpl w:val="00000016"/>
    <w:name w:val="WW8Num26"/>
    <w:lvl w:ilvl="0">
      <w:start w:val="1"/>
      <w:numFmt w:val="decimal"/>
      <w:lvlText w:val="%1."/>
      <w:lvlJc w:val="left"/>
      <w:pPr>
        <w:tabs>
          <w:tab w:val="num" w:pos="0"/>
        </w:tabs>
        <w:ind w:left="720" w:hanging="360"/>
      </w:pPr>
    </w:lvl>
  </w:abstractNum>
  <w:abstractNum w:abstractNumId="4" w15:restartNumberingAfterBreak="0">
    <w:nsid w:val="00000038"/>
    <w:multiLevelType w:val="singleLevel"/>
    <w:tmpl w:val="00000038"/>
    <w:name w:val="WW8Num60"/>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45"/>
    <w:multiLevelType w:val="singleLevel"/>
    <w:tmpl w:val="00000045"/>
    <w:name w:val="WW8Num73"/>
    <w:lvl w:ilvl="0">
      <w:start w:val="1"/>
      <w:numFmt w:val="bullet"/>
      <w:lvlText w:val=""/>
      <w:lvlJc w:val="left"/>
      <w:pPr>
        <w:tabs>
          <w:tab w:val="num" w:pos="0"/>
        </w:tabs>
        <w:ind w:left="780" w:hanging="360"/>
      </w:pPr>
      <w:rPr>
        <w:rFonts w:ascii="Symbol" w:hAnsi="Symbol"/>
      </w:rPr>
    </w:lvl>
  </w:abstractNum>
  <w:abstractNum w:abstractNumId="6" w15:restartNumberingAfterBreak="0">
    <w:nsid w:val="0000004C"/>
    <w:multiLevelType w:val="singleLevel"/>
    <w:tmpl w:val="0000004C"/>
    <w:name w:val="WW8Num80"/>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52"/>
    <w:multiLevelType w:val="singleLevel"/>
    <w:tmpl w:val="00000052"/>
    <w:name w:val="WW8Num86"/>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54"/>
    <w:multiLevelType w:val="singleLevel"/>
    <w:tmpl w:val="00000054"/>
    <w:name w:val="WW8Num88"/>
    <w:lvl w:ilvl="0">
      <w:start w:val="1"/>
      <w:numFmt w:val="decimal"/>
      <w:lvlText w:val="%1."/>
      <w:lvlJc w:val="left"/>
      <w:pPr>
        <w:tabs>
          <w:tab w:val="num" w:pos="0"/>
        </w:tabs>
        <w:ind w:left="720" w:hanging="360"/>
      </w:pPr>
    </w:lvl>
  </w:abstractNum>
  <w:abstractNum w:abstractNumId="9" w15:restartNumberingAfterBreak="0">
    <w:nsid w:val="0000005D"/>
    <w:multiLevelType w:val="singleLevel"/>
    <w:tmpl w:val="0000005D"/>
    <w:name w:val="WW8Num97"/>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5E"/>
    <w:multiLevelType w:val="singleLevel"/>
    <w:tmpl w:val="0000005E"/>
    <w:name w:val="WW8Num98"/>
    <w:lvl w:ilvl="0">
      <w:start w:val="1"/>
      <w:numFmt w:val="decimal"/>
      <w:lvlText w:val="%1."/>
      <w:lvlJc w:val="left"/>
      <w:pPr>
        <w:tabs>
          <w:tab w:val="num" w:pos="0"/>
        </w:tabs>
        <w:ind w:left="720" w:hanging="360"/>
      </w:pPr>
    </w:lvl>
  </w:abstractNum>
  <w:abstractNum w:abstractNumId="11" w15:restartNumberingAfterBreak="0">
    <w:nsid w:val="0000006B"/>
    <w:multiLevelType w:val="singleLevel"/>
    <w:tmpl w:val="0000006B"/>
    <w:name w:val="WW8Num111"/>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70"/>
    <w:multiLevelType w:val="singleLevel"/>
    <w:tmpl w:val="00000070"/>
    <w:name w:val="WW8Num116"/>
    <w:lvl w:ilvl="0">
      <w:start w:val="1"/>
      <w:numFmt w:val="bullet"/>
      <w:lvlText w:val=""/>
      <w:lvlJc w:val="left"/>
      <w:pPr>
        <w:tabs>
          <w:tab w:val="num" w:pos="0"/>
        </w:tabs>
        <w:ind w:left="720" w:hanging="360"/>
      </w:pPr>
      <w:rPr>
        <w:rFonts w:ascii="Wingdings" w:hAnsi="Wingdings"/>
      </w:rPr>
    </w:lvl>
  </w:abstractNum>
  <w:abstractNum w:abstractNumId="13" w15:restartNumberingAfterBreak="0">
    <w:nsid w:val="017E7DF7"/>
    <w:multiLevelType w:val="multilevel"/>
    <w:tmpl w:val="A2C4B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AE21FC"/>
    <w:multiLevelType w:val="multilevel"/>
    <w:tmpl w:val="EE96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DB4255"/>
    <w:multiLevelType w:val="multilevel"/>
    <w:tmpl w:val="10FA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3B0EFF"/>
    <w:multiLevelType w:val="multilevel"/>
    <w:tmpl w:val="0B58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4132C1"/>
    <w:multiLevelType w:val="multilevel"/>
    <w:tmpl w:val="BF7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720BA4"/>
    <w:multiLevelType w:val="multilevel"/>
    <w:tmpl w:val="8BBC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9A4971"/>
    <w:multiLevelType w:val="multilevel"/>
    <w:tmpl w:val="71E02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325CEF"/>
    <w:multiLevelType w:val="multilevel"/>
    <w:tmpl w:val="05C22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F83ECF"/>
    <w:multiLevelType w:val="multilevel"/>
    <w:tmpl w:val="A32E9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B45E0C"/>
    <w:multiLevelType w:val="multilevel"/>
    <w:tmpl w:val="88ACA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CC77F6"/>
    <w:multiLevelType w:val="multilevel"/>
    <w:tmpl w:val="EA544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D35132"/>
    <w:multiLevelType w:val="multilevel"/>
    <w:tmpl w:val="3D848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973729"/>
    <w:multiLevelType w:val="multilevel"/>
    <w:tmpl w:val="C02E329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4D772A"/>
    <w:multiLevelType w:val="multilevel"/>
    <w:tmpl w:val="BF6C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392BEC"/>
    <w:multiLevelType w:val="multilevel"/>
    <w:tmpl w:val="6AA8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592BAA"/>
    <w:multiLevelType w:val="multilevel"/>
    <w:tmpl w:val="869A5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CE4277"/>
    <w:multiLevelType w:val="multilevel"/>
    <w:tmpl w:val="23F6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D24DF3"/>
    <w:multiLevelType w:val="multilevel"/>
    <w:tmpl w:val="42EE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FD34BB"/>
    <w:multiLevelType w:val="multilevel"/>
    <w:tmpl w:val="5DF03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2D38B8"/>
    <w:multiLevelType w:val="multilevel"/>
    <w:tmpl w:val="743A3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AB538B2"/>
    <w:multiLevelType w:val="multilevel"/>
    <w:tmpl w:val="85DA7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31"/>
  </w:num>
  <w:num w:numId="3">
    <w:abstractNumId w:val="29"/>
  </w:num>
  <w:num w:numId="4">
    <w:abstractNumId w:val="27"/>
  </w:num>
  <w:num w:numId="5">
    <w:abstractNumId w:val="14"/>
  </w:num>
  <w:num w:numId="6">
    <w:abstractNumId w:val="21"/>
  </w:num>
  <w:num w:numId="7">
    <w:abstractNumId w:val="19"/>
  </w:num>
  <w:num w:numId="8">
    <w:abstractNumId w:val="17"/>
  </w:num>
  <w:num w:numId="9">
    <w:abstractNumId w:val="26"/>
  </w:num>
  <w:num w:numId="10">
    <w:abstractNumId w:val="18"/>
  </w:num>
  <w:num w:numId="11">
    <w:abstractNumId w:val="23"/>
  </w:num>
  <w:num w:numId="12">
    <w:abstractNumId w:val="30"/>
  </w:num>
  <w:num w:numId="13">
    <w:abstractNumId w:val="16"/>
  </w:num>
  <w:num w:numId="14">
    <w:abstractNumId w:val="20"/>
  </w:num>
  <w:num w:numId="15">
    <w:abstractNumId w:val="24"/>
  </w:num>
  <w:num w:numId="16">
    <w:abstractNumId w:val="22"/>
  </w:num>
  <w:num w:numId="17">
    <w:abstractNumId w:val="15"/>
  </w:num>
  <w:num w:numId="18">
    <w:abstractNumId w:val="28"/>
  </w:num>
  <w:num w:numId="19">
    <w:abstractNumId w:val="13"/>
  </w:num>
  <w:num w:numId="20">
    <w:abstractNumId w:val="33"/>
  </w:num>
  <w:num w:numId="21">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3D17"/>
    <w:rsid w:val="00054AEF"/>
    <w:rsid w:val="000840E8"/>
    <w:rsid w:val="000B0365"/>
    <w:rsid w:val="000B61FB"/>
    <w:rsid w:val="000D40F9"/>
    <w:rsid w:val="000F6043"/>
    <w:rsid w:val="00101177"/>
    <w:rsid w:val="001479BE"/>
    <w:rsid w:val="001D0AB9"/>
    <w:rsid w:val="001E7FCC"/>
    <w:rsid w:val="0024210F"/>
    <w:rsid w:val="00297D22"/>
    <w:rsid w:val="002B6227"/>
    <w:rsid w:val="002D0222"/>
    <w:rsid w:val="002E2DA9"/>
    <w:rsid w:val="002F2BC1"/>
    <w:rsid w:val="00300BC5"/>
    <w:rsid w:val="003415EB"/>
    <w:rsid w:val="00344534"/>
    <w:rsid w:val="00381D34"/>
    <w:rsid w:val="00385ED2"/>
    <w:rsid w:val="00393BB8"/>
    <w:rsid w:val="003B3E05"/>
    <w:rsid w:val="003D62A0"/>
    <w:rsid w:val="003E66BD"/>
    <w:rsid w:val="00403191"/>
    <w:rsid w:val="00411BB1"/>
    <w:rsid w:val="00437283"/>
    <w:rsid w:val="00462595"/>
    <w:rsid w:val="00463460"/>
    <w:rsid w:val="004B2178"/>
    <w:rsid w:val="004B55E5"/>
    <w:rsid w:val="00515D19"/>
    <w:rsid w:val="005550E1"/>
    <w:rsid w:val="00566102"/>
    <w:rsid w:val="00575E86"/>
    <w:rsid w:val="00590D40"/>
    <w:rsid w:val="00590E78"/>
    <w:rsid w:val="005A136A"/>
    <w:rsid w:val="005B74DE"/>
    <w:rsid w:val="00615114"/>
    <w:rsid w:val="0064295B"/>
    <w:rsid w:val="0064486C"/>
    <w:rsid w:val="006B1F4A"/>
    <w:rsid w:val="006B470C"/>
    <w:rsid w:val="006F1EBB"/>
    <w:rsid w:val="006F4F6E"/>
    <w:rsid w:val="006F6BE5"/>
    <w:rsid w:val="0075353F"/>
    <w:rsid w:val="007619B2"/>
    <w:rsid w:val="00766130"/>
    <w:rsid w:val="00775D2C"/>
    <w:rsid w:val="007F743A"/>
    <w:rsid w:val="00821475"/>
    <w:rsid w:val="008413B6"/>
    <w:rsid w:val="00845C7B"/>
    <w:rsid w:val="008936D6"/>
    <w:rsid w:val="008A3AC1"/>
    <w:rsid w:val="008A3AC8"/>
    <w:rsid w:val="008B549A"/>
    <w:rsid w:val="008B57DE"/>
    <w:rsid w:val="009137C1"/>
    <w:rsid w:val="009473BB"/>
    <w:rsid w:val="009563E8"/>
    <w:rsid w:val="00965A58"/>
    <w:rsid w:val="009709B9"/>
    <w:rsid w:val="009A331B"/>
    <w:rsid w:val="009C61F0"/>
    <w:rsid w:val="009F45C1"/>
    <w:rsid w:val="00A12346"/>
    <w:rsid w:val="00A62BE7"/>
    <w:rsid w:val="00A724D4"/>
    <w:rsid w:val="00A92843"/>
    <w:rsid w:val="00A95AC3"/>
    <w:rsid w:val="00AB3199"/>
    <w:rsid w:val="00AB7565"/>
    <w:rsid w:val="00AD20E7"/>
    <w:rsid w:val="00AE77EA"/>
    <w:rsid w:val="00AE7C44"/>
    <w:rsid w:val="00AF1F1D"/>
    <w:rsid w:val="00B3332F"/>
    <w:rsid w:val="00B4597D"/>
    <w:rsid w:val="00B551F7"/>
    <w:rsid w:val="00B66414"/>
    <w:rsid w:val="00B93D20"/>
    <w:rsid w:val="00BA42AB"/>
    <w:rsid w:val="00BC05A7"/>
    <w:rsid w:val="00BD671C"/>
    <w:rsid w:val="00C2007A"/>
    <w:rsid w:val="00C27221"/>
    <w:rsid w:val="00C357D6"/>
    <w:rsid w:val="00C47E4C"/>
    <w:rsid w:val="00C84AF9"/>
    <w:rsid w:val="00C860E9"/>
    <w:rsid w:val="00CB0544"/>
    <w:rsid w:val="00CB67EB"/>
    <w:rsid w:val="00CE1EEF"/>
    <w:rsid w:val="00CF31C5"/>
    <w:rsid w:val="00CF4110"/>
    <w:rsid w:val="00D12FF9"/>
    <w:rsid w:val="00D30E6E"/>
    <w:rsid w:val="00D46D73"/>
    <w:rsid w:val="00DB4775"/>
    <w:rsid w:val="00E1396D"/>
    <w:rsid w:val="00E33269"/>
    <w:rsid w:val="00E60C74"/>
    <w:rsid w:val="00E86A40"/>
    <w:rsid w:val="00E93D17"/>
    <w:rsid w:val="00EF70C8"/>
    <w:rsid w:val="00F5221A"/>
    <w:rsid w:val="00F6503C"/>
    <w:rsid w:val="00F73145"/>
    <w:rsid w:val="00F90A3C"/>
    <w:rsid w:val="00FE50A7"/>
    <w:rsid w:val="00FF20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2CA12B"/>
  <w15:docId w15:val="{845147D6-1108-4FAC-9E9F-8012DAE9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E2DA9"/>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E93D17"/>
    <w:pPr>
      <w:spacing w:before="100" w:beforeAutospacing="1" w:after="100" w:afterAutospacing="1"/>
    </w:pPr>
    <w:rPr>
      <w:color w:val="auto"/>
    </w:rPr>
  </w:style>
  <w:style w:type="character" w:customStyle="1" w:styleId="s1">
    <w:name w:val="s1"/>
    <w:basedOn w:val="a0"/>
    <w:rsid w:val="00E93D17"/>
  </w:style>
  <w:style w:type="paragraph" w:customStyle="1" w:styleId="p2">
    <w:name w:val="p2"/>
    <w:basedOn w:val="a"/>
    <w:rsid w:val="00E93D17"/>
    <w:pPr>
      <w:spacing w:before="100" w:beforeAutospacing="1" w:after="100" w:afterAutospacing="1"/>
    </w:pPr>
    <w:rPr>
      <w:color w:val="auto"/>
    </w:rPr>
  </w:style>
  <w:style w:type="character" w:customStyle="1" w:styleId="s2">
    <w:name w:val="s2"/>
    <w:basedOn w:val="a0"/>
    <w:rsid w:val="00E93D17"/>
  </w:style>
  <w:style w:type="paragraph" w:customStyle="1" w:styleId="p3">
    <w:name w:val="p3"/>
    <w:basedOn w:val="a"/>
    <w:rsid w:val="00E93D17"/>
    <w:pPr>
      <w:spacing w:before="100" w:beforeAutospacing="1" w:after="100" w:afterAutospacing="1"/>
    </w:pPr>
    <w:rPr>
      <w:color w:val="auto"/>
    </w:rPr>
  </w:style>
  <w:style w:type="character" w:customStyle="1" w:styleId="s3">
    <w:name w:val="s3"/>
    <w:basedOn w:val="a0"/>
    <w:rsid w:val="00E93D17"/>
  </w:style>
  <w:style w:type="paragraph" w:customStyle="1" w:styleId="p5">
    <w:name w:val="p5"/>
    <w:basedOn w:val="a"/>
    <w:rsid w:val="00E93D17"/>
    <w:pPr>
      <w:spacing w:before="100" w:beforeAutospacing="1" w:after="100" w:afterAutospacing="1"/>
    </w:pPr>
    <w:rPr>
      <w:color w:val="auto"/>
    </w:rPr>
  </w:style>
  <w:style w:type="character" w:customStyle="1" w:styleId="s4">
    <w:name w:val="s4"/>
    <w:basedOn w:val="a0"/>
    <w:rsid w:val="00E93D17"/>
  </w:style>
  <w:style w:type="character" w:customStyle="1" w:styleId="c17">
    <w:name w:val="c17"/>
    <w:basedOn w:val="a0"/>
    <w:rsid w:val="00E93D17"/>
  </w:style>
  <w:style w:type="paragraph" w:customStyle="1" w:styleId="c0c5c57">
    <w:name w:val="c0 c5 c57"/>
    <w:basedOn w:val="a"/>
    <w:rsid w:val="00821475"/>
    <w:pPr>
      <w:spacing w:before="90" w:after="90"/>
    </w:pPr>
    <w:rPr>
      <w:color w:val="auto"/>
    </w:rPr>
  </w:style>
  <w:style w:type="character" w:customStyle="1" w:styleId="c16">
    <w:name w:val="c16"/>
    <w:basedOn w:val="a0"/>
    <w:rsid w:val="00821475"/>
  </w:style>
  <w:style w:type="paragraph" w:customStyle="1" w:styleId="c0c5c31">
    <w:name w:val="c0 c5 c31"/>
    <w:basedOn w:val="a"/>
    <w:rsid w:val="00821475"/>
    <w:pPr>
      <w:spacing w:before="90" w:after="90"/>
    </w:pPr>
    <w:rPr>
      <w:color w:val="auto"/>
    </w:rPr>
  </w:style>
  <w:style w:type="paragraph" w:customStyle="1" w:styleId="3">
    <w:name w:val="Заголовок 3+"/>
    <w:basedOn w:val="a"/>
    <w:rsid w:val="004B55E5"/>
    <w:pPr>
      <w:widowControl w:val="0"/>
      <w:overflowPunct w:val="0"/>
      <w:autoSpaceDE w:val="0"/>
      <w:autoSpaceDN w:val="0"/>
      <w:adjustRightInd w:val="0"/>
      <w:spacing w:before="240"/>
      <w:jc w:val="center"/>
      <w:textAlignment w:val="baseline"/>
    </w:pPr>
    <w:rPr>
      <w:b/>
      <w:color w:val="auto"/>
      <w:sz w:val="28"/>
      <w:szCs w:val="20"/>
    </w:rPr>
  </w:style>
  <w:style w:type="character" w:customStyle="1" w:styleId="WW8Num8z1">
    <w:name w:val="WW8Num8z1"/>
    <w:rsid w:val="003E66BD"/>
    <w:rPr>
      <w:rFonts w:ascii="Courier New" w:hAnsi="Courier New" w:cs="Courier New"/>
    </w:rPr>
  </w:style>
  <w:style w:type="paragraph" w:styleId="a3">
    <w:name w:val="No Spacing"/>
    <w:qFormat/>
    <w:rsid w:val="001E7FCC"/>
    <w:rPr>
      <w:rFonts w:ascii="Calibri" w:eastAsia="Calibri" w:hAnsi="Calibri"/>
      <w:sz w:val="22"/>
      <w:szCs w:val="22"/>
      <w:lang w:eastAsia="en-US"/>
    </w:rPr>
  </w:style>
  <w:style w:type="paragraph" w:customStyle="1" w:styleId="1">
    <w:name w:val="Без интервала1"/>
    <w:rsid w:val="00B4597D"/>
    <w:rPr>
      <w:rFonts w:eastAsia="Calibri"/>
      <w:sz w:val="24"/>
      <w:szCs w:val="24"/>
    </w:rPr>
  </w:style>
  <w:style w:type="character" w:styleId="a4">
    <w:name w:val="Strong"/>
    <w:basedOn w:val="a0"/>
    <w:qFormat/>
    <w:rsid w:val="00B4597D"/>
    <w:rPr>
      <w:rFonts w:cs="Times New Roman"/>
      <w:b/>
      <w:bCs/>
    </w:rPr>
  </w:style>
  <w:style w:type="paragraph" w:styleId="a5">
    <w:name w:val="Title"/>
    <w:aliases w:val="Title Char"/>
    <w:basedOn w:val="a"/>
    <w:link w:val="a6"/>
    <w:qFormat/>
    <w:rsid w:val="001479BE"/>
    <w:pPr>
      <w:jc w:val="center"/>
    </w:pPr>
    <w:rPr>
      <w:rFonts w:eastAsia="Calibri"/>
      <w:color w:val="auto"/>
    </w:rPr>
  </w:style>
  <w:style w:type="character" w:customStyle="1" w:styleId="a6">
    <w:name w:val="Заголовок Знак"/>
    <w:aliases w:val="Title Char Знак"/>
    <w:basedOn w:val="a0"/>
    <w:link w:val="a5"/>
    <w:rsid w:val="001479BE"/>
    <w:rPr>
      <w:rFonts w:eastAsia="Calibri"/>
      <w:sz w:val="24"/>
      <w:szCs w:val="24"/>
      <w:lang w:eastAsia="ru-RU" w:bidi="ar-SA"/>
    </w:rPr>
  </w:style>
  <w:style w:type="paragraph" w:customStyle="1" w:styleId="10">
    <w:name w:val="Абзац списка1"/>
    <w:basedOn w:val="a"/>
    <w:rsid w:val="001479BE"/>
    <w:pPr>
      <w:ind w:left="720"/>
    </w:pPr>
    <w:rPr>
      <w:rFonts w:eastAsia="Calibri"/>
      <w:color w:val="auto"/>
    </w:rPr>
  </w:style>
  <w:style w:type="character" w:customStyle="1" w:styleId="c14">
    <w:name w:val="c14"/>
    <w:basedOn w:val="a0"/>
    <w:rsid w:val="001479BE"/>
  </w:style>
  <w:style w:type="character" w:customStyle="1" w:styleId="c14c25">
    <w:name w:val="c14 c25"/>
    <w:basedOn w:val="a0"/>
    <w:rsid w:val="001479BE"/>
  </w:style>
  <w:style w:type="paragraph" w:customStyle="1" w:styleId="c40">
    <w:name w:val="c40"/>
    <w:basedOn w:val="a"/>
    <w:rsid w:val="001479BE"/>
    <w:pPr>
      <w:spacing w:before="90" w:after="90"/>
    </w:pPr>
    <w:rPr>
      <w:color w:val="auto"/>
    </w:rPr>
  </w:style>
  <w:style w:type="character" w:customStyle="1" w:styleId="c16c25">
    <w:name w:val="c16 c25"/>
    <w:basedOn w:val="a0"/>
    <w:rsid w:val="001479BE"/>
  </w:style>
  <w:style w:type="paragraph" w:customStyle="1" w:styleId="c15">
    <w:name w:val="c15"/>
    <w:basedOn w:val="a"/>
    <w:rsid w:val="001479BE"/>
    <w:pPr>
      <w:spacing w:before="90" w:after="90"/>
    </w:pPr>
    <w:rPr>
      <w:color w:val="auto"/>
    </w:rPr>
  </w:style>
  <w:style w:type="character" w:customStyle="1" w:styleId="c12">
    <w:name w:val="c12"/>
    <w:basedOn w:val="a0"/>
    <w:rsid w:val="001479BE"/>
  </w:style>
  <w:style w:type="character" w:customStyle="1" w:styleId="c10">
    <w:name w:val="c10"/>
    <w:basedOn w:val="a0"/>
    <w:rsid w:val="001479BE"/>
  </w:style>
  <w:style w:type="paragraph" w:customStyle="1" w:styleId="c31c39">
    <w:name w:val="c31 c39"/>
    <w:basedOn w:val="a"/>
    <w:rsid w:val="001479BE"/>
    <w:pPr>
      <w:spacing w:before="90" w:after="90"/>
    </w:pPr>
    <w:rPr>
      <w:color w:val="auto"/>
    </w:rPr>
  </w:style>
  <w:style w:type="paragraph" w:customStyle="1" w:styleId="c7">
    <w:name w:val="c7"/>
    <w:basedOn w:val="a"/>
    <w:rsid w:val="001479BE"/>
    <w:pPr>
      <w:spacing w:before="90" w:after="90"/>
    </w:pPr>
    <w:rPr>
      <w:color w:val="auto"/>
    </w:rPr>
  </w:style>
  <w:style w:type="paragraph" w:customStyle="1" w:styleId="c46c39c47">
    <w:name w:val="c46 c39 c47"/>
    <w:basedOn w:val="a"/>
    <w:rsid w:val="001479BE"/>
    <w:pPr>
      <w:spacing w:before="90" w:after="90"/>
    </w:pPr>
    <w:rPr>
      <w:color w:val="auto"/>
    </w:rPr>
  </w:style>
  <w:style w:type="paragraph" w:customStyle="1" w:styleId="c47c46c39">
    <w:name w:val="c47 c46 c39"/>
    <w:basedOn w:val="a"/>
    <w:rsid w:val="001479BE"/>
    <w:pPr>
      <w:spacing w:before="90" w:after="90"/>
    </w:pPr>
    <w:rPr>
      <w:color w:val="auto"/>
    </w:rPr>
  </w:style>
  <w:style w:type="paragraph" w:customStyle="1" w:styleId="c51c46c39">
    <w:name w:val="c51 c46 c39"/>
    <w:basedOn w:val="a"/>
    <w:rsid w:val="001479BE"/>
    <w:pPr>
      <w:spacing w:before="90" w:after="90"/>
    </w:pPr>
    <w:rPr>
      <w:color w:val="auto"/>
    </w:rPr>
  </w:style>
  <w:style w:type="paragraph" w:customStyle="1" w:styleId="c51c46c53">
    <w:name w:val="c51 c46 c53"/>
    <w:basedOn w:val="a"/>
    <w:rsid w:val="001479BE"/>
    <w:pPr>
      <w:spacing w:before="90" w:after="90"/>
    </w:pPr>
    <w:rPr>
      <w:color w:val="auto"/>
    </w:rPr>
  </w:style>
  <w:style w:type="paragraph" w:customStyle="1" w:styleId="c46c50">
    <w:name w:val="c46 c50"/>
    <w:basedOn w:val="a"/>
    <w:rsid w:val="001479BE"/>
    <w:pPr>
      <w:spacing w:before="90" w:after="90"/>
    </w:pPr>
    <w:rPr>
      <w:color w:val="auto"/>
    </w:rPr>
  </w:style>
  <w:style w:type="paragraph" w:customStyle="1" w:styleId="c24">
    <w:name w:val="c24"/>
    <w:basedOn w:val="a"/>
    <w:rsid w:val="001479BE"/>
    <w:pPr>
      <w:spacing w:before="90" w:after="90"/>
    </w:pPr>
    <w:rPr>
      <w:color w:val="auto"/>
    </w:rPr>
  </w:style>
  <w:style w:type="paragraph" w:customStyle="1" w:styleId="c46c51">
    <w:name w:val="c46 c51"/>
    <w:basedOn w:val="a"/>
    <w:rsid w:val="001479BE"/>
    <w:pPr>
      <w:spacing w:before="90" w:after="90"/>
    </w:pPr>
    <w:rPr>
      <w:color w:val="auto"/>
    </w:rPr>
  </w:style>
  <w:style w:type="paragraph" w:customStyle="1" w:styleId="c38">
    <w:name w:val="c38"/>
    <w:basedOn w:val="a"/>
    <w:rsid w:val="001479BE"/>
    <w:pPr>
      <w:spacing w:before="90" w:after="90"/>
    </w:pPr>
    <w:rPr>
      <w:color w:val="auto"/>
    </w:rPr>
  </w:style>
  <w:style w:type="character" w:customStyle="1" w:styleId="c14c19">
    <w:name w:val="c14 c19"/>
    <w:basedOn w:val="a0"/>
    <w:rsid w:val="001479BE"/>
  </w:style>
  <w:style w:type="table" w:styleId="a7">
    <w:name w:val="Table Grid"/>
    <w:basedOn w:val="a1"/>
    <w:rsid w:val="007F74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9F45C1"/>
    <w:pPr>
      <w:tabs>
        <w:tab w:val="center" w:pos="4677"/>
        <w:tab w:val="right" w:pos="9355"/>
      </w:tabs>
    </w:pPr>
  </w:style>
  <w:style w:type="character" w:styleId="aa">
    <w:name w:val="page number"/>
    <w:basedOn w:val="a0"/>
    <w:rsid w:val="009F45C1"/>
  </w:style>
  <w:style w:type="paragraph" w:customStyle="1" w:styleId="ParagraphStyle">
    <w:name w:val="Paragraph Style"/>
    <w:uiPriority w:val="99"/>
    <w:rsid w:val="0064486C"/>
    <w:pPr>
      <w:autoSpaceDE w:val="0"/>
      <w:autoSpaceDN w:val="0"/>
      <w:adjustRightInd w:val="0"/>
    </w:pPr>
    <w:rPr>
      <w:rFonts w:ascii="Arial" w:eastAsia="Calibri" w:hAnsi="Arial" w:cs="Arial"/>
      <w:sz w:val="24"/>
      <w:szCs w:val="24"/>
      <w:lang w:eastAsia="en-US"/>
    </w:rPr>
  </w:style>
  <w:style w:type="paragraph" w:customStyle="1" w:styleId="12">
    <w:name w:val="Абзац списка12"/>
    <w:basedOn w:val="a"/>
    <w:uiPriority w:val="99"/>
    <w:rsid w:val="00B551F7"/>
    <w:pPr>
      <w:ind w:left="720"/>
    </w:pPr>
    <w:rPr>
      <w:rFonts w:ascii="Calibri" w:eastAsia="Calibri" w:hAnsi="Calibri" w:cs="Calibri"/>
      <w:color w:val="auto"/>
      <w:sz w:val="22"/>
      <w:szCs w:val="22"/>
      <w:lang w:eastAsia="en-US"/>
    </w:rPr>
  </w:style>
  <w:style w:type="character" w:customStyle="1" w:styleId="ucoz-forum-post">
    <w:name w:val="ucoz-forum-post"/>
    <w:basedOn w:val="a0"/>
    <w:rsid w:val="00385ED2"/>
  </w:style>
  <w:style w:type="paragraph" w:styleId="ab">
    <w:name w:val="Balloon Text"/>
    <w:basedOn w:val="a"/>
    <w:link w:val="ac"/>
    <w:semiHidden/>
    <w:unhideWhenUsed/>
    <w:rsid w:val="00101177"/>
    <w:rPr>
      <w:rFonts w:ascii="Segoe UI" w:hAnsi="Segoe UI" w:cs="Segoe UI"/>
      <w:sz w:val="18"/>
      <w:szCs w:val="18"/>
    </w:rPr>
  </w:style>
  <w:style w:type="character" w:customStyle="1" w:styleId="ac">
    <w:name w:val="Текст выноски Знак"/>
    <w:basedOn w:val="a0"/>
    <w:link w:val="ab"/>
    <w:semiHidden/>
    <w:rsid w:val="00101177"/>
    <w:rPr>
      <w:rFonts w:ascii="Segoe UI" w:hAnsi="Segoe UI" w:cs="Segoe UI"/>
      <w:color w:val="000000"/>
      <w:sz w:val="18"/>
      <w:szCs w:val="18"/>
    </w:rPr>
  </w:style>
  <w:style w:type="paragraph" w:styleId="ad">
    <w:name w:val="header"/>
    <w:basedOn w:val="a"/>
    <w:link w:val="ae"/>
    <w:unhideWhenUsed/>
    <w:rsid w:val="00101177"/>
    <w:pPr>
      <w:tabs>
        <w:tab w:val="center" w:pos="4677"/>
        <w:tab w:val="right" w:pos="9355"/>
      </w:tabs>
    </w:pPr>
  </w:style>
  <w:style w:type="character" w:customStyle="1" w:styleId="ae">
    <w:name w:val="Верхний колонтитул Знак"/>
    <w:basedOn w:val="a0"/>
    <w:link w:val="ad"/>
    <w:rsid w:val="00101177"/>
    <w:rPr>
      <w:color w:val="000000"/>
      <w:sz w:val="24"/>
      <w:szCs w:val="24"/>
    </w:rPr>
  </w:style>
  <w:style w:type="character" w:customStyle="1" w:styleId="a9">
    <w:name w:val="Нижний колонтитул Знак"/>
    <w:basedOn w:val="a0"/>
    <w:link w:val="a8"/>
    <w:uiPriority w:val="99"/>
    <w:rsid w:val="00101177"/>
    <w:rPr>
      <w:color w:val="000000"/>
      <w:sz w:val="24"/>
      <w:szCs w:val="24"/>
    </w:rPr>
  </w:style>
  <w:style w:type="paragraph" w:styleId="af">
    <w:name w:val="Body Text"/>
    <w:basedOn w:val="a"/>
    <w:link w:val="af0"/>
    <w:rsid w:val="0064295B"/>
    <w:pPr>
      <w:widowControl w:val="0"/>
      <w:suppressAutoHyphens/>
      <w:spacing w:after="120"/>
    </w:pPr>
    <w:rPr>
      <w:rFonts w:eastAsia="SimSun" w:cs="Mangal"/>
      <w:color w:val="auto"/>
      <w:kern w:val="1"/>
      <w:lang w:eastAsia="hi-IN" w:bidi="hi-IN"/>
    </w:rPr>
  </w:style>
  <w:style w:type="character" w:customStyle="1" w:styleId="af0">
    <w:name w:val="Основной текст Знак"/>
    <w:basedOn w:val="a0"/>
    <w:link w:val="af"/>
    <w:rsid w:val="0064295B"/>
    <w:rPr>
      <w:rFonts w:eastAsia="SimSun" w:cs="Mangal"/>
      <w:kern w:val="1"/>
      <w:sz w:val="24"/>
      <w:szCs w:val="24"/>
      <w:lang w:eastAsia="hi-IN" w:bidi="hi-IN"/>
    </w:rPr>
  </w:style>
  <w:style w:type="paragraph" w:customStyle="1" w:styleId="c0">
    <w:name w:val="c0"/>
    <w:basedOn w:val="a"/>
    <w:rsid w:val="00F6503C"/>
    <w:pPr>
      <w:spacing w:before="100" w:beforeAutospacing="1" w:after="100" w:afterAutospacing="1"/>
    </w:pPr>
    <w:rPr>
      <w:color w:val="auto"/>
    </w:rPr>
  </w:style>
  <w:style w:type="character" w:customStyle="1" w:styleId="c18">
    <w:name w:val="c18"/>
    <w:basedOn w:val="a0"/>
    <w:rsid w:val="00F6503C"/>
  </w:style>
  <w:style w:type="character" w:customStyle="1" w:styleId="c3">
    <w:name w:val="c3"/>
    <w:basedOn w:val="a0"/>
    <w:rsid w:val="00F6503C"/>
  </w:style>
  <w:style w:type="character" w:customStyle="1" w:styleId="af1">
    <w:name w:val="Абзац списка Знак"/>
    <w:link w:val="af2"/>
    <w:uiPriority w:val="34"/>
    <w:locked/>
    <w:rsid w:val="00A62BE7"/>
    <w:rPr>
      <w:rFonts w:ascii="Calibri" w:eastAsia="Calibri" w:hAnsi="Calibri" w:cs="Calibri"/>
      <w:color w:val="000000"/>
      <w:sz w:val="22"/>
      <w:szCs w:val="22"/>
    </w:rPr>
  </w:style>
  <w:style w:type="paragraph" w:styleId="af2">
    <w:name w:val="List Paragraph"/>
    <w:basedOn w:val="a"/>
    <w:link w:val="af1"/>
    <w:uiPriority w:val="34"/>
    <w:qFormat/>
    <w:rsid w:val="00A62BE7"/>
    <w:pPr>
      <w:spacing w:after="200" w:line="276" w:lineRule="auto"/>
      <w:ind w:left="720"/>
      <w:contextualSpacing/>
    </w:pPr>
    <w:rPr>
      <w:rFonts w:ascii="Calibri" w:eastAsia="Calibri" w:hAnsi="Calibri" w:cs="Calibri"/>
      <w:sz w:val="22"/>
      <w:szCs w:val="22"/>
    </w:rPr>
  </w:style>
  <w:style w:type="paragraph" w:customStyle="1" w:styleId="ConsPlusNormal">
    <w:name w:val="ConsPlusNormal"/>
    <w:qFormat/>
    <w:rsid w:val="00A62BE7"/>
    <w:pPr>
      <w:widowControl w:val="0"/>
      <w:suppressAutoHyphens/>
      <w:autoSpaceDE w:val="0"/>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6947">
      <w:bodyDiv w:val="1"/>
      <w:marLeft w:val="0"/>
      <w:marRight w:val="0"/>
      <w:marTop w:val="0"/>
      <w:marBottom w:val="0"/>
      <w:divBdr>
        <w:top w:val="none" w:sz="0" w:space="0" w:color="auto"/>
        <w:left w:val="none" w:sz="0" w:space="0" w:color="auto"/>
        <w:bottom w:val="none" w:sz="0" w:space="0" w:color="auto"/>
        <w:right w:val="none" w:sz="0" w:space="0" w:color="auto"/>
      </w:divBdr>
      <w:divsChild>
        <w:div w:id="1369450802">
          <w:marLeft w:val="0"/>
          <w:marRight w:val="0"/>
          <w:marTop w:val="0"/>
          <w:marBottom w:val="0"/>
          <w:divBdr>
            <w:top w:val="none" w:sz="0" w:space="0" w:color="auto"/>
            <w:left w:val="none" w:sz="0" w:space="0" w:color="auto"/>
            <w:bottom w:val="none" w:sz="0" w:space="0" w:color="auto"/>
            <w:right w:val="none" w:sz="0" w:space="0" w:color="auto"/>
          </w:divBdr>
          <w:divsChild>
            <w:div w:id="1318074801">
              <w:marLeft w:val="0"/>
              <w:marRight w:val="0"/>
              <w:marTop w:val="0"/>
              <w:marBottom w:val="0"/>
              <w:divBdr>
                <w:top w:val="none" w:sz="0" w:space="0" w:color="auto"/>
                <w:left w:val="none" w:sz="0" w:space="0" w:color="auto"/>
                <w:bottom w:val="none" w:sz="0" w:space="0" w:color="auto"/>
                <w:right w:val="none" w:sz="0" w:space="0" w:color="auto"/>
              </w:divBdr>
              <w:divsChild>
                <w:div w:id="1158765566">
                  <w:marLeft w:val="0"/>
                  <w:marRight w:val="0"/>
                  <w:marTop w:val="0"/>
                  <w:marBottom w:val="0"/>
                  <w:divBdr>
                    <w:top w:val="none" w:sz="0" w:space="0" w:color="auto"/>
                    <w:left w:val="none" w:sz="0" w:space="0" w:color="auto"/>
                    <w:bottom w:val="none" w:sz="0" w:space="0" w:color="auto"/>
                    <w:right w:val="none" w:sz="0" w:space="0" w:color="auto"/>
                  </w:divBdr>
                  <w:divsChild>
                    <w:div w:id="1382754939">
                      <w:marLeft w:val="0"/>
                      <w:marRight w:val="0"/>
                      <w:marTop w:val="0"/>
                      <w:marBottom w:val="0"/>
                      <w:divBdr>
                        <w:top w:val="none" w:sz="0" w:space="0" w:color="auto"/>
                        <w:left w:val="none" w:sz="0" w:space="0" w:color="auto"/>
                        <w:bottom w:val="none" w:sz="0" w:space="0" w:color="auto"/>
                        <w:right w:val="none" w:sz="0" w:space="0" w:color="auto"/>
                      </w:divBdr>
                      <w:divsChild>
                        <w:div w:id="690759071">
                          <w:marLeft w:val="0"/>
                          <w:marRight w:val="0"/>
                          <w:marTop w:val="0"/>
                          <w:marBottom w:val="0"/>
                          <w:divBdr>
                            <w:top w:val="none" w:sz="0" w:space="0" w:color="auto"/>
                            <w:left w:val="none" w:sz="0" w:space="0" w:color="auto"/>
                            <w:bottom w:val="none" w:sz="0" w:space="0" w:color="auto"/>
                            <w:right w:val="none" w:sz="0" w:space="0" w:color="auto"/>
                          </w:divBdr>
                          <w:divsChild>
                            <w:div w:id="1380665624">
                              <w:marLeft w:val="0"/>
                              <w:marRight w:val="0"/>
                              <w:marTop w:val="0"/>
                              <w:marBottom w:val="0"/>
                              <w:divBdr>
                                <w:top w:val="none" w:sz="0" w:space="0" w:color="auto"/>
                                <w:left w:val="none" w:sz="0" w:space="0" w:color="auto"/>
                                <w:bottom w:val="none" w:sz="0" w:space="0" w:color="auto"/>
                                <w:right w:val="none" w:sz="0" w:space="0" w:color="auto"/>
                              </w:divBdr>
                              <w:divsChild>
                                <w:div w:id="283387512">
                                  <w:marLeft w:val="0"/>
                                  <w:marRight w:val="0"/>
                                  <w:marTop w:val="0"/>
                                  <w:marBottom w:val="0"/>
                                  <w:divBdr>
                                    <w:top w:val="none" w:sz="0" w:space="0" w:color="auto"/>
                                    <w:left w:val="none" w:sz="0" w:space="0" w:color="auto"/>
                                    <w:bottom w:val="none" w:sz="0" w:space="0" w:color="auto"/>
                                    <w:right w:val="none" w:sz="0" w:space="0" w:color="auto"/>
                                  </w:divBdr>
                                  <w:divsChild>
                                    <w:div w:id="123162620">
                                      <w:marLeft w:val="0"/>
                                      <w:marRight w:val="0"/>
                                      <w:marTop w:val="0"/>
                                      <w:marBottom w:val="0"/>
                                      <w:divBdr>
                                        <w:top w:val="none" w:sz="0" w:space="0" w:color="auto"/>
                                        <w:left w:val="none" w:sz="0" w:space="0" w:color="auto"/>
                                        <w:bottom w:val="none" w:sz="0" w:space="0" w:color="auto"/>
                                        <w:right w:val="none" w:sz="0" w:space="0" w:color="auto"/>
                                      </w:divBdr>
                                      <w:divsChild>
                                        <w:div w:id="1878614360">
                                          <w:marLeft w:val="0"/>
                                          <w:marRight w:val="0"/>
                                          <w:marTop w:val="0"/>
                                          <w:marBottom w:val="0"/>
                                          <w:divBdr>
                                            <w:top w:val="none" w:sz="0" w:space="0" w:color="auto"/>
                                            <w:left w:val="none" w:sz="0" w:space="0" w:color="auto"/>
                                            <w:bottom w:val="none" w:sz="0" w:space="0" w:color="auto"/>
                                            <w:right w:val="none" w:sz="0" w:space="0" w:color="auto"/>
                                          </w:divBdr>
                                          <w:divsChild>
                                            <w:div w:id="1571109541">
                                              <w:marLeft w:val="0"/>
                                              <w:marRight w:val="0"/>
                                              <w:marTop w:val="0"/>
                                              <w:marBottom w:val="0"/>
                                              <w:divBdr>
                                                <w:top w:val="none" w:sz="0" w:space="0" w:color="auto"/>
                                                <w:left w:val="none" w:sz="0" w:space="0" w:color="auto"/>
                                                <w:bottom w:val="none" w:sz="0" w:space="0" w:color="auto"/>
                                                <w:right w:val="none" w:sz="0" w:space="0" w:color="auto"/>
                                              </w:divBdr>
                                              <w:divsChild>
                                                <w:div w:id="2096508446">
                                                  <w:marLeft w:val="0"/>
                                                  <w:marRight w:val="0"/>
                                                  <w:marTop w:val="0"/>
                                                  <w:marBottom w:val="0"/>
                                                  <w:divBdr>
                                                    <w:top w:val="none" w:sz="0" w:space="0" w:color="auto"/>
                                                    <w:left w:val="none" w:sz="0" w:space="0" w:color="auto"/>
                                                    <w:bottom w:val="none" w:sz="0" w:space="0" w:color="auto"/>
                                                    <w:right w:val="none" w:sz="0" w:space="0" w:color="auto"/>
                                                  </w:divBdr>
                                                  <w:divsChild>
                                                    <w:div w:id="679625265">
                                                      <w:marLeft w:val="0"/>
                                                      <w:marRight w:val="0"/>
                                                      <w:marTop w:val="0"/>
                                                      <w:marBottom w:val="0"/>
                                                      <w:divBdr>
                                                        <w:top w:val="none" w:sz="0" w:space="0" w:color="auto"/>
                                                        <w:left w:val="none" w:sz="0" w:space="0" w:color="auto"/>
                                                        <w:bottom w:val="none" w:sz="0" w:space="0" w:color="auto"/>
                                                        <w:right w:val="none" w:sz="0" w:space="0" w:color="auto"/>
                                                      </w:divBdr>
                                                      <w:divsChild>
                                                        <w:div w:id="524712846">
                                                          <w:marLeft w:val="0"/>
                                                          <w:marRight w:val="0"/>
                                                          <w:marTop w:val="0"/>
                                                          <w:marBottom w:val="0"/>
                                                          <w:divBdr>
                                                            <w:top w:val="none" w:sz="0" w:space="0" w:color="auto"/>
                                                            <w:left w:val="none" w:sz="0" w:space="0" w:color="auto"/>
                                                            <w:bottom w:val="none" w:sz="0" w:space="0" w:color="auto"/>
                                                            <w:right w:val="none" w:sz="0" w:space="0" w:color="auto"/>
                                                          </w:divBdr>
                                                          <w:divsChild>
                                                            <w:div w:id="695079768">
                                                              <w:marLeft w:val="0"/>
                                                              <w:marRight w:val="0"/>
                                                              <w:marTop w:val="0"/>
                                                              <w:marBottom w:val="0"/>
                                                              <w:divBdr>
                                                                <w:top w:val="none" w:sz="0" w:space="0" w:color="auto"/>
                                                                <w:left w:val="none" w:sz="0" w:space="0" w:color="auto"/>
                                                                <w:bottom w:val="none" w:sz="0" w:space="0" w:color="auto"/>
                                                                <w:right w:val="none" w:sz="0" w:space="0" w:color="auto"/>
                                                              </w:divBdr>
                                                              <w:divsChild>
                                                                <w:div w:id="277488820">
                                                                  <w:marLeft w:val="0"/>
                                                                  <w:marRight w:val="0"/>
                                                                  <w:marTop w:val="0"/>
                                                                  <w:marBottom w:val="0"/>
                                                                  <w:divBdr>
                                                                    <w:top w:val="none" w:sz="0" w:space="0" w:color="auto"/>
                                                                    <w:left w:val="none" w:sz="0" w:space="0" w:color="auto"/>
                                                                    <w:bottom w:val="none" w:sz="0" w:space="0" w:color="auto"/>
                                                                    <w:right w:val="none" w:sz="0" w:space="0" w:color="auto"/>
                                                                  </w:divBdr>
                                                                  <w:divsChild>
                                                                    <w:div w:id="1868136360">
                                                                      <w:marLeft w:val="0"/>
                                                                      <w:marRight w:val="0"/>
                                                                      <w:marTop w:val="0"/>
                                                                      <w:marBottom w:val="0"/>
                                                                      <w:divBdr>
                                                                        <w:top w:val="none" w:sz="0" w:space="0" w:color="auto"/>
                                                                        <w:left w:val="none" w:sz="0" w:space="0" w:color="auto"/>
                                                                        <w:bottom w:val="none" w:sz="0" w:space="0" w:color="auto"/>
                                                                        <w:right w:val="none" w:sz="0" w:space="0" w:color="auto"/>
                                                                      </w:divBdr>
                                                                      <w:divsChild>
                                                                        <w:div w:id="1405445440">
                                                                          <w:marLeft w:val="0"/>
                                                                          <w:marRight w:val="0"/>
                                                                          <w:marTop w:val="0"/>
                                                                          <w:marBottom w:val="0"/>
                                                                          <w:divBdr>
                                                                            <w:top w:val="none" w:sz="0" w:space="0" w:color="auto"/>
                                                                            <w:left w:val="none" w:sz="0" w:space="0" w:color="auto"/>
                                                                            <w:bottom w:val="none" w:sz="0" w:space="0" w:color="auto"/>
                                                                            <w:right w:val="none" w:sz="0" w:space="0" w:color="auto"/>
                                                                          </w:divBdr>
                                                                          <w:divsChild>
                                                                            <w:div w:id="1821649128">
                                                                              <w:marLeft w:val="0"/>
                                                                              <w:marRight w:val="0"/>
                                                                              <w:marTop w:val="0"/>
                                                                              <w:marBottom w:val="0"/>
                                                                              <w:divBdr>
                                                                                <w:top w:val="none" w:sz="0" w:space="0" w:color="auto"/>
                                                                                <w:left w:val="none" w:sz="0" w:space="0" w:color="auto"/>
                                                                                <w:bottom w:val="none" w:sz="0" w:space="0" w:color="auto"/>
                                                                                <w:right w:val="none" w:sz="0" w:space="0" w:color="auto"/>
                                                                              </w:divBdr>
                                                                              <w:divsChild>
                                                                                <w:div w:id="1037044579">
                                                                                  <w:marLeft w:val="0"/>
                                                                                  <w:marRight w:val="0"/>
                                                                                  <w:marTop w:val="0"/>
                                                                                  <w:marBottom w:val="0"/>
                                                                                  <w:divBdr>
                                                                                    <w:top w:val="none" w:sz="0" w:space="0" w:color="auto"/>
                                                                                    <w:left w:val="none" w:sz="0" w:space="0" w:color="auto"/>
                                                                                    <w:bottom w:val="none" w:sz="0" w:space="0" w:color="auto"/>
                                                                                    <w:right w:val="none" w:sz="0" w:space="0" w:color="auto"/>
                                                                                  </w:divBdr>
                                                                                  <w:divsChild>
                                                                                    <w:div w:id="851801655">
                                                                                      <w:marLeft w:val="0"/>
                                                                                      <w:marRight w:val="0"/>
                                                                                      <w:marTop w:val="0"/>
                                                                                      <w:marBottom w:val="0"/>
                                                                                      <w:divBdr>
                                                                                        <w:top w:val="none" w:sz="0" w:space="0" w:color="auto"/>
                                                                                        <w:left w:val="none" w:sz="0" w:space="0" w:color="auto"/>
                                                                                        <w:bottom w:val="none" w:sz="0" w:space="0" w:color="auto"/>
                                                                                        <w:right w:val="none" w:sz="0" w:space="0" w:color="auto"/>
                                                                                      </w:divBdr>
                                                                                      <w:divsChild>
                                                                                        <w:div w:id="1504933634">
                                                                                          <w:marLeft w:val="0"/>
                                                                                          <w:marRight w:val="0"/>
                                                                                          <w:marTop w:val="0"/>
                                                                                          <w:marBottom w:val="0"/>
                                                                                          <w:divBdr>
                                                                                            <w:top w:val="none" w:sz="0" w:space="0" w:color="auto"/>
                                                                                            <w:left w:val="none" w:sz="0" w:space="0" w:color="auto"/>
                                                                                            <w:bottom w:val="none" w:sz="0" w:space="0" w:color="auto"/>
                                                                                            <w:right w:val="none" w:sz="0" w:space="0" w:color="auto"/>
                                                                                          </w:divBdr>
                                                                                          <w:divsChild>
                                                                                            <w:div w:id="2031295295">
                                                                                              <w:marLeft w:val="0"/>
                                                                                              <w:marRight w:val="0"/>
                                                                                              <w:marTop w:val="0"/>
                                                                                              <w:marBottom w:val="0"/>
                                                                                              <w:divBdr>
                                                                                                <w:top w:val="none" w:sz="0" w:space="0" w:color="auto"/>
                                                                                                <w:left w:val="none" w:sz="0" w:space="0" w:color="auto"/>
                                                                                                <w:bottom w:val="none" w:sz="0" w:space="0" w:color="auto"/>
                                                                                                <w:right w:val="none" w:sz="0" w:space="0" w:color="auto"/>
                                                                                              </w:divBdr>
                                                                                              <w:divsChild>
                                                                                                <w:div w:id="760027458">
                                                                                                  <w:marLeft w:val="0"/>
                                                                                                  <w:marRight w:val="0"/>
                                                                                                  <w:marTop w:val="0"/>
                                                                                                  <w:marBottom w:val="0"/>
                                                                                                  <w:divBdr>
                                                                                                    <w:top w:val="none" w:sz="0" w:space="0" w:color="auto"/>
                                                                                                    <w:left w:val="none" w:sz="0" w:space="0" w:color="auto"/>
                                                                                                    <w:bottom w:val="none" w:sz="0" w:space="0" w:color="auto"/>
                                                                                                    <w:right w:val="none" w:sz="0" w:space="0" w:color="auto"/>
                                                                                                  </w:divBdr>
                                                                                                  <w:divsChild>
                                                                                                    <w:div w:id="577178159">
                                                                                                      <w:marLeft w:val="0"/>
                                                                                                      <w:marRight w:val="0"/>
                                                                                                      <w:marTop w:val="0"/>
                                                                                                      <w:marBottom w:val="0"/>
                                                                                                      <w:divBdr>
                                                                                                        <w:top w:val="none" w:sz="0" w:space="0" w:color="auto"/>
                                                                                                        <w:left w:val="none" w:sz="0" w:space="0" w:color="auto"/>
                                                                                                        <w:bottom w:val="none" w:sz="0" w:space="0" w:color="auto"/>
                                                                                                        <w:right w:val="none" w:sz="0" w:space="0" w:color="auto"/>
                                                                                                      </w:divBdr>
                                                                                                      <w:divsChild>
                                                                                                        <w:div w:id="143662229">
                                                                                                          <w:marLeft w:val="0"/>
                                                                                                          <w:marRight w:val="0"/>
                                                                                                          <w:marTop w:val="0"/>
                                                                                                          <w:marBottom w:val="0"/>
                                                                                                          <w:divBdr>
                                                                                                            <w:top w:val="none" w:sz="0" w:space="0" w:color="auto"/>
                                                                                                            <w:left w:val="none" w:sz="0" w:space="0" w:color="auto"/>
                                                                                                            <w:bottom w:val="none" w:sz="0" w:space="0" w:color="auto"/>
                                                                                                            <w:right w:val="none" w:sz="0" w:space="0" w:color="auto"/>
                                                                                                          </w:divBdr>
                                                                                                          <w:divsChild>
                                                                                                            <w:div w:id="206918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889">
      <w:bodyDiv w:val="1"/>
      <w:marLeft w:val="0"/>
      <w:marRight w:val="0"/>
      <w:marTop w:val="0"/>
      <w:marBottom w:val="0"/>
      <w:divBdr>
        <w:top w:val="none" w:sz="0" w:space="0" w:color="auto"/>
        <w:left w:val="none" w:sz="0" w:space="0" w:color="auto"/>
        <w:bottom w:val="none" w:sz="0" w:space="0" w:color="auto"/>
        <w:right w:val="none" w:sz="0" w:space="0" w:color="auto"/>
      </w:divBdr>
      <w:divsChild>
        <w:div w:id="671296508">
          <w:marLeft w:val="0"/>
          <w:marRight w:val="0"/>
          <w:marTop w:val="0"/>
          <w:marBottom w:val="0"/>
          <w:divBdr>
            <w:top w:val="none" w:sz="0" w:space="0" w:color="auto"/>
            <w:left w:val="none" w:sz="0" w:space="0" w:color="auto"/>
            <w:bottom w:val="none" w:sz="0" w:space="0" w:color="auto"/>
            <w:right w:val="none" w:sz="0" w:space="0" w:color="auto"/>
          </w:divBdr>
          <w:divsChild>
            <w:div w:id="1836917183">
              <w:marLeft w:val="0"/>
              <w:marRight w:val="0"/>
              <w:marTop w:val="0"/>
              <w:marBottom w:val="0"/>
              <w:divBdr>
                <w:top w:val="none" w:sz="0" w:space="0" w:color="auto"/>
                <w:left w:val="none" w:sz="0" w:space="0" w:color="auto"/>
                <w:bottom w:val="none" w:sz="0" w:space="0" w:color="auto"/>
                <w:right w:val="none" w:sz="0" w:space="0" w:color="auto"/>
              </w:divBdr>
              <w:divsChild>
                <w:div w:id="111825702">
                  <w:marLeft w:val="0"/>
                  <w:marRight w:val="0"/>
                  <w:marTop w:val="0"/>
                  <w:marBottom w:val="0"/>
                  <w:divBdr>
                    <w:top w:val="none" w:sz="0" w:space="0" w:color="auto"/>
                    <w:left w:val="none" w:sz="0" w:space="0" w:color="auto"/>
                    <w:bottom w:val="none" w:sz="0" w:space="0" w:color="auto"/>
                    <w:right w:val="none" w:sz="0" w:space="0" w:color="auto"/>
                  </w:divBdr>
                  <w:divsChild>
                    <w:div w:id="673997394">
                      <w:marLeft w:val="0"/>
                      <w:marRight w:val="0"/>
                      <w:marTop w:val="0"/>
                      <w:marBottom w:val="0"/>
                      <w:divBdr>
                        <w:top w:val="none" w:sz="0" w:space="0" w:color="auto"/>
                        <w:left w:val="none" w:sz="0" w:space="0" w:color="auto"/>
                        <w:bottom w:val="none" w:sz="0" w:space="0" w:color="auto"/>
                        <w:right w:val="none" w:sz="0" w:space="0" w:color="auto"/>
                      </w:divBdr>
                      <w:divsChild>
                        <w:div w:id="2021421619">
                          <w:marLeft w:val="0"/>
                          <w:marRight w:val="0"/>
                          <w:marTop w:val="0"/>
                          <w:marBottom w:val="0"/>
                          <w:divBdr>
                            <w:top w:val="none" w:sz="0" w:space="0" w:color="auto"/>
                            <w:left w:val="none" w:sz="0" w:space="0" w:color="auto"/>
                            <w:bottom w:val="none" w:sz="0" w:space="0" w:color="auto"/>
                            <w:right w:val="none" w:sz="0" w:space="0" w:color="auto"/>
                          </w:divBdr>
                          <w:divsChild>
                            <w:div w:id="1852985449">
                              <w:marLeft w:val="0"/>
                              <w:marRight w:val="0"/>
                              <w:marTop w:val="0"/>
                              <w:marBottom w:val="0"/>
                              <w:divBdr>
                                <w:top w:val="none" w:sz="0" w:space="0" w:color="auto"/>
                                <w:left w:val="none" w:sz="0" w:space="0" w:color="auto"/>
                                <w:bottom w:val="none" w:sz="0" w:space="0" w:color="auto"/>
                                <w:right w:val="none" w:sz="0" w:space="0" w:color="auto"/>
                              </w:divBdr>
                              <w:divsChild>
                                <w:div w:id="1624656027">
                                  <w:marLeft w:val="0"/>
                                  <w:marRight w:val="0"/>
                                  <w:marTop w:val="0"/>
                                  <w:marBottom w:val="0"/>
                                  <w:divBdr>
                                    <w:top w:val="none" w:sz="0" w:space="0" w:color="auto"/>
                                    <w:left w:val="none" w:sz="0" w:space="0" w:color="auto"/>
                                    <w:bottom w:val="none" w:sz="0" w:space="0" w:color="auto"/>
                                    <w:right w:val="none" w:sz="0" w:space="0" w:color="auto"/>
                                  </w:divBdr>
                                  <w:divsChild>
                                    <w:div w:id="1581526365">
                                      <w:marLeft w:val="0"/>
                                      <w:marRight w:val="0"/>
                                      <w:marTop w:val="0"/>
                                      <w:marBottom w:val="0"/>
                                      <w:divBdr>
                                        <w:top w:val="none" w:sz="0" w:space="0" w:color="auto"/>
                                        <w:left w:val="none" w:sz="0" w:space="0" w:color="auto"/>
                                        <w:bottom w:val="none" w:sz="0" w:space="0" w:color="auto"/>
                                        <w:right w:val="none" w:sz="0" w:space="0" w:color="auto"/>
                                      </w:divBdr>
                                      <w:divsChild>
                                        <w:div w:id="1522621048">
                                          <w:marLeft w:val="0"/>
                                          <w:marRight w:val="0"/>
                                          <w:marTop w:val="0"/>
                                          <w:marBottom w:val="0"/>
                                          <w:divBdr>
                                            <w:top w:val="none" w:sz="0" w:space="0" w:color="auto"/>
                                            <w:left w:val="none" w:sz="0" w:space="0" w:color="auto"/>
                                            <w:bottom w:val="none" w:sz="0" w:space="0" w:color="auto"/>
                                            <w:right w:val="none" w:sz="0" w:space="0" w:color="auto"/>
                                          </w:divBdr>
                                          <w:divsChild>
                                            <w:div w:id="1751736389">
                                              <w:marLeft w:val="0"/>
                                              <w:marRight w:val="0"/>
                                              <w:marTop w:val="0"/>
                                              <w:marBottom w:val="0"/>
                                              <w:divBdr>
                                                <w:top w:val="none" w:sz="0" w:space="0" w:color="auto"/>
                                                <w:left w:val="none" w:sz="0" w:space="0" w:color="auto"/>
                                                <w:bottom w:val="none" w:sz="0" w:space="0" w:color="auto"/>
                                                <w:right w:val="none" w:sz="0" w:space="0" w:color="auto"/>
                                              </w:divBdr>
                                              <w:divsChild>
                                                <w:div w:id="1109086623">
                                                  <w:marLeft w:val="0"/>
                                                  <w:marRight w:val="0"/>
                                                  <w:marTop w:val="0"/>
                                                  <w:marBottom w:val="0"/>
                                                  <w:divBdr>
                                                    <w:top w:val="none" w:sz="0" w:space="0" w:color="auto"/>
                                                    <w:left w:val="none" w:sz="0" w:space="0" w:color="auto"/>
                                                    <w:bottom w:val="none" w:sz="0" w:space="0" w:color="auto"/>
                                                    <w:right w:val="none" w:sz="0" w:space="0" w:color="auto"/>
                                                  </w:divBdr>
                                                  <w:divsChild>
                                                    <w:div w:id="1454865775">
                                                      <w:marLeft w:val="0"/>
                                                      <w:marRight w:val="0"/>
                                                      <w:marTop w:val="0"/>
                                                      <w:marBottom w:val="0"/>
                                                      <w:divBdr>
                                                        <w:top w:val="none" w:sz="0" w:space="0" w:color="auto"/>
                                                        <w:left w:val="none" w:sz="0" w:space="0" w:color="auto"/>
                                                        <w:bottom w:val="none" w:sz="0" w:space="0" w:color="auto"/>
                                                        <w:right w:val="none" w:sz="0" w:space="0" w:color="auto"/>
                                                      </w:divBdr>
                                                      <w:divsChild>
                                                        <w:div w:id="1819951524">
                                                          <w:marLeft w:val="0"/>
                                                          <w:marRight w:val="0"/>
                                                          <w:marTop w:val="0"/>
                                                          <w:marBottom w:val="0"/>
                                                          <w:divBdr>
                                                            <w:top w:val="none" w:sz="0" w:space="0" w:color="auto"/>
                                                            <w:left w:val="none" w:sz="0" w:space="0" w:color="auto"/>
                                                            <w:bottom w:val="none" w:sz="0" w:space="0" w:color="auto"/>
                                                            <w:right w:val="none" w:sz="0" w:space="0" w:color="auto"/>
                                                          </w:divBdr>
                                                          <w:divsChild>
                                                            <w:div w:id="1423602599">
                                                              <w:marLeft w:val="0"/>
                                                              <w:marRight w:val="0"/>
                                                              <w:marTop w:val="0"/>
                                                              <w:marBottom w:val="0"/>
                                                              <w:divBdr>
                                                                <w:top w:val="none" w:sz="0" w:space="0" w:color="auto"/>
                                                                <w:left w:val="none" w:sz="0" w:space="0" w:color="auto"/>
                                                                <w:bottom w:val="none" w:sz="0" w:space="0" w:color="auto"/>
                                                                <w:right w:val="none" w:sz="0" w:space="0" w:color="auto"/>
                                                              </w:divBdr>
                                                              <w:divsChild>
                                                                <w:div w:id="1530996511">
                                                                  <w:marLeft w:val="0"/>
                                                                  <w:marRight w:val="0"/>
                                                                  <w:marTop w:val="0"/>
                                                                  <w:marBottom w:val="0"/>
                                                                  <w:divBdr>
                                                                    <w:top w:val="none" w:sz="0" w:space="0" w:color="auto"/>
                                                                    <w:left w:val="none" w:sz="0" w:space="0" w:color="auto"/>
                                                                    <w:bottom w:val="none" w:sz="0" w:space="0" w:color="auto"/>
                                                                    <w:right w:val="none" w:sz="0" w:space="0" w:color="auto"/>
                                                                  </w:divBdr>
                                                                  <w:divsChild>
                                                                    <w:div w:id="1559897573">
                                                                      <w:marLeft w:val="0"/>
                                                                      <w:marRight w:val="0"/>
                                                                      <w:marTop w:val="0"/>
                                                                      <w:marBottom w:val="0"/>
                                                                      <w:divBdr>
                                                                        <w:top w:val="none" w:sz="0" w:space="0" w:color="auto"/>
                                                                        <w:left w:val="none" w:sz="0" w:space="0" w:color="auto"/>
                                                                        <w:bottom w:val="none" w:sz="0" w:space="0" w:color="auto"/>
                                                                        <w:right w:val="none" w:sz="0" w:space="0" w:color="auto"/>
                                                                      </w:divBdr>
                                                                      <w:divsChild>
                                                                        <w:div w:id="1233659459">
                                                                          <w:marLeft w:val="0"/>
                                                                          <w:marRight w:val="0"/>
                                                                          <w:marTop w:val="0"/>
                                                                          <w:marBottom w:val="0"/>
                                                                          <w:divBdr>
                                                                            <w:top w:val="none" w:sz="0" w:space="0" w:color="auto"/>
                                                                            <w:left w:val="none" w:sz="0" w:space="0" w:color="auto"/>
                                                                            <w:bottom w:val="none" w:sz="0" w:space="0" w:color="auto"/>
                                                                            <w:right w:val="none" w:sz="0" w:space="0" w:color="auto"/>
                                                                          </w:divBdr>
                                                                          <w:divsChild>
                                                                            <w:div w:id="1060709801">
                                                                              <w:marLeft w:val="0"/>
                                                                              <w:marRight w:val="0"/>
                                                                              <w:marTop w:val="0"/>
                                                                              <w:marBottom w:val="0"/>
                                                                              <w:divBdr>
                                                                                <w:top w:val="none" w:sz="0" w:space="0" w:color="auto"/>
                                                                                <w:left w:val="none" w:sz="0" w:space="0" w:color="auto"/>
                                                                                <w:bottom w:val="none" w:sz="0" w:space="0" w:color="auto"/>
                                                                                <w:right w:val="none" w:sz="0" w:space="0" w:color="auto"/>
                                                                              </w:divBdr>
                                                                              <w:divsChild>
                                                                                <w:div w:id="1375082246">
                                                                                  <w:marLeft w:val="0"/>
                                                                                  <w:marRight w:val="0"/>
                                                                                  <w:marTop w:val="0"/>
                                                                                  <w:marBottom w:val="0"/>
                                                                                  <w:divBdr>
                                                                                    <w:top w:val="none" w:sz="0" w:space="0" w:color="auto"/>
                                                                                    <w:left w:val="none" w:sz="0" w:space="0" w:color="auto"/>
                                                                                    <w:bottom w:val="none" w:sz="0" w:space="0" w:color="auto"/>
                                                                                    <w:right w:val="none" w:sz="0" w:space="0" w:color="auto"/>
                                                                                  </w:divBdr>
                                                                                  <w:divsChild>
                                                                                    <w:div w:id="1644919815">
                                                                                      <w:marLeft w:val="0"/>
                                                                                      <w:marRight w:val="0"/>
                                                                                      <w:marTop w:val="0"/>
                                                                                      <w:marBottom w:val="0"/>
                                                                                      <w:divBdr>
                                                                                        <w:top w:val="none" w:sz="0" w:space="0" w:color="auto"/>
                                                                                        <w:left w:val="none" w:sz="0" w:space="0" w:color="auto"/>
                                                                                        <w:bottom w:val="none" w:sz="0" w:space="0" w:color="auto"/>
                                                                                        <w:right w:val="none" w:sz="0" w:space="0" w:color="auto"/>
                                                                                      </w:divBdr>
                                                                                      <w:divsChild>
                                                                                        <w:div w:id="1897812837">
                                                                                          <w:marLeft w:val="0"/>
                                                                                          <w:marRight w:val="0"/>
                                                                                          <w:marTop w:val="0"/>
                                                                                          <w:marBottom w:val="0"/>
                                                                                          <w:divBdr>
                                                                                            <w:top w:val="none" w:sz="0" w:space="0" w:color="auto"/>
                                                                                            <w:left w:val="none" w:sz="0" w:space="0" w:color="auto"/>
                                                                                            <w:bottom w:val="none" w:sz="0" w:space="0" w:color="auto"/>
                                                                                            <w:right w:val="none" w:sz="0" w:space="0" w:color="auto"/>
                                                                                          </w:divBdr>
                                                                                          <w:divsChild>
                                                                                            <w:div w:id="945239013">
                                                                                              <w:marLeft w:val="0"/>
                                                                                              <w:marRight w:val="0"/>
                                                                                              <w:marTop w:val="0"/>
                                                                                              <w:marBottom w:val="0"/>
                                                                                              <w:divBdr>
                                                                                                <w:top w:val="none" w:sz="0" w:space="0" w:color="auto"/>
                                                                                                <w:left w:val="none" w:sz="0" w:space="0" w:color="auto"/>
                                                                                                <w:bottom w:val="none" w:sz="0" w:space="0" w:color="auto"/>
                                                                                                <w:right w:val="none" w:sz="0" w:space="0" w:color="auto"/>
                                                                                              </w:divBdr>
                                                                                              <w:divsChild>
                                                                                                <w:div w:id="96607118">
                                                                                                  <w:marLeft w:val="0"/>
                                                                                                  <w:marRight w:val="0"/>
                                                                                                  <w:marTop w:val="0"/>
                                                                                                  <w:marBottom w:val="0"/>
                                                                                                  <w:divBdr>
                                                                                                    <w:top w:val="none" w:sz="0" w:space="0" w:color="auto"/>
                                                                                                    <w:left w:val="none" w:sz="0" w:space="0" w:color="auto"/>
                                                                                                    <w:bottom w:val="none" w:sz="0" w:space="0" w:color="auto"/>
                                                                                                    <w:right w:val="none" w:sz="0" w:space="0" w:color="auto"/>
                                                                                                  </w:divBdr>
                                                                                                  <w:divsChild>
                                                                                                    <w:div w:id="1824615311">
                                                                                                      <w:marLeft w:val="0"/>
                                                                                                      <w:marRight w:val="0"/>
                                                                                                      <w:marTop w:val="0"/>
                                                                                                      <w:marBottom w:val="0"/>
                                                                                                      <w:divBdr>
                                                                                                        <w:top w:val="none" w:sz="0" w:space="0" w:color="auto"/>
                                                                                                        <w:left w:val="none" w:sz="0" w:space="0" w:color="auto"/>
                                                                                                        <w:bottom w:val="none" w:sz="0" w:space="0" w:color="auto"/>
                                                                                                        <w:right w:val="none" w:sz="0" w:space="0" w:color="auto"/>
                                                                                                      </w:divBdr>
                                                                                                      <w:divsChild>
                                                                                                        <w:div w:id="714233384">
                                                                                                          <w:marLeft w:val="0"/>
                                                                                                          <w:marRight w:val="0"/>
                                                                                                          <w:marTop w:val="0"/>
                                                                                                          <w:marBottom w:val="0"/>
                                                                                                          <w:divBdr>
                                                                                                            <w:top w:val="none" w:sz="0" w:space="0" w:color="auto"/>
                                                                                                            <w:left w:val="none" w:sz="0" w:space="0" w:color="auto"/>
                                                                                                            <w:bottom w:val="none" w:sz="0" w:space="0" w:color="auto"/>
                                                                                                            <w:right w:val="none" w:sz="0" w:space="0" w:color="auto"/>
                                                                                                          </w:divBdr>
                                                                                                          <w:divsChild>
                                                                                                            <w:div w:id="122572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210759">
      <w:bodyDiv w:val="1"/>
      <w:marLeft w:val="0"/>
      <w:marRight w:val="0"/>
      <w:marTop w:val="0"/>
      <w:marBottom w:val="0"/>
      <w:divBdr>
        <w:top w:val="none" w:sz="0" w:space="0" w:color="auto"/>
        <w:left w:val="none" w:sz="0" w:space="0" w:color="auto"/>
        <w:bottom w:val="none" w:sz="0" w:space="0" w:color="auto"/>
        <w:right w:val="none" w:sz="0" w:space="0" w:color="auto"/>
      </w:divBdr>
    </w:div>
    <w:div w:id="259216810">
      <w:bodyDiv w:val="1"/>
      <w:marLeft w:val="0"/>
      <w:marRight w:val="0"/>
      <w:marTop w:val="0"/>
      <w:marBottom w:val="0"/>
      <w:divBdr>
        <w:top w:val="none" w:sz="0" w:space="0" w:color="auto"/>
        <w:left w:val="none" w:sz="0" w:space="0" w:color="auto"/>
        <w:bottom w:val="none" w:sz="0" w:space="0" w:color="auto"/>
        <w:right w:val="none" w:sz="0" w:space="0" w:color="auto"/>
      </w:divBdr>
    </w:div>
    <w:div w:id="581453839">
      <w:bodyDiv w:val="1"/>
      <w:marLeft w:val="0"/>
      <w:marRight w:val="0"/>
      <w:marTop w:val="0"/>
      <w:marBottom w:val="0"/>
      <w:divBdr>
        <w:top w:val="none" w:sz="0" w:space="0" w:color="auto"/>
        <w:left w:val="none" w:sz="0" w:space="0" w:color="auto"/>
        <w:bottom w:val="none" w:sz="0" w:space="0" w:color="auto"/>
        <w:right w:val="none" w:sz="0" w:space="0" w:color="auto"/>
      </w:divBdr>
      <w:divsChild>
        <w:div w:id="891691044">
          <w:marLeft w:val="0"/>
          <w:marRight w:val="0"/>
          <w:marTop w:val="0"/>
          <w:marBottom w:val="0"/>
          <w:divBdr>
            <w:top w:val="none" w:sz="0" w:space="0" w:color="auto"/>
            <w:left w:val="none" w:sz="0" w:space="0" w:color="auto"/>
            <w:bottom w:val="none" w:sz="0" w:space="0" w:color="auto"/>
            <w:right w:val="none" w:sz="0" w:space="0" w:color="auto"/>
          </w:divBdr>
          <w:divsChild>
            <w:div w:id="17858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103714">
      <w:bodyDiv w:val="1"/>
      <w:marLeft w:val="0"/>
      <w:marRight w:val="0"/>
      <w:marTop w:val="0"/>
      <w:marBottom w:val="0"/>
      <w:divBdr>
        <w:top w:val="none" w:sz="0" w:space="0" w:color="auto"/>
        <w:left w:val="none" w:sz="0" w:space="0" w:color="auto"/>
        <w:bottom w:val="none" w:sz="0" w:space="0" w:color="auto"/>
        <w:right w:val="none" w:sz="0" w:space="0" w:color="auto"/>
      </w:divBdr>
      <w:divsChild>
        <w:div w:id="1955860836">
          <w:marLeft w:val="0"/>
          <w:marRight w:val="0"/>
          <w:marTop w:val="0"/>
          <w:marBottom w:val="0"/>
          <w:divBdr>
            <w:top w:val="none" w:sz="0" w:space="0" w:color="auto"/>
            <w:left w:val="none" w:sz="0" w:space="0" w:color="auto"/>
            <w:bottom w:val="none" w:sz="0" w:space="0" w:color="auto"/>
            <w:right w:val="none" w:sz="0" w:space="0" w:color="auto"/>
          </w:divBdr>
          <w:divsChild>
            <w:div w:id="1523277393">
              <w:marLeft w:val="0"/>
              <w:marRight w:val="0"/>
              <w:marTop w:val="0"/>
              <w:marBottom w:val="0"/>
              <w:divBdr>
                <w:top w:val="none" w:sz="0" w:space="0" w:color="auto"/>
                <w:left w:val="none" w:sz="0" w:space="0" w:color="auto"/>
                <w:bottom w:val="none" w:sz="0" w:space="0" w:color="auto"/>
                <w:right w:val="none" w:sz="0" w:space="0" w:color="auto"/>
              </w:divBdr>
              <w:divsChild>
                <w:div w:id="1184369177">
                  <w:marLeft w:val="0"/>
                  <w:marRight w:val="0"/>
                  <w:marTop w:val="0"/>
                  <w:marBottom w:val="0"/>
                  <w:divBdr>
                    <w:top w:val="none" w:sz="0" w:space="0" w:color="auto"/>
                    <w:left w:val="none" w:sz="0" w:space="0" w:color="auto"/>
                    <w:bottom w:val="none" w:sz="0" w:space="0" w:color="auto"/>
                    <w:right w:val="none" w:sz="0" w:space="0" w:color="auto"/>
                  </w:divBdr>
                  <w:divsChild>
                    <w:div w:id="1552960999">
                      <w:marLeft w:val="0"/>
                      <w:marRight w:val="0"/>
                      <w:marTop w:val="0"/>
                      <w:marBottom w:val="0"/>
                      <w:divBdr>
                        <w:top w:val="none" w:sz="0" w:space="0" w:color="auto"/>
                        <w:left w:val="none" w:sz="0" w:space="0" w:color="auto"/>
                        <w:bottom w:val="none" w:sz="0" w:space="0" w:color="auto"/>
                        <w:right w:val="none" w:sz="0" w:space="0" w:color="auto"/>
                      </w:divBdr>
                      <w:divsChild>
                        <w:div w:id="885920558">
                          <w:marLeft w:val="0"/>
                          <w:marRight w:val="0"/>
                          <w:marTop w:val="0"/>
                          <w:marBottom w:val="0"/>
                          <w:divBdr>
                            <w:top w:val="none" w:sz="0" w:space="0" w:color="auto"/>
                            <w:left w:val="none" w:sz="0" w:space="0" w:color="auto"/>
                            <w:bottom w:val="none" w:sz="0" w:space="0" w:color="auto"/>
                            <w:right w:val="none" w:sz="0" w:space="0" w:color="auto"/>
                          </w:divBdr>
                          <w:divsChild>
                            <w:div w:id="1753701601">
                              <w:marLeft w:val="0"/>
                              <w:marRight w:val="0"/>
                              <w:marTop w:val="0"/>
                              <w:marBottom w:val="0"/>
                              <w:divBdr>
                                <w:top w:val="none" w:sz="0" w:space="0" w:color="auto"/>
                                <w:left w:val="none" w:sz="0" w:space="0" w:color="auto"/>
                                <w:bottom w:val="none" w:sz="0" w:space="0" w:color="auto"/>
                                <w:right w:val="none" w:sz="0" w:space="0" w:color="auto"/>
                              </w:divBdr>
                              <w:divsChild>
                                <w:div w:id="762140891">
                                  <w:marLeft w:val="0"/>
                                  <w:marRight w:val="0"/>
                                  <w:marTop w:val="0"/>
                                  <w:marBottom w:val="0"/>
                                  <w:divBdr>
                                    <w:top w:val="none" w:sz="0" w:space="0" w:color="auto"/>
                                    <w:left w:val="none" w:sz="0" w:space="0" w:color="auto"/>
                                    <w:bottom w:val="none" w:sz="0" w:space="0" w:color="auto"/>
                                    <w:right w:val="none" w:sz="0" w:space="0" w:color="auto"/>
                                  </w:divBdr>
                                  <w:divsChild>
                                    <w:div w:id="1756785676">
                                      <w:marLeft w:val="0"/>
                                      <w:marRight w:val="0"/>
                                      <w:marTop w:val="0"/>
                                      <w:marBottom w:val="0"/>
                                      <w:divBdr>
                                        <w:top w:val="none" w:sz="0" w:space="0" w:color="auto"/>
                                        <w:left w:val="none" w:sz="0" w:space="0" w:color="auto"/>
                                        <w:bottom w:val="none" w:sz="0" w:space="0" w:color="auto"/>
                                        <w:right w:val="none" w:sz="0" w:space="0" w:color="auto"/>
                                      </w:divBdr>
                                      <w:divsChild>
                                        <w:div w:id="1494447398">
                                          <w:marLeft w:val="0"/>
                                          <w:marRight w:val="0"/>
                                          <w:marTop w:val="0"/>
                                          <w:marBottom w:val="0"/>
                                          <w:divBdr>
                                            <w:top w:val="none" w:sz="0" w:space="0" w:color="auto"/>
                                            <w:left w:val="none" w:sz="0" w:space="0" w:color="auto"/>
                                            <w:bottom w:val="none" w:sz="0" w:space="0" w:color="auto"/>
                                            <w:right w:val="none" w:sz="0" w:space="0" w:color="auto"/>
                                          </w:divBdr>
                                          <w:divsChild>
                                            <w:div w:id="1039865756">
                                              <w:marLeft w:val="0"/>
                                              <w:marRight w:val="0"/>
                                              <w:marTop w:val="0"/>
                                              <w:marBottom w:val="0"/>
                                              <w:divBdr>
                                                <w:top w:val="none" w:sz="0" w:space="0" w:color="auto"/>
                                                <w:left w:val="none" w:sz="0" w:space="0" w:color="auto"/>
                                                <w:bottom w:val="none" w:sz="0" w:space="0" w:color="auto"/>
                                                <w:right w:val="none" w:sz="0" w:space="0" w:color="auto"/>
                                              </w:divBdr>
                                              <w:divsChild>
                                                <w:div w:id="1924296907">
                                                  <w:marLeft w:val="0"/>
                                                  <w:marRight w:val="0"/>
                                                  <w:marTop w:val="0"/>
                                                  <w:marBottom w:val="0"/>
                                                  <w:divBdr>
                                                    <w:top w:val="none" w:sz="0" w:space="0" w:color="auto"/>
                                                    <w:left w:val="none" w:sz="0" w:space="0" w:color="auto"/>
                                                    <w:bottom w:val="none" w:sz="0" w:space="0" w:color="auto"/>
                                                    <w:right w:val="none" w:sz="0" w:space="0" w:color="auto"/>
                                                  </w:divBdr>
                                                  <w:divsChild>
                                                    <w:div w:id="1366060663">
                                                      <w:marLeft w:val="0"/>
                                                      <w:marRight w:val="0"/>
                                                      <w:marTop w:val="0"/>
                                                      <w:marBottom w:val="0"/>
                                                      <w:divBdr>
                                                        <w:top w:val="none" w:sz="0" w:space="0" w:color="auto"/>
                                                        <w:left w:val="none" w:sz="0" w:space="0" w:color="auto"/>
                                                        <w:bottom w:val="none" w:sz="0" w:space="0" w:color="auto"/>
                                                        <w:right w:val="none" w:sz="0" w:space="0" w:color="auto"/>
                                                      </w:divBdr>
                                                      <w:divsChild>
                                                        <w:div w:id="716513167">
                                                          <w:marLeft w:val="0"/>
                                                          <w:marRight w:val="0"/>
                                                          <w:marTop w:val="0"/>
                                                          <w:marBottom w:val="0"/>
                                                          <w:divBdr>
                                                            <w:top w:val="none" w:sz="0" w:space="0" w:color="auto"/>
                                                            <w:left w:val="none" w:sz="0" w:space="0" w:color="auto"/>
                                                            <w:bottom w:val="none" w:sz="0" w:space="0" w:color="auto"/>
                                                            <w:right w:val="none" w:sz="0" w:space="0" w:color="auto"/>
                                                          </w:divBdr>
                                                          <w:divsChild>
                                                            <w:div w:id="1316953054">
                                                              <w:marLeft w:val="0"/>
                                                              <w:marRight w:val="0"/>
                                                              <w:marTop w:val="0"/>
                                                              <w:marBottom w:val="0"/>
                                                              <w:divBdr>
                                                                <w:top w:val="none" w:sz="0" w:space="0" w:color="auto"/>
                                                                <w:left w:val="none" w:sz="0" w:space="0" w:color="auto"/>
                                                                <w:bottom w:val="none" w:sz="0" w:space="0" w:color="auto"/>
                                                                <w:right w:val="none" w:sz="0" w:space="0" w:color="auto"/>
                                                              </w:divBdr>
                                                              <w:divsChild>
                                                                <w:div w:id="515660682">
                                                                  <w:marLeft w:val="0"/>
                                                                  <w:marRight w:val="0"/>
                                                                  <w:marTop w:val="0"/>
                                                                  <w:marBottom w:val="0"/>
                                                                  <w:divBdr>
                                                                    <w:top w:val="none" w:sz="0" w:space="0" w:color="auto"/>
                                                                    <w:left w:val="none" w:sz="0" w:space="0" w:color="auto"/>
                                                                    <w:bottom w:val="none" w:sz="0" w:space="0" w:color="auto"/>
                                                                    <w:right w:val="none" w:sz="0" w:space="0" w:color="auto"/>
                                                                  </w:divBdr>
                                                                  <w:divsChild>
                                                                    <w:div w:id="1342394017">
                                                                      <w:marLeft w:val="0"/>
                                                                      <w:marRight w:val="0"/>
                                                                      <w:marTop w:val="0"/>
                                                                      <w:marBottom w:val="0"/>
                                                                      <w:divBdr>
                                                                        <w:top w:val="none" w:sz="0" w:space="0" w:color="auto"/>
                                                                        <w:left w:val="none" w:sz="0" w:space="0" w:color="auto"/>
                                                                        <w:bottom w:val="none" w:sz="0" w:space="0" w:color="auto"/>
                                                                        <w:right w:val="none" w:sz="0" w:space="0" w:color="auto"/>
                                                                      </w:divBdr>
                                                                      <w:divsChild>
                                                                        <w:div w:id="833880777">
                                                                          <w:marLeft w:val="0"/>
                                                                          <w:marRight w:val="0"/>
                                                                          <w:marTop w:val="0"/>
                                                                          <w:marBottom w:val="0"/>
                                                                          <w:divBdr>
                                                                            <w:top w:val="none" w:sz="0" w:space="0" w:color="auto"/>
                                                                            <w:left w:val="none" w:sz="0" w:space="0" w:color="auto"/>
                                                                            <w:bottom w:val="none" w:sz="0" w:space="0" w:color="auto"/>
                                                                            <w:right w:val="none" w:sz="0" w:space="0" w:color="auto"/>
                                                                          </w:divBdr>
                                                                          <w:divsChild>
                                                                            <w:div w:id="1926381754">
                                                                              <w:marLeft w:val="0"/>
                                                                              <w:marRight w:val="0"/>
                                                                              <w:marTop w:val="0"/>
                                                                              <w:marBottom w:val="0"/>
                                                                              <w:divBdr>
                                                                                <w:top w:val="none" w:sz="0" w:space="0" w:color="auto"/>
                                                                                <w:left w:val="none" w:sz="0" w:space="0" w:color="auto"/>
                                                                                <w:bottom w:val="none" w:sz="0" w:space="0" w:color="auto"/>
                                                                                <w:right w:val="none" w:sz="0" w:space="0" w:color="auto"/>
                                                                              </w:divBdr>
                                                                              <w:divsChild>
                                                                                <w:div w:id="1402941770">
                                                                                  <w:marLeft w:val="0"/>
                                                                                  <w:marRight w:val="0"/>
                                                                                  <w:marTop w:val="0"/>
                                                                                  <w:marBottom w:val="0"/>
                                                                                  <w:divBdr>
                                                                                    <w:top w:val="none" w:sz="0" w:space="0" w:color="auto"/>
                                                                                    <w:left w:val="none" w:sz="0" w:space="0" w:color="auto"/>
                                                                                    <w:bottom w:val="none" w:sz="0" w:space="0" w:color="auto"/>
                                                                                    <w:right w:val="none" w:sz="0" w:space="0" w:color="auto"/>
                                                                                  </w:divBdr>
                                                                                  <w:divsChild>
                                                                                    <w:div w:id="146745022">
                                                                                      <w:marLeft w:val="0"/>
                                                                                      <w:marRight w:val="0"/>
                                                                                      <w:marTop w:val="0"/>
                                                                                      <w:marBottom w:val="0"/>
                                                                                      <w:divBdr>
                                                                                        <w:top w:val="none" w:sz="0" w:space="0" w:color="auto"/>
                                                                                        <w:left w:val="none" w:sz="0" w:space="0" w:color="auto"/>
                                                                                        <w:bottom w:val="none" w:sz="0" w:space="0" w:color="auto"/>
                                                                                        <w:right w:val="none" w:sz="0" w:space="0" w:color="auto"/>
                                                                                      </w:divBdr>
                                                                                      <w:divsChild>
                                                                                        <w:div w:id="682586033">
                                                                                          <w:marLeft w:val="0"/>
                                                                                          <w:marRight w:val="0"/>
                                                                                          <w:marTop w:val="0"/>
                                                                                          <w:marBottom w:val="0"/>
                                                                                          <w:divBdr>
                                                                                            <w:top w:val="none" w:sz="0" w:space="0" w:color="auto"/>
                                                                                            <w:left w:val="none" w:sz="0" w:space="0" w:color="auto"/>
                                                                                            <w:bottom w:val="none" w:sz="0" w:space="0" w:color="auto"/>
                                                                                            <w:right w:val="none" w:sz="0" w:space="0" w:color="auto"/>
                                                                                          </w:divBdr>
                                                                                          <w:divsChild>
                                                                                            <w:div w:id="1153065058">
                                                                                              <w:marLeft w:val="0"/>
                                                                                              <w:marRight w:val="0"/>
                                                                                              <w:marTop w:val="0"/>
                                                                                              <w:marBottom w:val="0"/>
                                                                                              <w:divBdr>
                                                                                                <w:top w:val="none" w:sz="0" w:space="0" w:color="auto"/>
                                                                                                <w:left w:val="none" w:sz="0" w:space="0" w:color="auto"/>
                                                                                                <w:bottom w:val="none" w:sz="0" w:space="0" w:color="auto"/>
                                                                                                <w:right w:val="none" w:sz="0" w:space="0" w:color="auto"/>
                                                                                              </w:divBdr>
                                                                                              <w:divsChild>
                                                                                                <w:div w:id="721709389">
                                                                                                  <w:marLeft w:val="0"/>
                                                                                                  <w:marRight w:val="0"/>
                                                                                                  <w:marTop w:val="0"/>
                                                                                                  <w:marBottom w:val="0"/>
                                                                                                  <w:divBdr>
                                                                                                    <w:top w:val="none" w:sz="0" w:space="0" w:color="auto"/>
                                                                                                    <w:left w:val="none" w:sz="0" w:space="0" w:color="auto"/>
                                                                                                    <w:bottom w:val="none" w:sz="0" w:space="0" w:color="auto"/>
                                                                                                    <w:right w:val="none" w:sz="0" w:space="0" w:color="auto"/>
                                                                                                  </w:divBdr>
                                                                                                  <w:divsChild>
                                                                                                    <w:div w:id="796023695">
                                                                                                      <w:marLeft w:val="0"/>
                                                                                                      <w:marRight w:val="0"/>
                                                                                                      <w:marTop w:val="0"/>
                                                                                                      <w:marBottom w:val="0"/>
                                                                                                      <w:divBdr>
                                                                                                        <w:top w:val="none" w:sz="0" w:space="0" w:color="auto"/>
                                                                                                        <w:left w:val="none" w:sz="0" w:space="0" w:color="auto"/>
                                                                                                        <w:bottom w:val="none" w:sz="0" w:space="0" w:color="auto"/>
                                                                                                        <w:right w:val="none" w:sz="0" w:space="0" w:color="auto"/>
                                                                                                      </w:divBdr>
                                                                                                      <w:divsChild>
                                                                                                        <w:div w:id="1084768472">
                                                                                                          <w:marLeft w:val="0"/>
                                                                                                          <w:marRight w:val="0"/>
                                                                                                          <w:marTop w:val="0"/>
                                                                                                          <w:marBottom w:val="0"/>
                                                                                                          <w:divBdr>
                                                                                                            <w:top w:val="none" w:sz="0" w:space="0" w:color="auto"/>
                                                                                                            <w:left w:val="none" w:sz="0" w:space="0" w:color="auto"/>
                                                                                                            <w:bottom w:val="none" w:sz="0" w:space="0" w:color="auto"/>
                                                                                                            <w:right w:val="none" w:sz="0" w:space="0" w:color="auto"/>
                                                                                                          </w:divBdr>
                                                                                                          <w:divsChild>
                                                                                                            <w:div w:id="89909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02851">
      <w:bodyDiv w:val="1"/>
      <w:marLeft w:val="0"/>
      <w:marRight w:val="0"/>
      <w:marTop w:val="0"/>
      <w:marBottom w:val="0"/>
      <w:divBdr>
        <w:top w:val="none" w:sz="0" w:space="0" w:color="auto"/>
        <w:left w:val="none" w:sz="0" w:space="0" w:color="auto"/>
        <w:bottom w:val="none" w:sz="0" w:space="0" w:color="auto"/>
        <w:right w:val="none" w:sz="0" w:space="0" w:color="auto"/>
      </w:divBdr>
    </w:div>
    <w:div w:id="766729226">
      <w:bodyDiv w:val="1"/>
      <w:marLeft w:val="0"/>
      <w:marRight w:val="0"/>
      <w:marTop w:val="0"/>
      <w:marBottom w:val="0"/>
      <w:divBdr>
        <w:top w:val="none" w:sz="0" w:space="0" w:color="auto"/>
        <w:left w:val="none" w:sz="0" w:space="0" w:color="auto"/>
        <w:bottom w:val="none" w:sz="0" w:space="0" w:color="auto"/>
        <w:right w:val="none" w:sz="0" w:space="0" w:color="auto"/>
      </w:divBdr>
    </w:div>
    <w:div w:id="819812058">
      <w:bodyDiv w:val="1"/>
      <w:marLeft w:val="0"/>
      <w:marRight w:val="0"/>
      <w:marTop w:val="0"/>
      <w:marBottom w:val="0"/>
      <w:divBdr>
        <w:top w:val="none" w:sz="0" w:space="0" w:color="auto"/>
        <w:left w:val="none" w:sz="0" w:space="0" w:color="auto"/>
        <w:bottom w:val="none" w:sz="0" w:space="0" w:color="auto"/>
        <w:right w:val="none" w:sz="0" w:space="0" w:color="auto"/>
      </w:divBdr>
      <w:divsChild>
        <w:div w:id="2130010727">
          <w:marLeft w:val="0"/>
          <w:marRight w:val="0"/>
          <w:marTop w:val="0"/>
          <w:marBottom w:val="0"/>
          <w:divBdr>
            <w:top w:val="none" w:sz="0" w:space="0" w:color="auto"/>
            <w:left w:val="none" w:sz="0" w:space="0" w:color="auto"/>
            <w:bottom w:val="none" w:sz="0" w:space="0" w:color="auto"/>
            <w:right w:val="none" w:sz="0" w:space="0" w:color="auto"/>
          </w:divBdr>
          <w:divsChild>
            <w:div w:id="1867937036">
              <w:marLeft w:val="0"/>
              <w:marRight w:val="0"/>
              <w:marTop w:val="0"/>
              <w:marBottom w:val="0"/>
              <w:divBdr>
                <w:top w:val="none" w:sz="0" w:space="0" w:color="auto"/>
                <w:left w:val="none" w:sz="0" w:space="0" w:color="auto"/>
                <w:bottom w:val="none" w:sz="0" w:space="0" w:color="auto"/>
                <w:right w:val="none" w:sz="0" w:space="0" w:color="auto"/>
              </w:divBdr>
              <w:divsChild>
                <w:div w:id="119999995">
                  <w:marLeft w:val="0"/>
                  <w:marRight w:val="0"/>
                  <w:marTop w:val="0"/>
                  <w:marBottom w:val="0"/>
                  <w:divBdr>
                    <w:top w:val="none" w:sz="0" w:space="0" w:color="auto"/>
                    <w:left w:val="none" w:sz="0" w:space="0" w:color="auto"/>
                    <w:bottom w:val="none" w:sz="0" w:space="0" w:color="auto"/>
                    <w:right w:val="none" w:sz="0" w:space="0" w:color="auto"/>
                  </w:divBdr>
                  <w:divsChild>
                    <w:div w:id="327288846">
                      <w:marLeft w:val="0"/>
                      <w:marRight w:val="0"/>
                      <w:marTop w:val="0"/>
                      <w:marBottom w:val="0"/>
                      <w:divBdr>
                        <w:top w:val="none" w:sz="0" w:space="0" w:color="auto"/>
                        <w:left w:val="none" w:sz="0" w:space="0" w:color="auto"/>
                        <w:bottom w:val="none" w:sz="0" w:space="0" w:color="auto"/>
                        <w:right w:val="none" w:sz="0" w:space="0" w:color="auto"/>
                      </w:divBdr>
                      <w:divsChild>
                        <w:div w:id="2010598389">
                          <w:marLeft w:val="0"/>
                          <w:marRight w:val="0"/>
                          <w:marTop w:val="0"/>
                          <w:marBottom w:val="0"/>
                          <w:divBdr>
                            <w:top w:val="none" w:sz="0" w:space="0" w:color="auto"/>
                            <w:left w:val="none" w:sz="0" w:space="0" w:color="auto"/>
                            <w:bottom w:val="none" w:sz="0" w:space="0" w:color="auto"/>
                            <w:right w:val="none" w:sz="0" w:space="0" w:color="auto"/>
                          </w:divBdr>
                          <w:divsChild>
                            <w:div w:id="1845851527">
                              <w:marLeft w:val="0"/>
                              <w:marRight w:val="0"/>
                              <w:marTop w:val="0"/>
                              <w:marBottom w:val="0"/>
                              <w:divBdr>
                                <w:top w:val="none" w:sz="0" w:space="0" w:color="auto"/>
                                <w:left w:val="none" w:sz="0" w:space="0" w:color="auto"/>
                                <w:bottom w:val="none" w:sz="0" w:space="0" w:color="auto"/>
                                <w:right w:val="none" w:sz="0" w:space="0" w:color="auto"/>
                              </w:divBdr>
                              <w:divsChild>
                                <w:div w:id="259796961">
                                  <w:marLeft w:val="0"/>
                                  <w:marRight w:val="0"/>
                                  <w:marTop w:val="0"/>
                                  <w:marBottom w:val="0"/>
                                  <w:divBdr>
                                    <w:top w:val="none" w:sz="0" w:space="0" w:color="auto"/>
                                    <w:left w:val="none" w:sz="0" w:space="0" w:color="auto"/>
                                    <w:bottom w:val="none" w:sz="0" w:space="0" w:color="auto"/>
                                    <w:right w:val="none" w:sz="0" w:space="0" w:color="auto"/>
                                  </w:divBdr>
                                  <w:divsChild>
                                    <w:div w:id="662241417">
                                      <w:marLeft w:val="0"/>
                                      <w:marRight w:val="0"/>
                                      <w:marTop w:val="0"/>
                                      <w:marBottom w:val="0"/>
                                      <w:divBdr>
                                        <w:top w:val="none" w:sz="0" w:space="0" w:color="auto"/>
                                        <w:left w:val="none" w:sz="0" w:space="0" w:color="auto"/>
                                        <w:bottom w:val="none" w:sz="0" w:space="0" w:color="auto"/>
                                        <w:right w:val="none" w:sz="0" w:space="0" w:color="auto"/>
                                      </w:divBdr>
                                      <w:divsChild>
                                        <w:div w:id="2070104130">
                                          <w:marLeft w:val="0"/>
                                          <w:marRight w:val="0"/>
                                          <w:marTop w:val="0"/>
                                          <w:marBottom w:val="0"/>
                                          <w:divBdr>
                                            <w:top w:val="none" w:sz="0" w:space="0" w:color="auto"/>
                                            <w:left w:val="none" w:sz="0" w:space="0" w:color="auto"/>
                                            <w:bottom w:val="none" w:sz="0" w:space="0" w:color="auto"/>
                                            <w:right w:val="none" w:sz="0" w:space="0" w:color="auto"/>
                                          </w:divBdr>
                                          <w:divsChild>
                                            <w:div w:id="1561094458">
                                              <w:marLeft w:val="0"/>
                                              <w:marRight w:val="0"/>
                                              <w:marTop w:val="0"/>
                                              <w:marBottom w:val="0"/>
                                              <w:divBdr>
                                                <w:top w:val="none" w:sz="0" w:space="0" w:color="auto"/>
                                                <w:left w:val="none" w:sz="0" w:space="0" w:color="auto"/>
                                                <w:bottom w:val="none" w:sz="0" w:space="0" w:color="auto"/>
                                                <w:right w:val="none" w:sz="0" w:space="0" w:color="auto"/>
                                              </w:divBdr>
                                              <w:divsChild>
                                                <w:div w:id="696348018">
                                                  <w:marLeft w:val="0"/>
                                                  <w:marRight w:val="0"/>
                                                  <w:marTop w:val="0"/>
                                                  <w:marBottom w:val="0"/>
                                                  <w:divBdr>
                                                    <w:top w:val="none" w:sz="0" w:space="0" w:color="auto"/>
                                                    <w:left w:val="none" w:sz="0" w:space="0" w:color="auto"/>
                                                    <w:bottom w:val="none" w:sz="0" w:space="0" w:color="auto"/>
                                                    <w:right w:val="none" w:sz="0" w:space="0" w:color="auto"/>
                                                  </w:divBdr>
                                                  <w:divsChild>
                                                    <w:div w:id="412512105">
                                                      <w:marLeft w:val="0"/>
                                                      <w:marRight w:val="0"/>
                                                      <w:marTop w:val="0"/>
                                                      <w:marBottom w:val="0"/>
                                                      <w:divBdr>
                                                        <w:top w:val="none" w:sz="0" w:space="0" w:color="auto"/>
                                                        <w:left w:val="none" w:sz="0" w:space="0" w:color="auto"/>
                                                        <w:bottom w:val="none" w:sz="0" w:space="0" w:color="auto"/>
                                                        <w:right w:val="none" w:sz="0" w:space="0" w:color="auto"/>
                                                      </w:divBdr>
                                                      <w:divsChild>
                                                        <w:div w:id="488643990">
                                                          <w:marLeft w:val="0"/>
                                                          <w:marRight w:val="0"/>
                                                          <w:marTop w:val="0"/>
                                                          <w:marBottom w:val="0"/>
                                                          <w:divBdr>
                                                            <w:top w:val="none" w:sz="0" w:space="0" w:color="auto"/>
                                                            <w:left w:val="none" w:sz="0" w:space="0" w:color="auto"/>
                                                            <w:bottom w:val="none" w:sz="0" w:space="0" w:color="auto"/>
                                                            <w:right w:val="none" w:sz="0" w:space="0" w:color="auto"/>
                                                          </w:divBdr>
                                                          <w:divsChild>
                                                            <w:div w:id="1406149562">
                                                              <w:marLeft w:val="0"/>
                                                              <w:marRight w:val="0"/>
                                                              <w:marTop w:val="0"/>
                                                              <w:marBottom w:val="0"/>
                                                              <w:divBdr>
                                                                <w:top w:val="none" w:sz="0" w:space="0" w:color="auto"/>
                                                                <w:left w:val="none" w:sz="0" w:space="0" w:color="auto"/>
                                                                <w:bottom w:val="none" w:sz="0" w:space="0" w:color="auto"/>
                                                                <w:right w:val="none" w:sz="0" w:space="0" w:color="auto"/>
                                                              </w:divBdr>
                                                              <w:divsChild>
                                                                <w:div w:id="41949405">
                                                                  <w:marLeft w:val="0"/>
                                                                  <w:marRight w:val="0"/>
                                                                  <w:marTop w:val="0"/>
                                                                  <w:marBottom w:val="0"/>
                                                                  <w:divBdr>
                                                                    <w:top w:val="none" w:sz="0" w:space="0" w:color="auto"/>
                                                                    <w:left w:val="none" w:sz="0" w:space="0" w:color="auto"/>
                                                                    <w:bottom w:val="none" w:sz="0" w:space="0" w:color="auto"/>
                                                                    <w:right w:val="none" w:sz="0" w:space="0" w:color="auto"/>
                                                                  </w:divBdr>
                                                                  <w:divsChild>
                                                                    <w:div w:id="712995718">
                                                                      <w:marLeft w:val="0"/>
                                                                      <w:marRight w:val="0"/>
                                                                      <w:marTop w:val="0"/>
                                                                      <w:marBottom w:val="0"/>
                                                                      <w:divBdr>
                                                                        <w:top w:val="none" w:sz="0" w:space="0" w:color="auto"/>
                                                                        <w:left w:val="none" w:sz="0" w:space="0" w:color="auto"/>
                                                                        <w:bottom w:val="none" w:sz="0" w:space="0" w:color="auto"/>
                                                                        <w:right w:val="none" w:sz="0" w:space="0" w:color="auto"/>
                                                                      </w:divBdr>
                                                                      <w:divsChild>
                                                                        <w:div w:id="946933692">
                                                                          <w:marLeft w:val="0"/>
                                                                          <w:marRight w:val="0"/>
                                                                          <w:marTop w:val="0"/>
                                                                          <w:marBottom w:val="0"/>
                                                                          <w:divBdr>
                                                                            <w:top w:val="none" w:sz="0" w:space="0" w:color="auto"/>
                                                                            <w:left w:val="none" w:sz="0" w:space="0" w:color="auto"/>
                                                                            <w:bottom w:val="none" w:sz="0" w:space="0" w:color="auto"/>
                                                                            <w:right w:val="none" w:sz="0" w:space="0" w:color="auto"/>
                                                                          </w:divBdr>
                                                                          <w:divsChild>
                                                                            <w:div w:id="889805455">
                                                                              <w:marLeft w:val="0"/>
                                                                              <w:marRight w:val="0"/>
                                                                              <w:marTop w:val="0"/>
                                                                              <w:marBottom w:val="0"/>
                                                                              <w:divBdr>
                                                                                <w:top w:val="none" w:sz="0" w:space="0" w:color="auto"/>
                                                                                <w:left w:val="none" w:sz="0" w:space="0" w:color="auto"/>
                                                                                <w:bottom w:val="none" w:sz="0" w:space="0" w:color="auto"/>
                                                                                <w:right w:val="none" w:sz="0" w:space="0" w:color="auto"/>
                                                                              </w:divBdr>
                                                                              <w:divsChild>
                                                                                <w:div w:id="163058724">
                                                                                  <w:marLeft w:val="0"/>
                                                                                  <w:marRight w:val="0"/>
                                                                                  <w:marTop w:val="0"/>
                                                                                  <w:marBottom w:val="0"/>
                                                                                  <w:divBdr>
                                                                                    <w:top w:val="none" w:sz="0" w:space="0" w:color="auto"/>
                                                                                    <w:left w:val="none" w:sz="0" w:space="0" w:color="auto"/>
                                                                                    <w:bottom w:val="none" w:sz="0" w:space="0" w:color="auto"/>
                                                                                    <w:right w:val="none" w:sz="0" w:space="0" w:color="auto"/>
                                                                                  </w:divBdr>
                                                                                  <w:divsChild>
                                                                                    <w:div w:id="1442145451">
                                                                                      <w:marLeft w:val="0"/>
                                                                                      <w:marRight w:val="0"/>
                                                                                      <w:marTop w:val="0"/>
                                                                                      <w:marBottom w:val="0"/>
                                                                                      <w:divBdr>
                                                                                        <w:top w:val="none" w:sz="0" w:space="0" w:color="auto"/>
                                                                                        <w:left w:val="none" w:sz="0" w:space="0" w:color="auto"/>
                                                                                        <w:bottom w:val="none" w:sz="0" w:space="0" w:color="auto"/>
                                                                                        <w:right w:val="none" w:sz="0" w:space="0" w:color="auto"/>
                                                                                      </w:divBdr>
                                                                                      <w:divsChild>
                                                                                        <w:div w:id="1258640749">
                                                                                          <w:marLeft w:val="0"/>
                                                                                          <w:marRight w:val="0"/>
                                                                                          <w:marTop w:val="0"/>
                                                                                          <w:marBottom w:val="0"/>
                                                                                          <w:divBdr>
                                                                                            <w:top w:val="none" w:sz="0" w:space="0" w:color="auto"/>
                                                                                            <w:left w:val="none" w:sz="0" w:space="0" w:color="auto"/>
                                                                                            <w:bottom w:val="none" w:sz="0" w:space="0" w:color="auto"/>
                                                                                            <w:right w:val="none" w:sz="0" w:space="0" w:color="auto"/>
                                                                                          </w:divBdr>
                                                                                          <w:divsChild>
                                                                                            <w:div w:id="1953434380">
                                                                                              <w:marLeft w:val="0"/>
                                                                                              <w:marRight w:val="0"/>
                                                                                              <w:marTop w:val="0"/>
                                                                                              <w:marBottom w:val="0"/>
                                                                                              <w:divBdr>
                                                                                                <w:top w:val="none" w:sz="0" w:space="0" w:color="auto"/>
                                                                                                <w:left w:val="none" w:sz="0" w:space="0" w:color="auto"/>
                                                                                                <w:bottom w:val="none" w:sz="0" w:space="0" w:color="auto"/>
                                                                                                <w:right w:val="none" w:sz="0" w:space="0" w:color="auto"/>
                                                                                              </w:divBdr>
                                                                                              <w:divsChild>
                                                                                                <w:div w:id="560554831">
                                                                                                  <w:marLeft w:val="0"/>
                                                                                                  <w:marRight w:val="0"/>
                                                                                                  <w:marTop w:val="0"/>
                                                                                                  <w:marBottom w:val="0"/>
                                                                                                  <w:divBdr>
                                                                                                    <w:top w:val="none" w:sz="0" w:space="0" w:color="auto"/>
                                                                                                    <w:left w:val="none" w:sz="0" w:space="0" w:color="auto"/>
                                                                                                    <w:bottom w:val="none" w:sz="0" w:space="0" w:color="auto"/>
                                                                                                    <w:right w:val="none" w:sz="0" w:space="0" w:color="auto"/>
                                                                                                  </w:divBdr>
                                                                                                  <w:divsChild>
                                                                                                    <w:div w:id="824706256">
                                                                                                      <w:marLeft w:val="0"/>
                                                                                                      <w:marRight w:val="0"/>
                                                                                                      <w:marTop w:val="0"/>
                                                                                                      <w:marBottom w:val="0"/>
                                                                                                      <w:divBdr>
                                                                                                        <w:top w:val="none" w:sz="0" w:space="0" w:color="auto"/>
                                                                                                        <w:left w:val="none" w:sz="0" w:space="0" w:color="auto"/>
                                                                                                        <w:bottom w:val="none" w:sz="0" w:space="0" w:color="auto"/>
                                                                                                        <w:right w:val="none" w:sz="0" w:space="0" w:color="auto"/>
                                                                                                      </w:divBdr>
                                                                                                      <w:divsChild>
                                                                                                        <w:div w:id="1324622825">
                                                                                                          <w:marLeft w:val="0"/>
                                                                                                          <w:marRight w:val="0"/>
                                                                                                          <w:marTop w:val="0"/>
                                                                                                          <w:marBottom w:val="0"/>
                                                                                                          <w:divBdr>
                                                                                                            <w:top w:val="none" w:sz="0" w:space="0" w:color="auto"/>
                                                                                                            <w:left w:val="none" w:sz="0" w:space="0" w:color="auto"/>
                                                                                                            <w:bottom w:val="none" w:sz="0" w:space="0" w:color="auto"/>
                                                                                                            <w:right w:val="none" w:sz="0" w:space="0" w:color="auto"/>
                                                                                                          </w:divBdr>
                                                                                                          <w:divsChild>
                                                                                                            <w:div w:id="19825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3443498">
      <w:bodyDiv w:val="1"/>
      <w:marLeft w:val="0"/>
      <w:marRight w:val="0"/>
      <w:marTop w:val="0"/>
      <w:marBottom w:val="0"/>
      <w:divBdr>
        <w:top w:val="none" w:sz="0" w:space="0" w:color="auto"/>
        <w:left w:val="none" w:sz="0" w:space="0" w:color="auto"/>
        <w:bottom w:val="none" w:sz="0" w:space="0" w:color="auto"/>
        <w:right w:val="none" w:sz="0" w:space="0" w:color="auto"/>
      </w:divBdr>
    </w:div>
    <w:div w:id="1211914935">
      <w:bodyDiv w:val="1"/>
      <w:marLeft w:val="0"/>
      <w:marRight w:val="0"/>
      <w:marTop w:val="0"/>
      <w:marBottom w:val="0"/>
      <w:divBdr>
        <w:top w:val="none" w:sz="0" w:space="0" w:color="auto"/>
        <w:left w:val="none" w:sz="0" w:space="0" w:color="auto"/>
        <w:bottom w:val="none" w:sz="0" w:space="0" w:color="auto"/>
        <w:right w:val="none" w:sz="0" w:space="0" w:color="auto"/>
      </w:divBdr>
    </w:div>
    <w:div w:id="1485392507">
      <w:bodyDiv w:val="1"/>
      <w:marLeft w:val="0"/>
      <w:marRight w:val="0"/>
      <w:marTop w:val="0"/>
      <w:marBottom w:val="0"/>
      <w:divBdr>
        <w:top w:val="none" w:sz="0" w:space="0" w:color="auto"/>
        <w:left w:val="none" w:sz="0" w:space="0" w:color="auto"/>
        <w:bottom w:val="none" w:sz="0" w:space="0" w:color="auto"/>
        <w:right w:val="none" w:sz="0" w:space="0" w:color="auto"/>
      </w:divBdr>
    </w:div>
    <w:div w:id="1835611846">
      <w:bodyDiv w:val="1"/>
      <w:marLeft w:val="0"/>
      <w:marRight w:val="0"/>
      <w:marTop w:val="0"/>
      <w:marBottom w:val="0"/>
      <w:divBdr>
        <w:top w:val="none" w:sz="0" w:space="0" w:color="auto"/>
        <w:left w:val="none" w:sz="0" w:space="0" w:color="auto"/>
        <w:bottom w:val="none" w:sz="0" w:space="0" w:color="auto"/>
        <w:right w:val="none" w:sz="0" w:space="0" w:color="auto"/>
      </w:divBdr>
      <w:divsChild>
        <w:div w:id="169491773">
          <w:marLeft w:val="0"/>
          <w:marRight w:val="0"/>
          <w:marTop w:val="0"/>
          <w:marBottom w:val="0"/>
          <w:divBdr>
            <w:top w:val="none" w:sz="0" w:space="0" w:color="auto"/>
            <w:left w:val="none" w:sz="0" w:space="0" w:color="auto"/>
            <w:bottom w:val="none" w:sz="0" w:space="0" w:color="auto"/>
            <w:right w:val="none" w:sz="0" w:space="0" w:color="auto"/>
          </w:divBdr>
          <w:divsChild>
            <w:div w:id="2116510710">
              <w:marLeft w:val="0"/>
              <w:marRight w:val="0"/>
              <w:marTop w:val="0"/>
              <w:marBottom w:val="0"/>
              <w:divBdr>
                <w:top w:val="none" w:sz="0" w:space="0" w:color="auto"/>
                <w:left w:val="none" w:sz="0" w:space="0" w:color="auto"/>
                <w:bottom w:val="none" w:sz="0" w:space="0" w:color="auto"/>
                <w:right w:val="none" w:sz="0" w:space="0" w:color="auto"/>
              </w:divBdr>
              <w:divsChild>
                <w:div w:id="1975330045">
                  <w:marLeft w:val="0"/>
                  <w:marRight w:val="0"/>
                  <w:marTop w:val="0"/>
                  <w:marBottom w:val="0"/>
                  <w:divBdr>
                    <w:top w:val="none" w:sz="0" w:space="0" w:color="auto"/>
                    <w:left w:val="none" w:sz="0" w:space="0" w:color="auto"/>
                    <w:bottom w:val="none" w:sz="0" w:space="0" w:color="auto"/>
                    <w:right w:val="none" w:sz="0" w:space="0" w:color="auto"/>
                  </w:divBdr>
                  <w:divsChild>
                    <w:div w:id="252982115">
                      <w:marLeft w:val="0"/>
                      <w:marRight w:val="0"/>
                      <w:marTop w:val="0"/>
                      <w:marBottom w:val="0"/>
                      <w:divBdr>
                        <w:top w:val="none" w:sz="0" w:space="0" w:color="auto"/>
                        <w:left w:val="none" w:sz="0" w:space="0" w:color="auto"/>
                        <w:bottom w:val="none" w:sz="0" w:space="0" w:color="auto"/>
                        <w:right w:val="none" w:sz="0" w:space="0" w:color="auto"/>
                      </w:divBdr>
                      <w:divsChild>
                        <w:div w:id="1453592998">
                          <w:marLeft w:val="0"/>
                          <w:marRight w:val="0"/>
                          <w:marTop w:val="0"/>
                          <w:marBottom w:val="0"/>
                          <w:divBdr>
                            <w:top w:val="none" w:sz="0" w:space="0" w:color="auto"/>
                            <w:left w:val="none" w:sz="0" w:space="0" w:color="auto"/>
                            <w:bottom w:val="none" w:sz="0" w:space="0" w:color="auto"/>
                            <w:right w:val="none" w:sz="0" w:space="0" w:color="auto"/>
                          </w:divBdr>
                          <w:divsChild>
                            <w:div w:id="33695912">
                              <w:marLeft w:val="0"/>
                              <w:marRight w:val="0"/>
                              <w:marTop w:val="0"/>
                              <w:marBottom w:val="0"/>
                              <w:divBdr>
                                <w:top w:val="none" w:sz="0" w:space="0" w:color="auto"/>
                                <w:left w:val="none" w:sz="0" w:space="0" w:color="auto"/>
                                <w:bottom w:val="none" w:sz="0" w:space="0" w:color="auto"/>
                                <w:right w:val="none" w:sz="0" w:space="0" w:color="auto"/>
                              </w:divBdr>
                              <w:divsChild>
                                <w:div w:id="2082947413">
                                  <w:marLeft w:val="0"/>
                                  <w:marRight w:val="0"/>
                                  <w:marTop w:val="0"/>
                                  <w:marBottom w:val="0"/>
                                  <w:divBdr>
                                    <w:top w:val="none" w:sz="0" w:space="0" w:color="auto"/>
                                    <w:left w:val="none" w:sz="0" w:space="0" w:color="auto"/>
                                    <w:bottom w:val="none" w:sz="0" w:space="0" w:color="auto"/>
                                    <w:right w:val="none" w:sz="0" w:space="0" w:color="auto"/>
                                  </w:divBdr>
                                  <w:divsChild>
                                    <w:div w:id="1785416669">
                                      <w:marLeft w:val="0"/>
                                      <w:marRight w:val="0"/>
                                      <w:marTop w:val="0"/>
                                      <w:marBottom w:val="0"/>
                                      <w:divBdr>
                                        <w:top w:val="none" w:sz="0" w:space="0" w:color="auto"/>
                                        <w:left w:val="none" w:sz="0" w:space="0" w:color="auto"/>
                                        <w:bottom w:val="none" w:sz="0" w:space="0" w:color="auto"/>
                                        <w:right w:val="none" w:sz="0" w:space="0" w:color="auto"/>
                                      </w:divBdr>
                                      <w:divsChild>
                                        <w:div w:id="214581522">
                                          <w:marLeft w:val="0"/>
                                          <w:marRight w:val="0"/>
                                          <w:marTop w:val="0"/>
                                          <w:marBottom w:val="0"/>
                                          <w:divBdr>
                                            <w:top w:val="none" w:sz="0" w:space="0" w:color="auto"/>
                                            <w:left w:val="none" w:sz="0" w:space="0" w:color="auto"/>
                                            <w:bottom w:val="none" w:sz="0" w:space="0" w:color="auto"/>
                                            <w:right w:val="none" w:sz="0" w:space="0" w:color="auto"/>
                                          </w:divBdr>
                                          <w:divsChild>
                                            <w:div w:id="1133332412">
                                              <w:marLeft w:val="0"/>
                                              <w:marRight w:val="0"/>
                                              <w:marTop w:val="0"/>
                                              <w:marBottom w:val="0"/>
                                              <w:divBdr>
                                                <w:top w:val="none" w:sz="0" w:space="0" w:color="auto"/>
                                                <w:left w:val="none" w:sz="0" w:space="0" w:color="auto"/>
                                                <w:bottom w:val="none" w:sz="0" w:space="0" w:color="auto"/>
                                                <w:right w:val="none" w:sz="0" w:space="0" w:color="auto"/>
                                              </w:divBdr>
                                              <w:divsChild>
                                                <w:div w:id="1916744819">
                                                  <w:marLeft w:val="0"/>
                                                  <w:marRight w:val="0"/>
                                                  <w:marTop w:val="0"/>
                                                  <w:marBottom w:val="0"/>
                                                  <w:divBdr>
                                                    <w:top w:val="none" w:sz="0" w:space="0" w:color="auto"/>
                                                    <w:left w:val="none" w:sz="0" w:space="0" w:color="auto"/>
                                                    <w:bottom w:val="none" w:sz="0" w:space="0" w:color="auto"/>
                                                    <w:right w:val="none" w:sz="0" w:space="0" w:color="auto"/>
                                                  </w:divBdr>
                                                  <w:divsChild>
                                                    <w:div w:id="1620531292">
                                                      <w:marLeft w:val="0"/>
                                                      <w:marRight w:val="0"/>
                                                      <w:marTop w:val="0"/>
                                                      <w:marBottom w:val="0"/>
                                                      <w:divBdr>
                                                        <w:top w:val="none" w:sz="0" w:space="0" w:color="auto"/>
                                                        <w:left w:val="none" w:sz="0" w:space="0" w:color="auto"/>
                                                        <w:bottom w:val="none" w:sz="0" w:space="0" w:color="auto"/>
                                                        <w:right w:val="none" w:sz="0" w:space="0" w:color="auto"/>
                                                      </w:divBdr>
                                                      <w:divsChild>
                                                        <w:div w:id="1131703122">
                                                          <w:marLeft w:val="0"/>
                                                          <w:marRight w:val="0"/>
                                                          <w:marTop w:val="0"/>
                                                          <w:marBottom w:val="0"/>
                                                          <w:divBdr>
                                                            <w:top w:val="none" w:sz="0" w:space="0" w:color="auto"/>
                                                            <w:left w:val="none" w:sz="0" w:space="0" w:color="auto"/>
                                                            <w:bottom w:val="none" w:sz="0" w:space="0" w:color="auto"/>
                                                            <w:right w:val="none" w:sz="0" w:space="0" w:color="auto"/>
                                                          </w:divBdr>
                                                          <w:divsChild>
                                                            <w:div w:id="1980576119">
                                                              <w:marLeft w:val="0"/>
                                                              <w:marRight w:val="0"/>
                                                              <w:marTop w:val="0"/>
                                                              <w:marBottom w:val="0"/>
                                                              <w:divBdr>
                                                                <w:top w:val="none" w:sz="0" w:space="0" w:color="auto"/>
                                                                <w:left w:val="none" w:sz="0" w:space="0" w:color="auto"/>
                                                                <w:bottom w:val="none" w:sz="0" w:space="0" w:color="auto"/>
                                                                <w:right w:val="none" w:sz="0" w:space="0" w:color="auto"/>
                                                              </w:divBdr>
                                                              <w:divsChild>
                                                                <w:div w:id="296302265">
                                                                  <w:marLeft w:val="0"/>
                                                                  <w:marRight w:val="0"/>
                                                                  <w:marTop w:val="0"/>
                                                                  <w:marBottom w:val="0"/>
                                                                  <w:divBdr>
                                                                    <w:top w:val="none" w:sz="0" w:space="0" w:color="auto"/>
                                                                    <w:left w:val="none" w:sz="0" w:space="0" w:color="auto"/>
                                                                    <w:bottom w:val="none" w:sz="0" w:space="0" w:color="auto"/>
                                                                    <w:right w:val="none" w:sz="0" w:space="0" w:color="auto"/>
                                                                  </w:divBdr>
                                                                  <w:divsChild>
                                                                    <w:div w:id="969896735">
                                                                      <w:marLeft w:val="0"/>
                                                                      <w:marRight w:val="0"/>
                                                                      <w:marTop w:val="0"/>
                                                                      <w:marBottom w:val="0"/>
                                                                      <w:divBdr>
                                                                        <w:top w:val="none" w:sz="0" w:space="0" w:color="auto"/>
                                                                        <w:left w:val="none" w:sz="0" w:space="0" w:color="auto"/>
                                                                        <w:bottom w:val="none" w:sz="0" w:space="0" w:color="auto"/>
                                                                        <w:right w:val="none" w:sz="0" w:space="0" w:color="auto"/>
                                                                      </w:divBdr>
                                                                      <w:divsChild>
                                                                        <w:div w:id="1450273130">
                                                                          <w:marLeft w:val="0"/>
                                                                          <w:marRight w:val="0"/>
                                                                          <w:marTop w:val="0"/>
                                                                          <w:marBottom w:val="0"/>
                                                                          <w:divBdr>
                                                                            <w:top w:val="none" w:sz="0" w:space="0" w:color="auto"/>
                                                                            <w:left w:val="none" w:sz="0" w:space="0" w:color="auto"/>
                                                                            <w:bottom w:val="none" w:sz="0" w:space="0" w:color="auto"/>
                                                                            <w:right w:val="none" w:sz="0" w:space="0" w:color="auto"/>
                                                                          </w:divBdr>
                                                                          <w:divsChild>
                                                                            <w:div w:id="1747922159">
                                                                              <w:marLeft w:val="0"/>
                                                                              <w:marRight w:val="0"/>
                                                                              <w:marTop w:val="0"/>
                                                                              <w:marBottom w:val="0"/>
                                                                              <w:divBdr>
                                                                                <w:top w:val="none" w:sz="0" w:space="0" w:color="auto"/>
                                                                                <w:left w:val="none" w:sz="0" w:space="0" w:color="auto"/>
                                                                                <w:bottom w:val="none" w:sz="0" w:space="0" w:color="auto"/>
                                                                                <w:right w:val="none" w:sz="0" w:space="0" w:color="auto"/>
                                                                              </w:divBdr>
                                                                              <w:divsChild>
                                                                                <w:div w:id="630862444">
                                                                                  <w:marLeft w:val="0"/>
                                                                                  <w:marRight w:val="0"/>
                                                                                  <w:marTop w:val="0"/>
                                                                                  <w:marBottom w:val="0"/>
                                                                                  <w:divBdr>
                                                                                    <w:top w:val="none" w:sz="0" w:space="0" w:color="auto"/>
                                                                                    <w:left w:val="none" w:sz="0" w:space="0" w:color="auto"/>
                                                                                    <w:bottom w:val="none" w:sz="0" w:space="0" w:color="auto"/>
                                                                                    <w:right w:val="none" w:sz="0" w:space="0" w:color="auto"/>
                                                                                  </w:divBdr>
                                                                                  <w:divsChild>
                                                                                    <w:div w:id="1709452068">
                                                                                      <w:marLeft w:val="0"/>
                                                                                      <w:marRight w:val="0"/>
                                                                                      <w:marTop w:val="0"/>
                                                                                      <w:marBottom w:val="0"/>
                                                                                      <w:divBdr>
                                                                                        <w:top w:val="none" w:sz="0" w:space="0" w:color="auto"/>
                                                                                        <w:left w:val="none" w:sz="0" w:space="0" w:color="auto"/>
                                                                                        <w:bottom w:val="none" w:sz="0" w:space="0" w:color="auto"/>
                                                                                        <w:right w:val="none" w:sz="0" w:space="0" w:color="auto"/>
                                                                                      </w:divBdr>
                                                                                      <w:divsChild>
                                                                                        <w:div w:id="877818070">
                                                                                          <w:marLeft w:val="0"/>
                                                                                          <w:marRight w:val="0"/>
                                                                                          <w:marTop w:val="0"/>
                                                                                          <w:marBottom w:val="0"/>
                                                                                          <w:divBdr>
                                                                                            <w:top w:val="none" w:sz="0" w:space="0" w:color="auto"/>
                                                                                            <w:left w:val="none" w:sz="0" w:space="0" w:color="auto"/>
                                                                                            <w:bottom w:val="none" w:sz="0" w:space="0" w:color="auto"/>
                                                                                            <w:right w:val="none" w:sz="0" w:space="0" w:color="auto"/>
                                                                                          </w:divBdr>
                                                                                          <w:divsChild>
                                                                                            <w:div w:id="2134521334">
                                                                                              <w:marLeft w:val="0"/>
                                                                                              <w:marRight w:val="0"/>
                                                                                              <w:marTop w:val="0"/>
                                                                                              <w:marBottom w:val="0"/>
                                                                                              <w:divBdr>
                                                                                                <w:top w:val="none" w:sz="0" w:space="0" w:color="auto"/>
                                                                                                <w:left w:val="none" w:sz="0" w:space="0" w:color="auto"/>
                                                                                                <w:bottom w:val="none" w:sz="0" w:space="0" w:color="auto"/>
                                                                                                <w:right w:val="none" w:sz="0" w:space="0" w:color="auto"/>
                                                                                              </w:divBdr>
                                                                                              <w:divsChild>
                                                                                                <w:div w:id="1795369226">
                                                                                                  <w:marLeft w:val="0"/>
                                                                                                  <w:marRight w:val="0"/>
                                                                                                  <w:marTop w:val="0"/>
                                                                                                  <w:marBottom w:val="0"/>
                                                                                                  <w:divBdr>
                                                                                                    <w:top w:val="none" w:sz="0" w:space="0" w:color="auto"/>
                                                                                                    <w:left w:val="none" w:sz="0" w:space="0" w:color="auto"/>
                                                                                                    <w:bottom w:val="none" w:sz="0" w:space="0" w:color="auto"/>
                                                                                                    <w:right w:val="none" w:sz="0" w:space="0" w:color="auto"/>
                                                                                                  </w:divBdr>
                                                                                                  <w:divsChild>
                                                                                                    <w:div w:id="2114666476">
                                                                                                      <w:marLeft w:val="0"/>
                                                                                                      <w:marRight w:val="0"/>
                                                                                                      <w:marTop w:val="0"/>
                                                                                                      <w:marBottom w:val="0"/>
                                                                                                      <w:divBdr>
                                                                                                        <w:top w:val="none" w:sz="0" w:space="0" w:color="auto"/>
                                                                                                        <w:left w:val="none" w:sz="0" w:space="0" w:color="auto"/>
                                                                                                        <w:bottom w:val="none" w:sz="0" w:space="0" w:color="auto"/>
                                                                                                        <w:right w:val="none" w:sz="0" w:space="0" w:color="auto"/>
                                                                                                      </w:divBdr>
                                                                                                      <w:divsChild>
                                                                                                        <w:div w:id="340009085">
                                                                                                          <w:marLeft w:val="0"/>
                                                                                                          <w:marRight w:val="0"/>
                                                                                                          <w:marTop w:val="0"/>
                                                                                                          <w:marBottom w:val="0"/>
                                                                                                          <w:divBdr>
                                                                                                            <w:top w:val="none" w:sz="0" w:space="0" w:color="auto"/>
                                                                                                            <w:left w:val="none" w:sz="0" w:space="0" w:color="auto"/>
                                                                                                            <w:bottom w:val="none" w:sz="0" w:space="0" w:color="auto"/>
                                                                                                            <w:right w:val="none" w:sz="0" w:space="0" w:color="auto"/>
                                                                                                          </w:divBdr>
                                                                                                          <w:divsChild>
                                                                                                            <w:div w:id="16031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6F0EE9-145F-4DE1-9F78-4C3C489F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3707</Words>
  <Characters>21133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24791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Пользователь</cp:lastModifiedBy>
  <cp:revision>23</cp:revision>
  <cp:lastPrinted>2019-02-22T10:05:00Z</cp:lastPrinted>
  <dcterms:created xsi:type="dcterms:W3CDTF">2018-09-12T08:32:00Z</dcterms:created>
  <dcterms:modified xsi:type="dcterms:W3CDTF">2024-09-04T19:02:00Z</dcterms:modified>
</cp:coreProperties>
</file>